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FA" w:rsidRDefault="007A7BFA">
      <w:r>
        <w:rPr>
          <w:rFonts w:hint="eastAsia"/>
        </w:rPr>
        <w:t xml:space="preserve">　　　　　　　　　　　　　　　　　　　</w:t>
      </w:r>
      <w:r w:rsidR="00475A37">
        <w:rPr>
          <w:rFonts w:hint="eastAsia"/>
        </w:rPr>
        <w:t xml:space="preserve">　　　　　　</w:t>
      </w:r>
      <w:r w:rsidR="003707A4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p w:rsidR="007A7BFA" w:rsidRDefault="00032E52">
      <w:pPr>
        <w:ind w:firstLine="242"/>
      </w:pPr>
      <w:r>
        <w:rPr>
          <w:rFonts w:hint="eastAsia"/>
        </w:rPr>
        <w:t>（あて先）</w:t>
      </w:r>
      <w:r w:rsidR="007A7BFA">
        <w:rPr>
          <w:rFonts w:hint="eastAsia"/>
        </w:rPr>
        <w:t>高松市長</w:t>
      </w:r>
    </w:p>
    <w:p w:rsidR="007A7BFA" w:rsidRDefault="007A7BFA">
      <w:pPr>
        <w:ind w:firstLine="240"/>
      </w:pPr>
      <w:r>
        <w:rPr>
          <w:rFonts w:hint="eastAsia"/>
        </w:rPr>
        <w:t xml:space="preserve">　　　　　　　　　</w:t>
      </w:r>
    </w:p>
    <w:p w:rsidR="007A7BFA" w:rsidRDefault="007A7BFA">
      <w:pPr>
        <w:ind w:firstLine="240"/>
      </w:pPr>
      <w:r>
        <w:rPr>
          <w:rFonts w:hint="eastAsia"/>
        </w:rPr>
        <w:t xml:space="preserve">　　　　　　　　　</w:t>
      </w:r>
      <w:r w:rsidR="00475A3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土地所有者　住所</w:t>
      </w:r>
    </w:p>
    <w:p w:rsidR="007A7BFA" w:rsidRDefault="007A7BFA">
      <w:pPr>
        <w:ind w:firstLine="240"/>
      </w:pPr>
      <w:r>
        <w:rPr>
          <w:rFonts w:hint="eastAsia"/>
        </w:rPr>
        <w:t xml:space="preserve">　　　　　　　　　　　　　　　</w:t>
      </w:r>
      <w:r w:rsidR="00475A3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氏名　　　　　　　　　　　印</w:t>
      </w:r>
    </w:p>
    <w:p w:rsidR="007A7BFA" w:rsidRDefault="007A7BFA">
      <w:pPr>
        <w:ind w:firstLine="240"/>
      </w:pPr>
    </w:p>
    <w:p w:rsidR="007A7BFA" w:rsidRDefault="007A7BFA" w:rsidP="007A7BFA">
      <w:pPr>
        <w:spacing w:line="240" w:lineRule="exact"/>
        <w:ind w:firstLine="238"/>
      </w:pPr>
    </w:p>
    <w:p w:rsidR="007A7BFA" w:rsidRDefault="00FF0389" w:rsidP="00FF0389">
      <w:pPr>
        <w:snapToGrid w:val="0"/>
        <w:spacing w:line="240" w:lineRule="atLeast"/>
        <w:ind w:firstLine="238"/>
        <w:jc w:val="center"/>
        <w:rPr>
          <w:sz w:val="40"/>
        </w:rPr>
      </w:pPr>
      <w:r w:rsidRPr="00FF0389">
        <w:rPr>
          <w:rFonts w:hint="eastAsia"/>
          <w:spacing w:val="237"/>
          <w:kern w:val="0"/>
          <w:sz w:val="40"/>
          <w:fitText w:val="3897" w:id="-645156096"/>
        </w:rPr>
        <w:t>登記承諾</w:t>
      </w:r>
      <w:r w:rsidRPr="00FF0389">
        <w:rPr>
          <w:rFonts w:hint="eastAsia"/>
          <w:kern w:val="0"/>
          <w:sz w:val="40"/>
          <w:fitText w:val="3897" w:id="-645156096"/>
        </w:rPr>
        <w:t>書</w:t>
      </w:r>
    </w:p>
    <w:p w:rsidR="00FF0389" w:rsidRDefault="00FF0389" w:rsidP="00FF0389">
      <w:pPr>
        <w:snapToGrid w:val="0"/>
        <w:spacing w:line="240" w:lineRule="atLeast"/>
        <w:ind w:firstLine="238"/>
        <w:jc w:val="center"/>
        <w:rPr>
          <w:sz w:val="40"/>
        </w:rPr>
      </w:pPr>
      <w:r>
        <w:rPr>
          <w:rFonts w:hint="eastAsia"/>
          <w:sz w:val="40"/>
        </w:rPr>
        <w:t>兼登記原因証明情報</w:t>
      </w:r>
    </w:p>
    <w:p w:rsidR="007A7BFA" w:rsidRDefault="007A7BFA" w:rsidP="007A7BFA">
      <w:pPr>
        <w:spacing w:line="240" w:lineRule="exact"/>
      </w:pPr>
    </w:p>
    <w:p w:rsidR="007A7BFA" w:rsidRDefault="007A7BFA"/>
    <w:p w:rsidR="00FF0389" w:rsidRPr="00FF0389" w:rsidRDefault="00FF0389" w:rsidP="00FF0389">
      <w:pPr>
        <w:ind w:firstLineChars="100" w:firstLine="243"/>
        <w:rPr>
          <w:rFonts w:hAnsi="ＭＳ 明朝"/>
          <w:szCs w:val="21"/>
        </w:rPr>
      </w:pPr>
      <w:r w:rsidRPr="00FF0389">
        <w:rPr>
          <w:rFonts w:hAnsi="ＭＳ 明朝" w:hint="eastAsia"/>
          <w:szCs w:val="21"/>
        </w:rPr>
        <w:t>私所有の下記表示の土地は</w:t>
      </w:r>
      <w:r w:rsidR="0038482B">
        <w:rPr>
          <w:rFonts w:hAnsi="ＭＳ 明朝" w:hint="eastAsia"/>
          <w:szCs w:val="21"/>
        </w:rPr>
        <w:t>、</w:t>
      </w:r>
      <w:r w:rsidRPr="00FF0389">
        <w:rPr>
          <w:rFonts w:hAnsi="ＭＳ 明朝" w:hint="eastAsia"/>
          <w:szCs w:val="21"/>
        </w:rPr>
        <w:t>市道用地として</w:t>
      </w:r>
      <w:r w:rsidR="0038482B">
        <w:rPr>
          <w:rFonts w:hAnsi="ＭＳ 明朝" w:hint="eastAsia"/>
          <w:szCs w:val="21"/>
        </w:rPr>
        <w:t>、</w:t>
      </w:r>
      <w:r w:rsidR="003707A4">
        <w:rPr>
          <w:rFonts w:hAnsi="ＭＳ 明朝" w:hint="eastAsia"/>
          <w:szCs w:val="21"/>
        </w:rPr>
        <w:t xml:space="preserve">　　</w:t>
      </w:r>
      <w:r w:rsidRPr="00FF0389">
        <w:rPr>
          <w:rFonts w:hAnsi="ＭＳ 明朝" w:hint="eastAsia"/>
          <w:szCs w:val="21"/>
        </w:rPr>
        <w:t xml:space="preserve">　　年　　月　　日高松市へ</w:t>
      </w:r>
      <w:r w:rsidR="0015161F">
        <w:rPr>
          <w:rFonts w:hAnsi="ＭＳ 明朝" w:hint="eastAsia"/>
          <w:szCs w:val="21"/>
        </w:rPr>
        <w:t>寄附</w:t>
      </w:r>
      <w:r w:rsidRPr="00FF0389">
        <w:rPr>
          <w:rFonts w:hAnsi="ＭＳ 明朝" w:hint="eastAsia"/>
          <w:szCs w:val="21"/>
        </w:rPr>
        <w:t>し</w:t>
      </w:r>
      <w:r w:rsidR="0038482B">
        <w:rPr>
          <w:rFonts w:hAnsi="ＭＳ 明朝" w:hint="eastAsia"/>
          <w:szCs w:val="21"/>
        </w:rPr>
        <w:t>、</w:t>
      </w:r>
      <w:r w:rsidRPr="00FF0389">
        <w:rPr>
          <w:rFonts w:hAnsi="ＭＳ 明朝" w:hint="eastAsia"/>
          <w:szCs w:val="21"/>
        </w:rPr>
        <w:t>所有権を同日</w:t>
      </w:r>
      <w:r w:rsidR="0038482B">
        <w:rPr>
          <w:rFonts w:hAnsi="ＭＳ 明朝" w:hint="eastAsia"/>
          <w:szCs w:val="21"/>
        </w:rPr>
        <w:t>、</w:t>
      </w:r>
      <w:r w:rsidRPr="00FF0389">
        <w:rPr>
          <w:rFonts w:hAnsi="ＭＳ 明朝" w:hint="eastAsia"/>
          <w:szCs w:val="21"/>
        </w:rPr>
        <w:t>私から高松市に移転した。</w:t>
      </w:r>
    </w:p>
    <w:p w:rsidR="00FF0389" w:rsidRPr="00FF0389" w:rsidRDefault="00FF0389" w:rsidP="00FF0389">
      <w:pPr>
        <w:ind w:firstLine="240"/>
        <w:rPr>
          <w:rFonts w:hAnsi="ＭＳ 明朝"/>
          <w:szCs w:val="21"/>
        </w:rPr>
      </w:pPr>
      <w:r w:rsidRPr="00FF0389">
        <w:rPr>
          <w:rFonts w:hAnsi="ＭＳ 明朝" w:hint="eastAsia"/>
          <w:szCs w:val="21"/>
        </w:rPr>
        <w:t>そこで</w:t>
      </w:r>
      <w:r w:rsidR="0038482B">
        <w:rPr>
          <w:rFonts w:hAnsi="ＭＳ 明朝" w:hint="eastAsia"/>
          <w:szCs w:val="21"/>
        </w:rPr>
        <w:t>、</w:t>
      </w:r>
      <w:r w:rsidRPr="00FF0389">
        <w:rPr>
          <w:rFonts w:hAnsi="ＭＳ 明朝" w:hint="eastAsia"/>
          <w:szCs w:val="21"/>
        </w:rPr>
        <w:t>下記表示の土地について</w:t>
      </w:r>
      <w:r w:rsidR="0038482B">
        <w:rPr>
          <w:rFonts w:hAnsi="ＭＳ 明朝" w:hint="eastAsia"/>
          <w:szCs w:val="21"/>
        </w:rPr>
        <w:t>、</w:t>
      </w:r>
      <w:r w:rsidR="003707A4">
        <w:rPr>
          <w:rFonts w:hAnsi="ＭＳ 明朝" w:hint="eastAsia"/>
          <w:szCs w:val="21"/>
        </w:rPr>
        <w:t xml:space="preserve">　　</w:t>
      </w:r>
      <w:bookmarkStart w:id="0" w:name="_GoBack"/>
      <w:bookmarkEnd w:id="0"/>
      <w:r w:rsidRPr="00FF0389">
        <w:rPr>
          <w:rFonts w:hAnsi="ＭＳ 明朝" w:hint="eastAsia"/>
          <w:szCs w:val="21"/>
        </w:rPr>
        <w:t xml:space="preserve">　　年　　月　　日</w:t>
      </w:r>
      <w:r w:rsidR="0015161F">
        <w:rPr>
          <w:rFonts w:hAnsi="ＭＳ 明朝" w:hint="eastAsia"/>
          <w:szCs w:val="21"/>
        </w:rPr>
        <w:t>付けで寄附</w:t>
      </w:r>
      <w:r w:rsidRPr="00FF0389">
        <w:rPr>
          <w:rFonts w:hAnsi="ＭＳ 明朝" w:hint="eastAsia"/>
          <w:szCs w:val="21"/>
        </w:rPr>
        <w:t>による所有権移転登記を高松市において行うことを承諾する。</w:t>
      </w:r>
    </w:p>
    <w:p w:rsidR="007A7BFA" w:rsidRDefault="007A7BFA"/>
    <w:p w:rsidR="007A7BFA" w:rsidRDefault="00D828EF">
      <w:pPr>
        <w:jc w:val="center"/>
        <w:rPr>
          <w:sz w:val="40"/>
        </w:rPr>
      </w:pPr>
      <w:r>
        <w:rPr>
          <w:sz w:val="40"/>
        </w:rPr>
        <w:fldChar w:fldCharType="begin"/>
      </w:r>
      <w:r w:rsidR="007A7BFA">
        <w:rPr>
          <w:sz w:val="40"/>
        </w:rPr>
        <w:instrText xml:space="preserve"> eq \o\ad(</w:instrText>
      </w:r>
      <w:r w:rsidR="007A7BFA">
        <w:rPr>
          <w:rFonts w:hint="eastAsia"/>
          <w:sz w:val="40"/>
        </w:rPr>
        <w:instrText>不動産の表示</w:instrText>
      </w:r>
      <w:r w:rsidR="007A7BFA">
        <w:rPr>
          <w:sz w:val="40"/>
        </w:rPr>
        <w:instrText>,</w:instrText>
      </w:r>
      <w:r w:rsidR="007A7BFA">
        <w:rPr>
          <w:rFonts w:hint="eastAsia"/>
          <w:sz w:val="40"/>
        </w:rPr>
        <w:instrText xml:space="preserve">　　　　　　　　　　</w:instrText>
      </w:r>
      <w:r w:rsidR="007A7BFA">
        <w:rPr>
          <w:sz w:val="40"/>
        </w:rPr>
        <w:instrText>)</w:instrText>
      </w:r>
      <w:r>
        <w:rPr>
          <w:sz w:val="40"/>
        </w:rPr>
        <w:fldChar w:fldCharType="end"/>
      </w:r>
    </w:p>
    <w:p w:rsidR="007A7BFA" w:rsidRDefault="007A7BFA">
      <w:pPr>
        <w:spacing w:line="0" w:lineRule="atLeast"/>
        <w:jc w:val="left"/>
      </w:pPr>
      <w:r>
        <w:rPr>
          <w:rFonts w:hint="eastAsia"/>
        </w:rPr>
        <w:t xml:space="preserve">　　　　　　　　</w:t>
      </w:r>
    </w:p>
    <w:p w:rsidR="007A7BFA" w:rsidRDefault="007A7BFA" w:rsidP="00475A37">
      <w:pPr>
        <w:spacing w:line="0" w:lineRule="atLeas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1"/>
        <w:gridCol w:w="1519"/>
        <w:gridCol w:w="1519"/>
        <w:gridCol w:w="1519"/>
        <w:gridCol w:w="1519"/>
      </w:tblGrid>
      <w:tr w:rsidR="00475A37" w:rsidTr="00812467">
        <w:trPr>
          <w:trHeight w:val="795"/>
        </w:trPr>
        <w:tc>
          <w:tcPr>
            <w:tcW w:w="41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A37" w:rsidRPr="00812467" w:rsidRDefault="00475A37" w:rsidP="00812467">
            <w:pPr>
              <w:spacing w:line="0" w:lineRule="atLeast"/>
              <w:jc w:val="center"/>
              <w:rPr>
                <w:b/>
              </w:rPr>
            </w:pPr>
            <w:r w:rsidRPr="005C4CE3">
              <w:rPr>
                <w:rFonts w:hint="eastAsia"/>
                <w:b/>
                <w:spacing w:val="60"/>
                <w:kern w:val="0"/>
                <w:fitText w:val="1701" w:id="-1763530752"/>
              </w:rPr>
              <w:t>土地の所</w:t>
            </w:r>
            <w:r w:rsidRPr="005C4CE3">
              <w:rPr>
                <w:rFonts w:hint="eastAsia"/>
                <w:b/>
                <w:spacing w:val="45"/>
                <w:kern w:val="0"/>
                <w:fitText w:val="1701" w:id="-1763530752"/>
              </w:rPr>
              <w:t>在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A37" w:rsidRPr="00812467" w:rsidRDefault="00475A37" w:rsidP="00812467">
            <w:pPr>
              <w:spacing w:line="0" w:lineRule="atLeast"/>
              <w:jc w:val="center"/>
              <w:rPr>
                <w:b/>
              </w:rPr>
            </w:pPr>
            <w:r w:rsidRPr="00812467">
              <w:rPr>
                <w:rFonts w:hint="eastAsia"/>
                <w:b/>
              </w:rPr>
              <w:t>地　番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A37" w:rsidRPr="00812467" w:rsidRDefault="00475A37" w:rsidP="00812467">
            <w:pPr>
              <w:spacing w:line="0" w:lineRule="atLeast"/>
              <w:jc w:val="center"/>
              <w:rPr>
                <w:b/>
              </w:rPr>
            </w:pPr>
            <w:r w:rsidRPr="00812467">
              <w:rPr>
                <w:rFonts w:hint="eastAsia"/>
                <w:b/>
              </w:rPr>
              <w:t>地　目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A37" w:rsidRPr="00812467" w:rsidRDefault="00475A37" w:rsidP="00812467">
            <w:pPr>
              <w:spacing w:line="0" w:lineRule="atLeast"/>
              <w:jc w:val="center"/>
              <w:rPr>
                <w:b/>
              </w:rPr>
            </w:pPr>
            <w:r w:rsidRPr="00812467">
              <w:rPr>
                <w:rFonts w:hint="eastAsia"/>
                <w:b/>
              </w:rPr>
              <w:t>地　積　㎡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5A37" w:rsidRPr="00812467" w:rsidRDefault="00475A37" w:rsidP="00812467">
            <w:pPr>
              <w:spacing w:line="0" w:lineRule="atLeast"/>
              <w:jc w:val="center"/>
              <w:rPr>
                <w:b/>
              </w:rPr>
            </w:pPr>
            <w:r w:rsidRPr="00812467">
              <w:rPr>
                <w:rFonts w:hint="eastAsia"/>
                <w:b/>
              </w:rPr>
              <w:t>備　　考</w:t>
            </w:r>
          </w:p>
        </w:tc>
      </w:tr>
      <w:tr w:rsidR="00475A37" w:rsidTr="00812467">
        <w:trPr>
          <w:trHeight w:val="795"/>
        </w:trPr>
        <w:tc>
          <w:tcPr>
            <w:tcW w:w="41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</w:tr>
      <w:tr w:rsidR="00475A37" w:rsidTr="00812467">
        <w:trPr>
          <w:trHeight w:val="795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</w:tr>
      <w:tr w:rsidR="00475A37" w:rsidTr="00812467">
        <w:trPr>
          <w:trHeight w:val="795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</w:tr>
      <w:tr w:rsidR="00475A37" w:rsidTr="00812467">
        <w:trPr>
          <w:trHeight w:val="795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</w:tr>
      <w:tr w:rsidR="00475A37" w:rsidTr="00812467">
        <w:trPr>
          <w:trHeight w:val="795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</w:tr>
      <w:tr w:rsidR="00475A37" w:rsidTr="00812467">
        <w:trPr>
          <w:trHeight w:val="795"/>
        </w:trPr>
        <w:tc>
          <w:tcPr>
            <w:tcW w:w="41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5A37" w:rsidRDefault="00475A37" w:rsidP="00812467">
            <w:pPr>
              <w:spacing w:line="0" w:lineRule="atLeast"/>
              <w:jc w:val="center"/>
            </w:pPr>
          </w:p>
        </w:tc>
      </w:tr>
    </w:tbl>
    <w:p w:rsidR="007A7BFA" w:rsidRDefault="007A7BFA" w:rsidP="00475A37">
      <w:pPr>
        <w:spacing w:line="0" w:lineRule="atLeast"/>
      </w:pPr>
    </w:p>
    <w:sectPr w:rsidR="007A7BFA" w:rsidSect="00475A37">
      <w:pgSz w:w="11907" w:h="16840" w:code="9"/>
      <w:pgMar w:top="1247" w:right="907" w:bottom="1418" w:left="102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E3" w:rsidRDefault="005C4CE3" w:rsidP="008008AB">
      <w:r>
        <w:separator/>
      </w:r>
    </w:p>
  </w:endnote>
  <w:endnote w:type="continuationSeparator" w:id="0">
    <w:p w:rsidR="005C4CE3" w:rsidRDefault="005C4CE3" w:rsidP="0080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E3" w:rsidRDefault="005C4CE3" w:rsidP="008008AB">
      <w:r>
        <w:separator/>
      </w:r>
    </w:p>
  </w:footnote>
  <w:footnote w:type="continuationSeparator" w:id="0">
    <w:p w:rsidR="005C4CE3" w:rsidRDefault="005C4CE3" w:rsidP="0080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203FA"/>
    <w:multiLevelType w:val="singleLevel"/>
    <w:tmpl w:val="8160A5B8"/>
    <w:lvl w:ilvl="0">
      <w:start w:val="2"/>
      <w:numFmt w:val="decimalFullWidth"/>
      <w:lvlText w:val="（%1）"/>
      <w:lvlJc w:val="left"/>
      <w:pPr>
        <w:tabs>
          <w:tab w:val="num" w:pos="3150"/>
        </w:tabs>
        <w:ind w:left="3150" w:hanging="97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75A37"/>
    <w:rsid w:val="00032E52"/>
    <w:rsid w:val="0015161F"/>
    <w:rsid w:val="003707A4"/>
    <w:rsid w:val="0038482B"/>
    <w:rsid w:val="00413298"/>
    <w:rsid w:val="004375E0"/>
    <w:rsid w:val="00475A37"/>
    <w:rsid w:val="005C4CE3"/>
    <w:rsid w:val="007A7BFA"/>
    <w:rsid w:val="008008AB"/>
    <w:rsid w:val="00812467"/>
    <w:rsid w:val="00835519"/>
    <w:rsid w:val="008C5EFD"/>
    <w:rsid w:val="00C11D43"/>
    <w:rsid w:val="00C22BAD"/>
    <w:rsid w:val="00D828EF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32CBBF2A-BB0E-436C-9CDA-6A2FE0D1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EF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28EF"/>
    <w:pPr>
      <w:ind w:firstLine="240"/>
    </w:pPr>
  </w:style>
  <w:style w:type="table" w:styleId="a4">
    <w:name w:val="Table Grid"/>
    <w:basedOn w:val="a1"/>
    <w:rsid w:val="00475A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08AB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00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08AB"/>
    <w:rPr>
      <w:rFonts w:ascii="ＭＳ 明朝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151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16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様式第５号（第５条関係）</vt:lpstr>
      <vt:lpstr>様式第５号（第５条関係）</vt:lpstr>
    </vt:vector>
  </TitlesOfParts>
  <Company> 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subject/>
  <dc:creator>都市開発部建築指導課</dc:creator>
  <cp:keywords/>
  <dc:description/>
  <cp:lastModifiedBy>石川 洋毅</cp:lastModifiedBy>
  <cp:revision>7</cp:revision>
  <cp:lastPrinted>2009-09-17T05:53:00Z</cp:lastPrinted>
  <dcterms:created xsi:type="dcterms:W3CDTF">2009-09-17T05:49:00Z</dcterms:created>
  <dcterms:modified xsi:type="dcterms:W3CDTF">2019-04-19T01:57:00Z</dcterms:modified>
</cp:coreProperties>
</file>