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D3" w:rsidRPr="000E0E9D" w:rsidRDefault="008752D3">
      <w:pPr>
        <w:rPr>
          <w:rFonts w:ascii="HGｺﾞｼｯｸM" w:eastAsia="HGｺﾞｼｯｸM"/>
          <w:b/>
          <w:sz w:val="20"/>
          <w:szCs w:val="20"/>
        </w:rPr>
      </w:pPr>
      <w:r w:rsidRPr="000E0E9D">
        <w:rPr>
          <w:rFonts w:ascii="HGｺﾞｼｯｸM" w:eastAsia="HGｺﾞｼｯｸM" w:hint="eastAsia"/>
          <w:b/>
          <w:snapToGrid w:val="0"/>
          <w:sz w:val="20"/>
          <w:szCs w:val="20"/>
        </w:rPr>
        <w:t>別記様式10</w:t>
      </w:r>
    </w:p>
    <w:p w:rsidR="008752D3" w:rsidRPr="000E0E9D" w:rsidRDefault="008752D3">
      <w:pPr>
        <w:spacing w:after="60"/>
        <w:jc w:val="center"/>
        <w:rPr>
          <w:rFonts w:ascii="HGｺﾞｼｯｸM" w:eastAsia="HGｺﾞｼｯｸM"/>
        </w:rPr>
      </w:pPr>
      <w:r w:rsidRPr="000E0E9D">
        <w:rPr>
          <w:rFonts w:ascii="HGｺﾞｼｯｸM" w:eastAsia="HGｺﾞｼｯｸM" w:hint="eastAsia"/>
          <w:snapToGrid w:val="0"/>
          <w:spacing w:val="20"/>
          <w:kern w:val="0"/>
        </w:rPr>
        <w:t>パッケージ型消火設備の概要</w:t>
      </w:r>
      <w:r w:rsidRPr="000E0E9D">
        <w:rPr>
          <w:rFonts w:ascii="HGｺﾞｼｯｸM" w:eastAsia="HGｺﾞｼｯｸM" w:hint="eastAsia"/>
          <w:snapToGrid w:val="0"/>
          <w:kern w:val="0"/>
        </w:rPr>
        <w:t>表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84"/>
        <w:gridCol w:w="384"/>
        <w:gridCol w:w="1056"/>
        <w:gridCol w:w="996"/>
        <w:gridCol w:w="144"/>
        <w:gridCol w:w="618"/>
        <w:gridCol w:w="402"/>
        <w:gridCol w:w="60"/>
        <w:gridCol w:w="156"/>
        <w:gridCol w:w="396"/>
        <w:gridCol w:w="129"/>
        <w:gridCol w:w="93"/>
        <w:gridCol w:w="246"/>
        <w:gridCol w:w="372"/>
        <w:gridCol w:w="216"/>
        <w:gridCol w:w="144"/>
        <w:gridCol w:w="258"/>
        <w:gridCol w:w="174"/>
        <w:gridCol w:w="216"/>
        <w:gridCol w:w="228"/>
        <w:gridCol w:w="618"/>
        <w:gridCol w:w="618"/>
        <w:gridCol w:w="972"/>
      </w:tblGrid>
      <w:tr w:rsidR="008752D3" w:rsidRPr="000E0E9D">
        <w:trPr>
          <w:cantSplit/>
          <w:trHeight w:hRule="exact" w:val="500"/>
        </w:trPr>
        <w:tc>
          <w:tcPr>
            <w:tcW w:w="2244" w:type="dxa"/>
            <w:gridSpan w:val="4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jc w:val="distribute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種別</w:t>
            </w:r>
          </w:p>
        </w:tc>
        <w:tc>
          <w:tcPr>
            <w:tcW w:w="7056" w:type="dxa"/>
            <w:gridSpan w:val="20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jc w:val="center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Ⅰ型×（　　　　　）台　・　Ⅱ型×（　　　　　）台</w:t>
            </w:r>
          </w:p>
        </w:tc>
      </w:tr>
      <w:tr w:rsidR="008752D3" w:rsidRPr="000E0E9D">
        <w:trPr>
          <w:cantSplit/>
          <w:trHeight w:hRule="exact" w:val="500"/>
        </w:trPr>
        <w:tc>
          <w:tcPr>
            <w:tcW w:w="2244" w:type="dxa"/>
            <w:gridSpan w:val="4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jc w:val="distribute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認定番号</w:t>
            </w:r>
          </w:p>
        </w:tc>
        <w:tc>
          <w:tcPr>
            <w:tcW w:w="2220" w:type="dxa"/>
            <w:gridSpan w:val="5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jc w:val="right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号</w:t>
            </w:r>
          </w:p>
        </w:tc>
        <w:tc>
          <w:tcPr>
            <w:tcW w:w="1020" w:type="dxa"/>
            <w:gridSpan w:val="5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jc w:val="distribute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型式記号</w:t>
            </w:r>
          </w:p>
        </w:tc>
        <w:tc>
          <w:tcPr>
            <w:tcW w:w="3816" w:type="dxa"/>
            <w:gridSpan w:val="10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</w:p>
        </w:tc>
      </w:tr>
      <w:tr w:rsidR="008752D3" w:rsidRPr="000E0E9D">
        <w:trPr>
          <w:cantSplit/>
          <w:trHeight w:hRule="exact" w:val="500"/>
        </w:trPr>
        <w:tc>
          <w:tcPr>
            <w:tcW w:w="2244" w:type="dxa"/>
            <w:gridSpan w:val="4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jc w:val="distribute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消火薬剤貯蔵容器等</w:t>
            </w:r>
          </w:p>
        </w:tc>
        <w:tc>
          <w:tcPr>
            <w:tcW w:w="2220" w:type="dxa"/>
            <w:gridSpan w:val="5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加圧・蓄圧（　　M</w:t>
            </w:r>
            <w:r w:rsidRPr="000E0E9D">
              <w:rPr>
                <w:rFonts w:ascii="HGｺﾞｼｯｸM" w:eastAsia="HGｺﾞｼｯｸM" w:hint="eastAsia"/>
                <w:snapToGrid w:val="0"/>
                <w:spacing w:val="-22"/>
                <w:sz w:val="20"/>
              </w:rPr>
              <w:t>P</w:t>
            </w: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a）</w:t>
            </w:r>
          </w:p>
        </w:tc>
        <w:tc>
          <w:tcPr>
            <w:tcW w:w="552" w:type="dxa"/>
            <w:gridSpan w:val="2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jc w:val="center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材質</w:t>
            </w:r>
          </w:p>
        </w:tc>
        <w:tc>
          <w:tcPr>
            <w:tcW w:w="1056" w:type="dxa"/>
            <w:gridSpan w:val="5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内容積</w:t>
            </w:r>
          </w:p>
        </w:tc>
        <w:tc>
          <w:tcPr>
            <w:tcW w:w="2436" w:type="dxa"/>
            <w:gridSpan w:val="4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jc w:val="right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Ｌ×　　本</w:t>
            </w:r>
          </w:p>
        </w:tc>
      </w:tr>
      <w:tr w:rsidR="008752D3" w:rsidRPr="000E0E9D">
        <w:trPr>
          <w:cantSplit/>
          <w:trHeight w:hRule="exact" w:val="500"/>
        </w:trPr>
        <w:tc>
          <w:tcPr>
            <w:tcW w:w="1188" w:type="dxa"/>
            <w:gridSpan w:val="3"/>
            <w:vMerge w:val="restart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jc w:val="distribute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消火薬剤</w:t>
            </w:r>
          </w:p>
        </w:tc>
        <w:tc>
          <w:tcPr>
            <w:tcW w:w="1056" w:type="dxa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jc w:val="distribute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種別</w:t>
            </w:r>
          </w:p>
        </w:tc>
        <w:tc>
          <w:tcPr>
            <w:tcW w:w="2220" w:type="dxa"/>
            <w:gridSpan w:val="5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608" w:type="dxa"/>
            <w:gridSpan w:val="7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jc w:val="center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型式番号</w:t>
            </w:r>
          </w:p>
        </w:tc>
        <w:tc>
          <w:tcPr>
            <w:tcW w:w="3228" w:type="dxa"/>
            <w:gridSpan w:val="8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</w:p>
        </w:tc>
      </w:tr>
      <w:tr w:rsidR="008752D3" w:rsidRPr="000E0E9D">
        <w:trPr>
          <w:cantSplit/>
          <w:trHeight w:hRule="exact" w:val="500"/>
        </w:trPr>
        <w:tc>
          <w:tcPr>
            <w:tcW w:w="1188" w:type="dxa"/>
            <w:gridSpan w:val="3"/>
            <w:vMerge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056" w:type="dxa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jc w:val="distribute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貯蔵量</w:t>
            </w:r>
          </w:p>
        </w:tc>
        <w:tc>
          <w:tcPr>
            <w:tcW w:w="7056" w:type="dxa"/>
            <w:gridSpan w:val="20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（１台当たり）　　　Ｌ×　　　本＝　　　　　　Ｌ</w:t>
            </w:r>
          </w:p>
        </w:tc>
      </w:tr>
      <w:tr w:rsidR="008752D3" w:rsidRPr="000E0E9D">
        <w:trPr>
          <w:cantSplit/>
          <w:trHeight w:hRule="exact" w:val="500"/>
        </w:trPr>
        <w:tc>
          <w:tcPr>
            <w:tcW w:w="2244" w:type="dxa"/>
            <w:gridSpan w:val="4"/>
            <w:vMerge w:val="restart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jc w:val="distribute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加圧用ガス</w:t>
            </w:r>
          </w:p>
        </w:tc>
        <w:tc>
          <w:tcPr>
            <w:tcW w:w="996" w:type="dxa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jc w:val="distribute"/>
              <w:rPr>
                <w:rFonts w:ascii="HGｺﾞｼｯｸM" w:eastAsia="HGｺﾞｼｯｸM"/>
                <w:w w:val="80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w w:val="80"/>
                <w:sz w:val="20"/>
              </w:rPr>
              <w:t>ガスの種別</w:t>
            </w:r>
          </w:p>
        </w:tc>
        <w:tc>
          <w:tcPr>
            <w:tcW w:w="6060" w:type="dxa"/>
            <w:gridSpan w:val="19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窒素・二酸化炭素</w:t>
            </w:r>
          </w:p>
        </w:tc>
      </w:tr>
      <w:tr w:rsidR="008752D3" w:rsidRPr="000E0E9D">
        <w:trPr>
          <w:cantSplit/>
          <w:trHeight w:hRule="exact" w:val="880"/>
        </w:trPr>
        <w:tc>
          <w:tcPr>
            <w:tcW w:w="2244" w:type="dxa"/>
            <w:gridSpan w:val="4"/>
            <w:vMerge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996" w:type="dxa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jc w:val="distribute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充填量</w:t>
            </w:r>
          </w:p>
        </w:tc>
        <w:tc>
          <w:tcPr>
            <w:tcW w:w="2976" w:type="dxa"/>
            <w:gridSpan w:val="12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（１台当たり） ｍ</w:t>
            </w:r>
            <w:r w:rsidRPr="000E0E9D">
              <w:rPr>
                <w:rFonts w:ascii="HGｺﾞｼｯｸM" w:eastAsia="HGｺﾞｼｯｸM" w:hint="eastAsia"/>
                <w:snapToGrid w:val="0"/>
                <w:sz w:val="20"/>
                <w:vertAlign w:val="superscript"/>
              </w:rPr>
              <w:t>3</w:t>
            </w: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・Ｌ・</w:t>
            </w:r>
            <w:r w:rsidRPr="000E0E9D">
              <w:rPr>
                <w:rFonts w:ascii="HGｺﾞｼｯｸM" w:eastAsia="HGｺﾞｼｯｸM" w:hint="eastAsia"/>
                <w:snapToGrid w:val="0"/>
                <w:spacing w:val="-20"/>
                <w:sz w:val="20"/>
              </w:rPr>
              <w:t>k</w:t>
            </w: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g</w:t>
            </w:r>
          </w:p>
          <w:p w:rsidR="008752D3" w:rsidRPr="000E0E9D" w:rsidRDefault="008752D3">
            <w:pPr>
              <w:wordWrap w:val="0"/>
              <w:spacing w:before="80" w:line="200" w:lineRule="exact"/>
              <w:ind w:left="60" w:right="60"/>
              <w:jc w:val="right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×　　　本</w:t>
            </w:r>
          </w:p>
        </w:tc>
        <w:tc>
          <w:tcPr>
            <w:tcW w:w="876" w:type="dxa"/>
            <w:gridSpan w:val="4"/>
            <w:vAlign w:val="center"/>
          </w:tcPr>
          <w:p w:rsidR="008752D3" w:rsidRPr="000E0E9D" w:rsidRDefault="008752D3">
            <w:pPr>
              <w:wordWrap w:val="0"/>
              <w:spacing w:line="200" w:lineRule="exact"/>
              <w:jc w:val="center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充填圧力</w:t>
            </w:r>
          </w:p>
        </w:tc>
        <w:tc>
          <w:tcPr>
            <w:tcW w:w="2208" w:type="dxa"/>
            <w:gridSpan w:val="3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jc w:val="right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M</w:t>
            </w:r>
            <w:r w:rsidRPr="000E0E9D">
              <w:rPr>
                <w:rFonts w:ascii="HGｺﾞｼｯｸM" w:eastAsia="HGｺﾞｼｯｸM" w:hint="eastAsia"/>
                <w:snapToGrid w:val="0"/>
                <w:spacing w:val="-22"/>
                <w:sz w:val="20"/>
              </w:rPr>
              <w:t>P</w:t>
            </w: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a</w:t>
            </w:r>
          </w:p>
        </w:tc>
      </w:tr>
      <w:tr w:rsidR="008752D3" w:rsidRPr="000E0E9D">
        <w:trPr>
          <w:cantSplit/>
          <w:trHeight w:hRule="exact"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jc w:val="center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ホース等</w:t>
            </w:r>
          </w:p>
        </w:tc>
        <w:tc>
          <w:tcPr>
            <w:tcW w:w="1824" w:type="dxa"/>
            <w:gridSpan w:val="3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jc w:val="distribute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材質</w:t>
            </w:r>
          </w:p>
        </w:tc>
        <w:tc>
          <w:tcPr>
            <w:tcW w:w="2901" w:type="dxa"/>
            <w:gridSpan w:val="8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503" w:type="dxa"/>
            <w:gridSpan w:val="7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rPr>
                <w:rFonts w:ascii="HGｺﾞｼｯｸM" w:eastAsia="HGｺﾞｼｯｸM"/>
                <w:w w:val="95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w w:val="95"/>
                <w:sz w:val="20"/>
              </w:rPr>
              <w:t>ノズル切替有無</w:t>
            </w:r>
          </w:p>
        </w:tc>
        <w:tc>
          <w:tcPr>
            <w:tcW w:w="2652" w:type="dxa"/>
            <w:gridSpan w:val="5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jc w:val="center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有 ・ 無</w:t>
            </w:r>
          </w:p>
        </w:tc>
      </w:tr>
      <w:tr w:rsidR="008752D3" w:rsidRPr="000E0E9D"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824" w:type="dxa"/>
            <w:gridSpan w:val="3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jc w:val="distribute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寸法</w:t>
            </w:r>
          </w:p>
        </w:tc>
        <w:tc>
          <w:tcPr>
            <w:tcW w:w="7056" w:type="dxa"/>
            <w:gridSpan w:val="20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jc w:val="center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長さ　　　　ｍ（Ⅰ型・Ⅱ型）</w:t>
            </w:r>
          </w:p>
        </w:tc>
      </w:tr>
      <w:tr w:rsidR="008752D3" w:rsidRPr="000E0E9D"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824" w:type="dxa"/>
            <w:gridSpan w:val="3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jc w:val="distribute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ホース収納方式</w:t>
            </w:r>
          </w:p>
        </w:tc>
        <w:tc>
          <w:tcPr>
            <w:tcW w:w="7056" w:type="dxa"/>
            <w:gridSpan w:val="20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jc w:val="center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リール収納方式　　・　　ホース架収納方式</w:t>
            </w:r>
          </w:p>
        </w:tc>
      </w:tr>
      <w:tr w:rsidR="008752D3" w:rsidRPr="000E0E9D">
        <w:trPr>
          <w:cantSplit/>
          <w:trHeight w:hRule="exact" w:val="500"/>
        </w:trPr>
        <w:tc>
          <w:tcPr>
            <w:tcW w:w="2244" w:type="dxa"/>
            <w:gridSpan w:val="4"/>
            <w:vMerge w:val="restart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jc w:val="distribute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設置場所</w:t>
            </w:r>
          </w:p>
        </w:tc>
        <w:tc>
          <w:tcPr>
            <w:tcW w:w="1140" w:type="dxa"/>
            <w:gridSpan w:val="2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jc w:val="distribute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設置階</w:t>
            </w:r>
          </w:p>
        </w:tc>
        <w:tc>
          <w:tcPr>
            <w:tcW w:w="618" w:type="dxa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618" w:type="dxa"/>
            <w:gridSpan w:val="3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618" w:type="dxa"/>
            <w:gridSpan w:val="3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618" w:type="dxa"/>
            <w:gridSpan w:val="3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618" w:type="dxa"/>
            <w:gridSpan w:val="3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618" w:type="dxa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618" w:type="dxa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972" w:type="dxa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</w:p>
        </w:tc>
      </w:tr>
      <w:tr w:rsidR="008752D3" w:rsidRPr="000E0E9D">
        <w:trPr>
          <w:cantSplit/>
          <w:trHeight w:hRule="exact" w:val="500"/>
        </w:trPr>
        <w:tc>
          <w:tcPr>
            <w:tcW w:w="2244" w:type="dxa"/>
            <w:gridSpan w:val="4"/>
            <w:vMerge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jc w:val="distribute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台数</w:t>
            </w:r>
          </w:p>
        </w:tc>
        <w:tc>
          <w:tcPr>
            <w:tcW w:w="618" w:type="dxa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618" w:type="dxa"/>
            <w:gridSpan w:val="3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618" w:type="dxa"/>
            <w:gridSpan w:val="3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618" w:type="dxa"/>
            <w:gridSpan w:val="3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618" w:type="dxa"/>
            <w:gridSpan w:val="3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618" w:type="dxa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618" w:type="dxa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972" w:type="dxa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</w:p>
        </w:tc>
      </w:tr>
      <w:tr w:rsidR="008752D3" w:rsidRPr="000E0E9D">
        <w:trPr>
          <w:cantSplit/>
          <w:trHeight w:hRule="exact" w:val="500"/>
        </w:trPr>
        <w:tc>
          <w:tcPr>
            <w:tcW w:w="804" w:type="dxa"/>
            <w:gridSpan w:val="2"/>
            <w:vMerge w:val="restart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jc w:val="distribute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電源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常用電源回路</w:t>
            </w:r>
          </w:p>
        </w:tc>
        <w:tc>
          <w:tcPr>
            <w:tcW w:w="7056" w:type="dxa"/>
            <w:gridSpan w:val="20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単相・三相　AC　　　Ｖ　　　電灯回路・動力回路</w:t>
            </w:r>
          </w:p>
        </w:tc>
      </w:tr>
      <w:tr w:rsidR="008752D3" w:rsidRPr="000E0E9D">
        <w:trPr>
          <w:cantSplit/>
          <w:trHeight w:hRule="exact" w:val="880"/>
        </w:trPr>
        <w:tc>
          <w:tcPr>
            <w:tcW w:w="804" w:type="dxa"/>
            <w:gridSpan w:val="2"/>
            <w:vMerge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jc w:val="distribute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jc w:val="distribute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18"/>
              </w:rPr>
              <w:t>DC　　　 Ｖ　　　 AH</w:t>
            </w:r>
          </w:p>
        </w:tc>
        <w:tc>
          <w:tcPr>
            <w:tcW w:w="4896" w:type="dxa"/>
            <w:gridSpan w:val="16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充電方式：トリクル・浮動</w:t>
            </w:r>
          </w:p>
          <w:p w:rsidR="008752D3" w:rsidRPr="000E0E9D" w:rsidRDefault="008752D3">
            <w:pPr>
              <w:wordWrap w:val="0"/>
              <w:spacing w:before="80"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使用別　：　　専用・共同</w:t>
            </w:r>
          </w:p>
        </w:tc>
      </w:tr>
      <w:tr w:rsidR="008752D3" w:rsidRPr="000E0E9D">
        <w:trPr>
          <w:cantSplit/>
          <w:trHeight w:hRule="exact" w:val="880"/>
        </w:trPr>
        <w:tc>
          <w:tcPr>
            <w:tcW w:w="804" w:type="dxa"/>
            <w:gridSpan w:val="2"/>
            <w:vMerge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jc w:val="distribute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非常電源回路</w:t>
            </w:r>
          </w:p>
        </w:tc>
        <w:tc>
          <w:tcPr>
            <w:tcW w:w="2160" w:type="dxa"/>
            <w:gridSpan w:val="4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種別（ 　　　　　　）</w:t>
            </w:r>
          </w:p>
          <w:p w:rsidR="008752D3" w:rsidRPr="000E0E9D" w:rsidRDefault="008752D3">
            <w:pPr>
              <w:wordWrap w:val="0"/>
              <w:spacing w:before="80"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18"/>
              </w:rPr>
              <w:t>DC　　　 Ｖ　　　 AH</w:t>
            </w:r>
          </w:p>
        </w:tc>
        <w:tc>
          <w:tcPr>
            <w:tcW w:w="4896" w:type="dxa"/>
            <w:gridSpan w:val="16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充電方式：トリクル・浮動</w:t>
            </w:r>
          </w:p>
          <w:p w:rsidR="008752D3" w:rsidRPr="000E0E9D" w:rsidRDefault="008752D3">
            <w:pPr>
              <w:wordWrap w:val="0"/>
              <w:spacing w:before="80"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使用別　：　　専用・共同</w:t>
            </w:r>
          </w:p>
        </w:tc>
      </w:tr>
      <w:tr w:rsidR="008752D3" w:rsidRPr="000E0E9D">
        <w:trPr>
          <w:cantSplit/>
          <w:trHeight w:hRule="exact" w:val="500"/>
        </w:trPr>
        <w:tc>
          <w:tcPr>
            <w:tcW w:w="804" w:type="dxa"/>
            <w:gridSpan w:val="2"/>
            <w:vMerge w:val="restart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jc w:val="distribute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配線</w:t>
            </w:r>
          </w:p>
        </w:tc>
        <w:tc>
          <w:tcPr>
            <w:tcW w:w="1440" w:type="dxa"/>
            <w:gridSpan w:val="2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jc w:val="distribute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表示灯回路</w:t>
            </w:r>
          </w:p>
        </w:tc>
        <w:tc>
          <w:tcPr>
            <w:tcW w:w="7056" w:type="dxa"/>
            <w:gridSpan w:val="20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露出ケーブル・電線管露出・電線管埋設・その他（　　　　　　　　）</w:t>
            </w:r>
          </w:p>
        </w:tc>
      </w:tr>
      <w:tr w:rsidR="008752D3" w:rsidRPr="000E0E9D">
        <w:trPr>
          <w:cantSplit/>
          <w:trHeight w:hRule="exact" w:val="500"/>
        </w:trPr>
        <w:tc>
          <w:tcPr>
            <w:tcW w:w="804" w:type="dxa"/>
            <w:gridSpan w:val="2"/>
            <w:vMerge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jc w:val="distribute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jc w:val="distribute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非常電源回路</w:t>
            </w:r>
          </w:p>
        </w:tc>
        <w:tc>
          <w:tcPr>
            <w:tcW w:w="7056" w:type="dxa"/>
            <w:gridSpan w:val="20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耐火電線・電線管露出・電線管埋設・その他（　　　　　　　　）</w:t>
            </w:r>
          </w:p>
        </w:tc>
      </w:tr>
      <w:tr w:rsidR="008752D3" w:rsidRPr="000E0E9D">
        <w:trPr>
          <w:cantSplit/>
          <w:trHeight w:hRule="exact" w:val="500"/>
        </w:trPr>
        <w:tc>
          <w:tcPr>
            <w:tcW w:w="804" w:type="dxa"/>
            <w:gridSpan w:val="2"/>
            <w:vMerge w:val="restart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jc w:val="distribute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放　射性能</w:t>
            </w:r>
          </w:p>
        </w:tc>
        <w:tc>
          <w:tcPr>
            <w:tcW w:w="1440" w:type="dxa"/>
            <w:gridSpan w:val="2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jc w:val="distribute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放射率</w:t>
            </w:r>
          </w:p>
        </w:tc>
        <w:tc>
          <w:tcPr>
            <w:tcW w:w="7056" w:type="dxa"/>
            <w:gridSpan w:val="20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jc w:val="right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Ｌ／</w:t>
            </w:r>
            <w:r w:rsidRPr="000E0E9D">
              <w:rPr>
                <w:rFonts w:ascii="HGｺﾞｼｯｸM" w:eastAsia="HGｺﾞｼｯｸM" w:hint="eastAsia"/>
                <w:snapToGrid w:val="0"/>
                <w:spacing w:val="-20"/>
                <w:sz w:val="20"/>
              </w:rPr>
              <w:t>mi</w:t>
            </w: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 xml:space="preserve">n　　　　　　　　　　　　 </w:t>
            </w:r>
          </w:p>
        </w:tc>
      </w:tr>
      <w:tr w:rsidR="008752D3" w:rsidRPr="000E0E9D">
        <w:trPr>
          <w:cantSplit/>
          <w:trHeight w:hRule="exact" w:val="500"/>
        </w:trPr>
        <w:tc>
          <w:tcPr>
            <w:tcW w:w="804" w:type="dxa"/>
            <w:gridSpan w:val="2"/>
            <w:vMerge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jc w:val="distribute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放射距離</w:t>
            </w:r>
          </w:p>
        </w:tc>
        <w:tc>
          <w:tcPr>
            <w:tcW w:w="7056" w:type="dxa"/>
            <w:gridSpan w:val="20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jc w:val="right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 xml:space="preserve">ｍ　　　　　　　　　　　　　　 </w:t>
            </w:r>
          </w:p>
        </w:tc>
      </w:tr>
      <w:tr w:rsidR="008752D3" w:rsidRPr="000E0E9D">
        <w:trPr>
          <w:cantSplit/>
          <w:trHeight w:hRule="exact" w:val="500"/>
        </w:trPr>
        <w:tc>
          <w:tcPr>
            <w:tcW w:w="804" w:type="dxa"/>
            <w:gridSpan w:val="2"/>
            <w:vMerge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jc w:val="distribute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全量放射時間</w:t>
            </w:r>
          </w:p>
        </w:tc>
        <w:tc>
          <w:tcPr>
            <w:tcW w:w="7056" w:type="dxa"/>
            <w:gridSpan w:val="20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jc w:val="right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 xml:space="preserve">秒　　　　　　　　　　　　　　 </w:t>
            </w:r>
          </w:p>
        </w:tc>
      </w:tr>
      <w:tr w:rsidR="008752D3" w:rsidRPr="000E0E9D">
        <w:trPr>
          <w:cantSplit/>
          <w:trHeight w:hRule="exact" w:val="1800"/>
        </w:trPr>
        <w:tc>
          <w:tcPr>
            <w:tcW w:w="804" w:type="dxa"/>
            <w:gridSpan w:val="2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jc w:val="distribute"/>
              <w:rPr>
                <w:rFonts w:ascii="HGｺﾞｼｯｸM" w:eastAsia="HGｺﾞｼｯｸM"/>
                <w:sz w:val="20"/>
              </w:rPr>
            </w:pPr>
            <w:r w:rsidRPr="000E0E9D">
              <w:rPr>
                <w:rFonts w:ascii="HGｺﾞｼｯｸM" w:eastAsia="HGｺﾞｼｯｸM" w:hint="eastAsia"/>
                <w:snapToGrid w:val="0"/>
                <w:sz w:val="20"/>
              </w:rPr>
              <w:t>備考</w:t>
            </w:r>
          </w:p>
        </w:tc>
        <w:tc>
          <w:tcPr>
            <w:tcW w:w="8496" w:type="dxa"/>
            <w:gridSpan w:val="22"/>
            <w:vAlign w:val="center"/>
          </w:tcPr>
          <w:p w:rsidR="008752D3" w:rsidRPr="000E0E9D" w:rsidRDefault="008752D3">
            <w:pPr>
              <w:wordWrap w:val="0"/>
              <w:spacing w:line="200" w:lineRule="exact"/>
              <w:ind w:left="60" w:right="60"/>
              <w:rPr>
                <w:rFonts w:ascii="HGｺﾞｼｯｸM" w:eastAsia="HGｺﾞｼｯｸM"/>
                <w:sz w:val="20"/>
              </w:rPr>
            </w:pPr>
            <w:bookmarkStart w:id="0" w:name="_GoBack"/>
            <w:bookmarkEnd w:id="0"/>
          </w:p>
        </w:tc>
      </w:tr>
    </w:tbl>
    <w:p w:rsidR="008752D3" w:rsidRPr="000E0E9D" w:rsidRDefault="000E0E9D">
      <w:pPr>
        <w:wordWrap w:val="0"/>
        <w:spacing w:line="270" w:lineRule="exact"/>
        <w:rPr>
          <w:rFonts w:ascii="HGｺﾞｼｯｸM" w:eastAsia="HGｺﾞｼｯｸM"/>
          <w:snapToGrid w:val="0"/>
          <w:sz w:val="18"/>
        </w:rPr>
      </w:pPr>
      <w:r>
        <w:rPr>
          <w:rFonts w:ascii="HGｺﾞｼｯｸM" w:eastAsia="HGｺﾞｼｯｸM" w:hint="eastAsia"/>
          <w:snapToGrid w:val="0"/>
          <w:sz w:val="18"/>
        </w:rPr>
        <w:t>備考　1</w:t>
      </w:r>
      <w:r w:rsidR="00630631">
        <w:rPr>
          <w:rFonts w:ascii="HGｺﾞｼｯｸM" w:eastAsia="HGｺﾞｼｯｸM" w:hint="eastAsia"/>
          <w:snapToGrid w:val="0"/>
          <w:sz w:val="18"/>
        </w:rPr>
        <w:t xml:space="preserve">　この用紙の大きさは、日本産業</w:t>
      </w:r>
      <w:r w:rsidR="008752D3" w:rsidRPr="000E0E9D">
        <w:rPr>
          <w:rFonts w:ascii="HGｺﾞｼｯｸM" w:eastAsia="HGｺﾞｼｯｸM" w:hint="eastAsia"/>
          <w:snapToGrid w:val="0"/>
          <w:sz w:val="18"/>
        </w:rPr>
        <w:t>規格Ａ４とすること。</w:t>
      </w:r>
    </w:p>
    <w:p w:rsidR="008752D3" w:rsidRPr="000E0E9D" w:rsidRDefault="000E0E9D">
      <w:pPr>
        <w:wordWrap w:val="0"/>
        <w:spacing w:line="270" w:lineRule="exact"/>
        <w:rPr>
          <w:rFonts w:ascii="HGｺﾞｼｯｸM" w:eastAsia="HGｺﾞｼｯｸM"/>
        </w:rPr>
      </w:pPr>
      <w:r>
        <w:rPr>
          <w:rFonts w:ascii="HGｺﾞｼｯｸM" w:eastAsia="HGｺﾞｼｯｸM" w:hint="eastAsia"/>
          <w:snapToGrid w:val="0"/>
          <w:sz w:val="18"/>
        </w:rPr>
        <w:t xml:space="preserve">　　　2</w:t>
      </w:r>
      <w:r w:rsidR="008752D3" w:rsidRPr="000E0E9D">
        <w:rPr>
          <w:rFonts w:ascii="HGｺﾞｼｯｸM" w:eastAsia="HGｺﾞｼｯｸM" w:hint="eastAsia"/>
          <w:snapToGrid w:val="0"/>
          <w:sz w:val="18"/>
        </w:rPr>
        <w:t xml:space="preserve">　選択肢の併記してある欄は、該当事項を○で囲むこと。</w:t>
      </w:r>
    </w:p>
    <w:sectPr w:rsidR="008752D3" w:rsidRPr="000E0E9D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D3" w:rsidRDefault="008752D3">
      <w:r>
        <w:separator/>
      </w:r>
    </w:p>
  </w:endnote>
  <w:endnote w:type="continuationSeparator" w:id="0">
    <w:p w:rsidR="008752D3" w:rsidRDefault="0087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D3" w:rsidRDefault="008752D3">
      <w:r>
        <w:separator/>
      </w:r>
    </w:p>
  </w:footnote>
  <w:footnote w:type="continuationSeparator" w:id="0">
    <w:p w:rsidR="008752D3" w:rsidRDefault="00875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2D3" w:rsidRDefault="008752D3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9D"/>
    <w:rsid w:val="000E0E9D"/>
    <w:rsid w:val="003D5734"/>
    <w:rsid w:val="00630631"/>
    <w:rsid w:val="0087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4138A92"/>
  <w15:docId w15:val="{03447A70-A22E-4E6C-B7C7-D7584438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gw7220</dc:creator>
  <cp:keywords/>
  <dc:description/>
  <cp:lastModifiedBy>vdiadmin</cp:lastModifiedBy>
  <cp:revision>3</cp:revision>
  <cp:lastPrinted>2006-05-26T23:33:00Z</cp:lastPrinted>
  <dcterms:created xsi:type="dcterms:W3CDTF">2014-05-07T12:45:00Z</dcterms:created>
  <dcterms:modified xsi:type="dcterms:W3CDTF">2020-05-13T05:25:00Z</dcterms:modified>
</cp:coreProperties>
</file>