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7C" w:rsidRPr="00650EA1" w:rsidRDefault="00C948E0">
      <w:pPr>
        <w:jc w:val="right"/>
        <w:rPr>
          <w:rFonts w:ascii="HGｺﾞｼｯｸM" w:eastAsia="HGｺﾞｼｯｸM" w:hAnsi="ＭＳ 明朝"/>
          <w:sz w:val="16"/>
        </w:rPr>
      </w:pPr>
      <w:r>
        <w:rPr>
          <w:rFonts w:ascii="HGｺﾞｼｯｸM" w:eastAsia="HGｺﾞｼｯｸM" w:hAnsi="ＭＳ 明朝" w:hint="eastAsia"/>
          <w:noProof/>
          <w:sz w:val="20"/>
        </w:rPr>
        <mc:AlternateContent>
          <mc:Choice Requires="wps">
            <w:drawing>
              <wp:anchor distT="0" distB="0" distL="114300" distR="114300" simplePos="0" relativeHeight="251597312" behindDoc="0" locked="1" layoutInCell="0" allowOverlap="1">
                <wp:simplePos x="0" y="0"/>
                <wp:positionH relativeFrom="column">
                  <wp:posOffset>3553460</wp:posOffset>
                </wp:positionH>
                <wp:positionV relativeFrom="paragraph">
                  <wp:posOffset>8742045</wp:posOffset>
                </wp:positionV>
                <wp:extent cx="2504440" cy="907415"/>
                <wp:effectExtent l="0" t="0" r="0" b="0"/>
                <wp:wrapNone/>
                <wp:docPr id="15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907415"/>
                        </a:xfrm>
                        <a:prstGeom prst="roundRect">
                          <a:avLst>
                            <a:gd name="adj" fmla="val 5736"/>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・電気、ガス、危険物施設、火気使用設備、空調・排煙各設備等の安全措置、防火区画、たて穴区画等の防火戸の閉鎖等の措置を行う。</w:t>
                            </w:r>
                          </w:p>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・負傷者が発生した場合には、その保護に当たるとともに、救急隊に引継ぐ。</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279.8pt;margin-top:688.35pt;width:197.2pt;height:71.4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" o:allowincell="f">
                <v:textbox inset="1.5mm,1.5mm,1.5mm,1.5mm">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・電気、ガス、危険物施設、火気使用設備、空調・排煙各設備等の安全措置、防火区画、たて穴区画等の防火戸の閉鎖等の措置を行う。</w:t>
                      </w:r>
                    </w:p>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・負傷者が発生した場合には、その保護に当たるとともに、救急隊に引継ぐ。</w:t>
                      </w:r>
                    </w:p>
                  </w:txbxContent>
                </v:textbox>
                <w10:anchorlock/>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04480" behindDoc="0" locked="1" layoutInCell="0" allowOverlap="1">
                <wp:simplePos x="0" y="0"/>
                <wp:positionH relativeFrom="column">
                  <wp:posOffset>4385945</wp:posOffset>
                </wp:positionH>
                <wp:positionV relativeFrom="paragraph">
                  <wp:posOffset>8642350</wp:posOffset>
                </wp:positionV>
                <wp:extent cx="800100" cy="216535"/>
                <wp:effectExtent l="0" t="0" r="0" b="0"/>
                <wp:wrapNone/>
                <wp:docPr id="1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6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ind w:firstLine="210"/>
                              <w:rPr>
                                <w:rFonts w:ascii="HGｺﾞｼｯｸM" w:eastAsia="HGｺﾞｼｯｸM"/>
                              </w:rPr>
                            </w:pPr>
                            <w:r w:rsidRPr="00650EA1">
                              <w:rPr>
                                <w:rFonts w:ascii="HGｺﾞｼｯｸM" w:eastAsia="HGｺﾞｼｯｸM" w:hint="eastAsia"/>
                              </w:rPr>
                              <w:t>安全措置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345.35pt;margin-top:680.5pt;width:63pt;height:17.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" o:allowincell="f" stroked="f">
                <v:textbox inset="0,0,0,0">
                  <w:txbxContent>
                    <w:p w:rsidR="0036567C" w:rsidRPr="00650EA1" w:rsidRDefault="0036567C">
                      <w:pPr>
                        <w:ind w:firstLine="210"/>
                        <w:rPr>
                          <w:rFonts w:ascii="HGｺﾞｼｯｸM" w:eastAsia="HGｺﾞｼｯｸM"/>
                        </w:rPr>
                      </w:pPr>
                      <w:r w:rsidRPr="00650EA1">
                        <w:rPr>
                          <w:rFonts w:ascii="HGｺﾞｼｯｸM" w:eastAsia="HGｺﾞｼｯｸM" w:hint="eastAsia"/>
                        </w:rPr>
                        <w:t>安全措置</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96288" behindDoc="0" locked="1" layoutInCell="0" allowOverlap="1">
                <wp:simplePos x="0" y="0"/>
                <wp:positionH relativeFrom="column">
                  <wp:posOffset>3531870</wp:posOffset>
                </wp:positionH>
                <wp:positionV relativeFrom="paragraph">
                  <wp:posOffset>7560945</wp:posOffset>
                </wp:positionV>
                <wp:extent cx="2526030" cy="1071880"/>
                <wp:effectExtent l="0" t="0" r="0" b="0"/>
                <wp:wrapNone/>
                <wp:docPr id="15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071880"/>
                        </a:xfrm>
                        <a:prstGeom prst="roundRect">
                          <a:avLst>
                            <a:gd name="adj" fmla="val 4218"/>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・火災を覚知すれば、ちゅうちょすることなく直ちにその状況に応じて最適避難経路を判断し、笛の使用や大声を出すなどして、リーダーシップを発揮し、安全な場所に誘導する。</w:t>
                            </w:r>
                          </w:p>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・負傷者が発生した場合には、その救護に当たるとともに安全な場所に搬送し、救急隊に引き継ぐ。</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8" style="position:absolute;left:0;text-align:left;margin-left:278.1pt;margin-top:595.35pt;width:198.9pt;height:84.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" o:allowincell="f">
                <v:textbox inset="1.5mm,1.5mm,1.5mm,1.5mm">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・火災を覚知すれば、ちゅうちょすることなく直ちにその状況に応じて最適避難経路を判断し、笛の使用や大声を出すなどして、リーダーシップを発揮し、安全な場所に誘導する。</w:t>
                      </w:r>
                    </w:p>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・負傷者が発生した場合には、その救護に当たるとともに安全な場所に搬送し、救急隊に引き継ぐ。</w:t>
                      </w:r>
                    </w:p>
                  </w:txbxContent>
                </v:textbox>
                <w10:anchorlock/>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03456" behindDoc="0" locked="1" layoutInCell="0" allowOverlap="1">
                <wp:simplePos x="0" y="0"/>
                <wp:positionH relativeFrom="column">
                  <wp:posOffset>4316730</wp:posOffset>
                </wp:positionH>
                <wp:positionV relativeFrom="paragraph">
                  <wp:posOffset>7467600</wp:posOffset>
                </wp:positionV>
                <wp:extent cx="800100" cy="194945"/>
                <wp:effectExtent l="0" t="0" r="0" b="0"/>
                <wp:wrapNone/>
                <wp:docPr id="1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49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ind w:firstLine="210"/>
                              <w:rPr>
                                <w:rFonts w:ascii="HGｺﾞｼｯｸM" w:eastAsia="HGｺﾞｼｯｸM"/>
                              </w:rPr>
                            </w:pPr>
                            <w:r w:rsidRPr="00650EA1">
                              <w:rPr>
                                <w:rFonts w:ascii="HGｺﾞｼｯｸM" w:eastAsia="HGｺﾞｼｯｸM" w:hint="eastAsia"/>
                              </w:rPr>
                              <w:t>避難誘導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339.9pt;margin-top:588pt;width:63pt;height:15.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" o:allowincell="f" stroked="f">
                <v:textbox inset="0,0,0,0">
                  <w:txbxContent>
                    <w:p w:rsidR="0036567C" w:rsidRPr="00650EA1" w:rsidRDefault="0036567C">
                      <w:pPr>
                        <w:ind w:firstLine="210"/>
                        <w:rPr>
                          <w:rFonts w:ascii="HGｺﾞｼｯｸM" w:eastAsia="HGｺﾞｼｯｸM"/>
                        </w:rPr>
                      </w:pPr>
                      <w:r w:rsidRPr="00650EA1">
                        <w:rPr>
                          <w:rFonts w:ascii="HGｺﾞｼｯｸM" w:eastAsia="HGｺﾞｼｯｸM" w:hint="eastAsia"/>
                        </w:rPr>
                        <w:t>避難誘導</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95264" behindDoc="0" locked="1" layoutInCell="0" allowOverlap="1">
                <wp:simplePos x="0" y="0"/>
                <wp:positionH relativeFrom="column">
                  <wp:posOffset>3552825</wp:posOffset>
                </wp:positionH>
                <wp:positionV relativeFrom="paragraph">
                  <wp:posOffset>6774815</wp:posOffset>
                </wp:positionV>
                <wp:extent cx="2505075" cy="674370"/>
                <wp:effectExtent l="0" t="0" r="0" b="0"/>
                <wp:wrapNone/>
                <wp:docPr id="15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74370"/>
                        </a:xfrm>
                        <a:prstGeom prst="roundRect">
                          <a:avLst>
                            <a:gd name="adj" fmla="val 7625"/>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・消火器、水バケツ、屋内消火栓、特殊消火設備等を火災状況に応じて、積極的に使用して初期消火を行うとともに消火隊の消火作業に協力する。</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279.75pt;margin-top:533.45pt;width:197.25pt;height:53.1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" o:allowincell="f">
                <v:textbox inset="1.5mm,1.5mm,1.5mm,1.5mm">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・消火器、水バケツ、屋内消火栓、特殊消火設備等を火災状況に応じて、積極的に使用して初期消火を行うとともに消火隊の消火作業に協力する。</w:t>
                      </w:r>
                    </w:p>
                  </w:txbxContent>
                </v:textbox>
                <w10:anchorlock/>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02432" behindDoc="0" locked="1" layoutInCell="0" allowOverlap="1">
                <wp:simplePos x="0" y="0"/>
                <wp:positionH relativeFrom="column">
                  <wp:posOffset>4258310</wp:posOffset>
                </wp:positionH>
                <wp:positionV relativeFrom="paragraph">
                  <wp:posOffset>6675755</wp:posOffset>
                </wp:positionV>
                <wp:extent cx="914400" cy="181610"/>
                <wp:effectExtent l="0" t="0" r="0" b="0"/>
                <wp:wrapNone/>
                <wp:docPr id="1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16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ind w:firstLine="210"/>
                              <w:rPr>
                                <w:rFonts w:ascii="HGｺﾞｼｯｸM" w:eastAsia="HGｺﾞｼｯｸM"/>
                              </w:rPr>
                            </w:pPr>
                            <w:r w:rsidRPr="00650EA1">
                              <w:rPr>
                                <w:rFonts w:ascii="HGｺﾞｼｯｸM" w:eastAsia="HGｺﾞｼｯｸM" w:hint="eastAsia"/>
                              </w:rPr>
                              <w:t>消火・抑制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335.3pt;margin-top:525.65pt;width:1in;height:14.3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" o:allowincell="f" stroked="f">
                <v:textbox inset="0,0,0,0">
                  <w:txbxContent>
                    <w:p w:rsidR="0036567C" w:rsidRPr="00650EA1" w:rsidRDefault="0036567C">
                      <w:pPr>
                        <w:ind w:firstLine="210"/>
                        <w:rPr>
                          <w:rFonts w:ascii="HGｺﾞｼｯｸM" w:eastAsia="HGｺﾞｼｯｸM"/>
                        </w:rPr>
                      </w:pPr>
                      <w:r w:rsidRPr="00650EA1">
                        <w:rPr>
                          <w:rFonts w:ascii="HGｺﾞｼｯｸM" w:eastAsia="HGｺﾞｼｯｸM" w:hint="eastAsia"/>
                        </w:rPr>
                        <w:t>消火・抑制</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94240" behindDoc="0" locked="1" layoutInCell="0" allowOverlap="1">
                <wp:simplePos x="0" y="0"/>
                <wp:positionH relativeFrom="column">
                  <wp:posOffset>3552825</wp:posOffset>
                </wp:positionH>
                <wp:positionV relativeFrom="paragraph">
                  <wp:posOffset>4632960</wp:posOffset>
                </wp:positionV>
                <wp:extent cx="2505075" cy="2019935"/>
                <wp:effectExtent l="0" t="0" r="0" b="0"/>
                <wp:wrapNone/>
                <wp:docPr id="14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019935"/>
                        </a:xfrm>
                        <a:prstGeom prst="roundRect">
                          <a:avLst>
                            <a:gd name="adj" fmla="val 3444"/>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w:t>
                            </w:r>
                            <w:r w:rsidRPr="00650EA1">
                              <w:rPr>
                                <w:rFonts w:ascii="HGｺﾞｼｯｸM" w:eastAsia="HGｺﾞｼｯｸM" w:hAnsi="ＭＳ 明朝" w:hint="eastAsia"/>
                                <w:sz w:val="15"/>
                              </w:rPr>
                              <w:t>119”</w:t>
                            </w:r>
                            <w:r w:rsidRPr="00650EA1">
                              <w:rPr>
                                <w:rFonts w:ascii="HGｺﾞｼｯｸM" w:eastAsia="HGｺﾞｼｯｸM" w:hint="eastAsia"/>
                                <w:sz w:val="15"/>
                              </w:rPr>
                              <w:t>の通報及びその確認、ならびに指示。部外・部内関係先への必要事項の通報、連絡、火災情報の収集等に当たる。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空調設備の停止又は一部運転、排煙対策、ガス緊急遮断弁の操作、ボイラー運転、電力の保持又は停止、(非常用)エレベーターの呼び戻し等の措置を火災状況等に応じて速やかに行うとともに、各階の安全班に必要な指示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w:t>
                            </w:r>
                            <w:r w:rsidRPr="00650EA1">
                              <w:rPr>
                                <w:rFonts w:ascii="HGｺﾞｼｯｸM" w:eastAsia="HGｺﾞｼｯｸM" w:hAnsi="ＭＳ 明朝" w:hint="eastAsia"/>
                                <w:sz w:val="15"/>
                              </w:rPr>
                              <w:t>119”</w:t>
                            </w:r>
                            <w:r w:rsidRPr="00650EA1">
                              <w:rPr>
                                <w:rFonts w:ascii="HGｺﾞｼｯｸM" w:eastAsia="HGｺﾞｼｯｸM" w:hint="eastAsia"/>
                                <w:sz w:val="15"/>
                              </w:rPr>
                              <w:t>の通報又は防災センター等へ連絡するとともに各階の必要な部署に伝達する。その後、必要な情報を指揮班又は通報連絡班に伝達するとともに、他の班に対する連絡、支援等を必要に応じて当たる。</w:t>
                            </w:r>
                          </w:p>
                        </w:txbxContent>
                      </wps:txbx>
                      <wps:bodyPr rot="0" vert="horz" wrap="square" lIns="54000" tIns="54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279.75pt;margin-top:364.8pt;width:197.25pt;height:159.0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" o:allowincell="f">
                <v:textbox inset="1.5mm,1.5mm,1.5mm,0">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w:t>
                      </w:r>
                      <w:r w:rsidRPr="00650EA1">
                        <w:rPr>
                          <w:rFonts w:ascii="HGｺﾞｼｯｸM" w:eastAsia="HGｺﾞｼｯｸM" w:hAnsi="ＭＳ 明朝" w:hint="eastAsia"/>
                          <w:sz w:val="15"/>
                        </w:rPr>
                        <w:t>119”</w:t>
                      </w:r>
                      <w:r w:rsidRPr="00650EA1">
                        <w:rPr>
                          <w:rFonts w:ascii="HGｺﾞｼｯｸM" w:eastAsia="HGｺﾞｼｯｸM" w:hint="eastAsia"/>
                          <w:sz w:val="15"/>
                        </w:rPr>
                        <w:t>の通報及びその確認、ならびに指示。部外・部内関係先への必要事項の通報、連絡、火災情報の収集等に当たる。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空調設備の停止又は一部運転、排煙対策、ガス緊急遮断弁の操作、ボイラー運転、電力の保持又は停止、(非常用)エレベーターの呼び戻し等の措置を火災状況等に応じて速やかに行うとともに、各階の安全班に必要な指示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w:t>
                      </w:r>
                      <w:r w:rsidRPr="00650EA1">
                        <w:rPr>
                          <w:rFonts w:ascii="HGｺﾞｼｯｸM" w:eastAsia="HGｺﾞｼｯｸM" w:hAnsi="ＭＳ 明朝" w:hint="eastAsia"/>
                          <w:sz w:val="15"/>
                        </w:rPr>
                        <w:t>119”</w:t>
                      </w:r>
                      <w:r w:rsidRPr="00650EA1">
                        <w:rPr>
                          <w:rFonts w:ascii="HGｺﾞｼｯｸM" w:eastAsia="HGｺﾞｼｯｸM" w:hint="eastAsia"/>
                          <w:sz w:val="15"/>
                        </w:rPr>
                        <w:t>の通報又は防災センター等へ連絡するとともに各階の必要な部署に伝達する。その後、必要な情報を指揮班又は通報連絡班に伝達するとともに、他の班に対する連絡、支援等を必要に応じて当たる。</w:t>
                      </w:r>
                    </w:p>
                  </w:txbxContent>
                </v:textbox>
                <w10:anchorlock/>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01408" behindDoc="0" locked="1" layoutInCell="0" allowOverlap="1">
                <wp:simplePos x="0" y="0"/>
                <wp:positionH relativeFrom="column">
                  <wp:posOffset>4296410</wp:posOffset>
                </wp:positionH>
                <wp:positionV relativeFrom="paragraph">
                  <wp:posOffset>4543425</wp:posOffset>
                </wp:positionV>
                <wp:extent cx="914400" cy="201930"/>
                <wp:effectExtent l="0" t="0" r="0" b="0"/>
                <wp:wrapNone/>
                <wp:docPr id="1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19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ind w:firstLine="210"/>
                              <w:rPr>
                                <w:rFonts w:ascii="HGｺﾞｼｯｸM" w:eastAsia="HGｺﾞｼｯｸM"/>
                              </w:rPr>
                            </w:pPr>
                            <w:r w:rsidRPr="00650EA1">
                              <w:rPr>
                                <w:rFonts w:ascii="HGｺﾞｼｯｸM" w:eastAsia="HGｺﾞｼｯｸM" w:hint="eastAsia"/>
                              </w:rPr>
                              <w:t>通報・連絡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338.3pt;margin-top:357.75pt;width:1in;height:15.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" o:allowincell="f" stroked="f">
                <v:textbox inset="0,0,0,0">
                  <w:txbxContent>
                    <w:p w:rsidR="0036567C" w:rsidRPr="00650EA1" w:rsidRDefault="0036567C">
                      <w:pPr>
                        <w:ind w:firstLine="210"/>
                        <w:rPr>
                          <w:rFonts w:ascii="HGｺﾞｼｯｸM" w:eastAsia="HGｺﾞｼｯｸM"/>
                        </w:rPr>
                      </w:pPr>
                      <w:r w:rsidRPr="00650EA1">
                        <w:rPr>
                          <w:rFonts w:ascii="HGｺﾞｼｯｸM" w:eastAsia="HGｺﾞｼｯｸM" w:hint="eastAsia"/>
                        </w:rPr>
                        <w:t>通報・連絡</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93216" behindDoc="0" locked="1" layoutInCell="0" allowOverlap="1">
                <wp:simplePos x="0" y="0"/>
                <wp:positionH relativeFrom="column">
                  <wp:posOffset>3552825</wp:posOffset>
                </wp:positionH>
                <wp:positionV relativeFrom="paragraph">
                  <wp:posOffset>3749040</wp:posOffset>
                </wp:positionV>
                <wp:extent cx="2505075" cy="780415"/>
                <wp:effectExtent l="0" t="0" r="0" b="0"/>
                <wp:wrapNone/>
                <wp:docPr id="14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80415"/>
                        </a:xfrm>
                        <a:prstGeom prst="roundRect">
                          <a:avLst>
                            <a:gd name="adj" fmla="val 7042"/>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・自衛消防隊の全般の指揮は防災センターで行い、火災の推移に応じて各種情報を収集して、隊長の判断を補佐する。また非常放送等を通じて全館に必要な指示を行う。</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4" style="position:absolute;left:0;text-align:left;margin-left:279.75pt;margin-top:295.2pt;width:197.25pt;height:61.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" o:allowincell="f">
                <v:textbox inset="1.5mm,1.5mm,1.5mm,1.5mm">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・自衛消防隊の全般の指揮は防災センターで行い、火災の推移に応じて各種情報を収集して、隊長の判断を補佐する。また非常放送等を通じて全館に必要な指示を行う。</w:t>
                      </w:r>
                    </w:p>
                  </w:txbxContent>
                </v:textbox>
                <w10:anchorlock/>
              </v:roundrect>
            </w:pict>
          </mc:Fallback>
        </mc:AlternateContent>
      </w:r>
      <w:r>
        <w:rPr>
          <w:rFonts w:ascii="HGｺﾞｼｯｸM" w:eastAsia="HGｺﾞｼｯｸM" w:hAnsi="ＭＳ 明朝" w:hint="eastAsia"/>
          <w:b/>
          <w:noProof/>
          <w:sz w:val="20"/>
        </w:rPr>
        <mc:AlternateContent>
          <mc:Choice Requires="wps">
            <w:drawing>
              <wp:anchor distT="0" distB="0" distL="114300" distR="114300" simplePos="0" relativeHeight="251600384" behindDoc="0" locked="1" layoutInCell="0" allowOverlap="1">
                <wp:simplePos x="0" y="0"/>
                <wp:positionH relativeFrom="column">
                  <wp:posOffset>4387850</wp:posOffset>
                </wp:positionH>
                <wp:positionV relativeFrom="paragraph">
                  <wp:posOffset>3632835</wp:posOffset>
                </wp:positionV>
                <wp:extent cx="760730" cy="228600"/>
                <wp:effectExtent l="0" t="0" r="0" b="0"/>
                <wp:wrapNone/>
                <wp:docPr id="1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jc w:val="center"/>
                              <w:rPr>
                                <w:rFonts w:ascii="HGｺﾞｼｯｸM" w:eastAsia="HGｺﾞｼｯｸM"/>
                              </w:rPr>
                            </w:pPr>
                            <w:r w:rsidRPr="00650EA1">
                              <w:rPr>
                                <w:rFonts w:ascii="HGｺﾞｼｯｸM" w:eastAsia="HGｺﾞｼｯｸM" w:hint="eastAsia"/>
                              </w:rPr>
                              <w:t>全般指揮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345.5pt;margin-top:286.05pt;width:59.9pt;height:1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" o:allowincell="f" stroked="f">
                <v:textbox inset="0,0,0,0">
                  <w:txbxContent>
                    <w:p w:rsidR="0036567C" w:rsidRPr="00650EA1" w:rsidRDefault="0036567C">
                      <w:pPr>
                        <w:jc w:val="center"/>
                        <w:rPr>
                          <w:rFonts w:ascii="HGｺﾞｼｯｸM" w:eastAsia="HGｺﾞｼｯｸM"/>
                        </w:rPr>
                      </w:pPr>
                      <w:r w:rsidRPr="00650EA1">
                        <w:rPr>
                          <w:rFonts w:ascii="HGｺﾞｼｯｸM" w:eastAsia="HGｺﾞｼｯｸM" w:hint="eastAsia"/>
                        </w:rPr>
                        <w:t>全般指揮</w:t>
                      </w:r>
                    </w:p>
                  </w:txbxContent>
                </v:textbox>
                <w10:anchorlock/>
              </v:shape>
            </w:pict>
          </mc:Fallback>
        </mc:AlternateContent>
      </w:r>
      <w:r>
        <w:rPr>
          <w:rFonts w:ascii="HGｺﾞｼｯｸM" w:eastAsia="HGｺﾞｼｯｸM" w:hAnsi="ＭＳ 明朝" w:hint="eastAsia"/>
          <w:b/>
          <w:noProof/>
          <w:sz w:val="20"/>
        </w:rPr>
        <mc:AlternateContent>
          <mc:Choice Requires="wps">
            <w:drawing>
              <wp:anchor distT="0" distB="0" distL="114300" distR="114300" simplePos="0" relativeHeight="251606528" behindDoc="0" locked="1" layoutInCell="0" allowOverlap="1">
                <wp:simplePos x="0" y="0"/>
                <wp:positionH relativeFrom="column">
                  <wp:posOffset>2628900</wp:posOffset>
                </wp:positionH>
                <wp:positionV relativeFrom="paragraph">
                  <wp:posOffset>3543300</wp:posOffset>
                </wp:positionV>
                <wp:extent cx="800100" cy="228600"/>
                <wp:effectExtent l="0" t="0" r="0" b="0"/>
                <wp:wrapNone/>
                <wp:docPr id="1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567C" w:rsidRDefault="0036567C">
                            <w:r>
                              <w:rPr>
                                <w:rFonts w:hint="eastAsia"/>
                              </w:rPr>
                              <w:t>各階指揮者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207pt;margin-top:279pt;width:63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" o:allowincell="f" filled="f" stroked="f">
                <v:textbox inset="0,0,0,0">
                  <w:txbxContent>
                    <w:p w:rsidR="0036567C" w:rsidRDefault="0036567C">
                      <w:r>
                        <w:rPr>
                          <w:rFonts w:hint="eastAsia"/>
                        </w:rPr>
                        <w:t>各階指揮者</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7488" behindDoc="0" locked="1" layoutInCell="0" allowOverlap="1">
                <wp:simplePos x="0" y="0"/>
                <wp:positionH relativeFrom="column">
                  <wp:posOffset>1299210</wp:posOffset>
                </wp:positionH>
                <wp:positionV relativeFrom="paragraph">
                  <wp:posOffset>8711565</wp:posOffset>
                </wp:positionV>
                <wp:extent cx="1918970" cy="936625"/>
                <wp:effectExtent l="0" t="0" r="0" b="0"/>
                <wp:wrapNone/>
                <wp:docPr id="14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936625"/>
                        </a:xfrm>
                        <a:prstGeom prst="bracketPair">
                          <a:avLst>
                            <a:gd name="adj" fmla="val 294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　　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　　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　　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　　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　　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　　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Default="0036567C">
                            <w:pPr>
                              <w:snapToGrid w:val="0"/>
                              <w:spacing w:line="200" w:lineRule="exact"/>
                              <w:rPr>
                                <w:sz w:val="15"/>
                              </w:rPr>
                            </w:pPr>
                            <w:r w:rsidRPr="00650EA1">
                              <w:rPr>
                                <w:rFonts w:ascii="HGｺﾞｼｯｸM" w:eastAsia="HGｺﾞｼｯｸM" w:hint="eastAsia"/>
                                <w:sz w:val="15"/>
                                <w:u w:val="single"/>
                              </w:rPr>
                              <w:t xml:space="preserve">　　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r>
                              <w:rPr>
                                <w:rFonts w:hint="eastAsia"/>
                                <w:sz w:val="15"/>
                                <w:u w:val="single"/>
                              </w:rPr>
                              <w:t xml:space="preserve">　　　　</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6" o:spid="_x0000_s1037" type="#_x0000_t185" style="position:absolute;left:0;text-align:left;margin-left:102.3pt;margin-top:685.95pt;width:151.1pt;height:7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" o:allowincell="f" adj="636">
                <v:textbox inset="1mm,0,0,0">
                  <w:txbxContent>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　　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　　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　　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　　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　　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　　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Default="0036567C">
                      <w:pPr>
                        <w:snapToGrid w:val="0"/>
                        <w:spacing w:line="200" w:lineRule="exact"/>
                        <w:rPr>
                          <w:sz w:val="15"/>
                        </w:rPr>
                      </w:pPr>
                      <w:r w:rsidRPr="00650EA1">
                        <w:rPr>
                          <w:rFonts w:ascii="HGｺﾞｼｯｸM" w:eastAsia="HGｺﾞｼｯｸM" w:hint="eastAsia"/>
                          <w:sz w:val="15"/>
                          <w:u w:val="single"/>
                        </w:rPr>
                        <w:t xml:space="preserve">　　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r>
                        <w:rPr>
                          <w:rFonts w:hint="eastAsia"/>
                          <w:sz w:val="15"/>
                          <w:u w:val="single"/>
                        </w:rPr>
                        <w:t xml:space="preserve">　　　　</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6464" behindDoc="0" locked="1" layoutInCell="0" allowOverlap="1">
                <wp:simplePos x="0" y="0"/>
                <wp:positionH relativeFrom="column">
                  <wp:posOffset>1303655</wp:posOffset>
                </wp:positionH>
                <wp:positionV relativeFrom="paragraph">
                  <wp:posOffset>7581265</wp:posOffset>
                </wp:positionV>
                <wp:extent cx="1918970" cy="936625"/>
                <wp:effectExtent l="0" t="0" r="0" b="0"/>
                <wp:wrapNone/>
                <wp:docPr id="14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936625"/>
                        </a:xfrm>
                        <a:prstGeom prst="bracketPair">
                          <a:avLst>
                            <a:gd name="adj" fmla="val 294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１階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８階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２階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３階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４階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５階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６階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Default="0036567C">
                            <w:pPr>
                              <w:snapToGrid w:val="0"/>
                              <w:spacing w:line="200" w:lineRule="exact"/>
                              <w:rPr>
                                <w:sz w:val="15"/>
                              </w:rPr>
                            </w:pPr>
                            <w:r w:rsidRPr="00650EA1">
                              <w:rPr>
                                <w:rFonts w:ascii="HGｺﾞｼｯｸM" w:eastAsia="HGｺﾞｼｯｸM" w:hint="eastAsia"/>
                                <w:sz w:val="15"/>
                                <w:u w:val="single"/>
                              </w:rPr>
                              <w:t xml:space="preserve">７階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r>
                              <w:rPr>
                                <w:rFonts w:hint="eastAsia"/>
                                <w:sz w:val="15"/>
                                <w:u w:val="single"/>
                              </w:rPr>
                              <w:t xml:space="preserve">　　　　　</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38" type="#_x0000_t185" style="position:absolute;left:0;text-align:left;margin-left:102.65pt;margin-top:596.95pt;width:151.1pt;height:7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" o:allowincell="f" adj="636">
                <v:textbox inset="1mm,0,0,0">
                  <w:txbxContent>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１階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８階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２階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３階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４階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５階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６階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Default="0036567C">
                      <w:pPr>
                        <w:snapToGrid w:val="0"/>
                        <w:spacing w:line="200" w:lineRule="exact"/>
                        <w:rPr>
                          <w:sz w:val="15"/>
                        </w:rPr>
                      </w:pPr>
                      <w:r w:rsidRPr="00650EA1">
                        <w:rPr>
                          <w:rFonts w:ascii="HGｺﾞｼｯｸM" w:eastAsia="HGｺﾞｼｯｸM" w:hint="eastAsia"/>
                          <w:sz w:val="15"/>
                          <w:u w:val="single"/>
                        </w:rPr>
                        <w:t xml:space="preserve">７階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r>
                        <w:rPr>
                          <w:rFonts w:hint="eastAsia"/>
                          <w:sz w:val="15"/>
                          <w:u w:val="single"/>
                        </w:rPr>
                        <w:t xml:space="preserve">　　　　　</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5440" behindDoc="0" locked="1" layoutInCell="0" allowOverlap="1">
                <wp:simplePos x="0" y="0"/>
                <wp:positionH relativeFrom="column">
                  <wp:posOffset>1310005</wp:posOffset>
                </wp:positionH>
                <wp:positionV relativeFrom="paragraph">
                  <wp:posOffset>6503035</wp:posOffset>
                </wp:positionV>
                <wp:extent cx="1918970" cy="936625"/>
                <wp:effectExtent l="0" t="0" r="0" b="0"/>
                <wp:wrapNone/>
                <wp:docPr id="14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936625"/>
                        </a:xfrm>
                        <a:prstGeom prst="bracketPair">
                          <a:avLst>
                            <a:gd name="adj" fmla="val 294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１階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８階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２階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３階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４階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５階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６階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Default="0036567C">
                            <w:pPr>
                              <w:snapToGrid w:val="0"/>
                              <w:spacing w:line="200" w:lineRule="exact"/>
                              <w:rPr>
                                <w:sz w:val="15"/>
                              </w:rPr>
                            </w:pPr>
                            <w:r w:rsidRPr="00650EA1">
                              <w:rPr>
                                <w:rFonts w:ascii="HGｺﾞｼｯｸM" w:eastAsia="HGｺﾞｼｯｸM" w:hint="eastAsia"/>
                                <w:sz w:val="15"/>
                                <w:u w:val="single"/>
                              </w:rPr>
                              <w:t xml:space="preserve">７階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r>
                              <w:rPr>
                                <w:rFonts w:hint="eastAsia"/>
                                <w:sz w:val="15"/>
                                <w:u w:val="single"/>
                              </w:rPr>
                              <w:t xml:space="preserve">　　　　</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39" type="#_x0000_t185" style="position:absolute;left:0;text-align:left;margin-left:103.15pt;margin-top:512.05pt;width:151.1pt;height:7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" o:allowincell="f" adj="636">
                <v:textbox inset="1mm,0,0,0">
                  <w:txbxContent>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１階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８階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２階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３階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４階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５階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６階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Default="0036567C">
                      <w:pPr>
                        <w:snapToGrid w:val="0"/>
                        <w:spacing w:line="200" w:lineRule="exact"/>
                        <w:rPr>
                          <w:sz w:val="15"/>
                        </w:rPr>
                      </w:pPr>
                      <w:r w:rsidRPr="00650EA1">
                        <w:rPr>
                          <w:rFonts w:ascii="HGｺﾞｼｯｸM" w:eastAsia="HGｺﾞｼｯｸM" w:hint="eastAsia"/>
                          <w:sz w:val="15"/>
                          <w:u w:val="single"/>
                        </w:rPr>
                        <w:t xml:space="preserve">７階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r>
                        <w:rPr>
                          <w:rFonts w:hint="eastAsia"/>
                          <w:sz w:val="15"/>
                          <w:u w:val="single"/>
                        </w:rPr>
                        <w:t xml:space="preserve">　　　　</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87072" behindDoc="0" locked="1" layoutInCell="0" allowOverlap="1">
                <wp:simplePos x="0" y="0"/>
                <wp:positionH relativeFrom="column">
                  <wp:posOffset>800100</wp:posOffset>
                </wp:positionH>
                <wp:positionV relativeFrom="paragraph">
                  <wp:posOffset>9255760</wp:posOffset>
                </wp:positionV>
                <wp:extent cx="205105" cy="2540"/>
                <wp:effectExtent l="0" t="0" r="0" b="0"/>
                <wp:wrapNone/>
                <wp:docPr id="14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105" cy="25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652214" id="Line 32" o:spid="_x0000_s1026" style="position:absolute;left:0;text-align:left;flip:y;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8.8pt" to="79.1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" o:allowincell="f" strokeweight="1pt">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4416" behindDoc="0" locked="1" layoutInCell="0" allowOverlap="1">
                <wp:simplePos x="0" y="0"/>
                <wp:positionH relativeFrom="column">
                  <wp:posOffset>226695</wp:posOffset>
                </wp:positionH>
                <wp:positionV relativeFrom="paragraph">
                  <wp:posOffset>8572500</wp:posOffset>
                </wp:positionV>
                <wp:extent cx="0" cy="114300"/>
                <wp:effectExtent l="0" t="0" r="0" b="0"/>
                <wp:wrapNone/>
                <wp:docPr id="14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15780" id="Line 7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75pt" to="17.8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" o:allowincell="f" strokeweight="1pt">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11648" behindDoc="0" locked="1" layoutInCell="0" allowOverlap="1">
                <wp:simplePos x="0" y="0"/>
                <wp:positionH relativeFrom="column">
                  <wp:posOffset>226695</wp:posOffset>
                </wp:positionH>
                <wp:positionV relativeFrom="paragraph">
                  <wp:posOffset>8572500</wp:posOffset>
                </wp:positionV>
                <wp:extent cx="571500" cy="0"/>
                <wp:effectExtent l="0" t="0" r="0" b="0"/>
                <wp:wrapNone/>
                <wp:docPr id="1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E781" id="Line 28"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75pt" to="62.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" o:allowincell="f" strokeweight="1pt">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22912" behindDoc="0" locked="1" layoutInCell="0" allowOverlap="1">
                <wp:simplePos x="0" y="0"/>
                <wp:positionH relativeFrom="column">
                  <wp:posOffset>69215</wp:posOffset>
                </wp:positionH>
                <wp:positionV relativeFrom="paragraph">
                  <wp:posOffset>8677275</wp:posOffset>
                </wp:positionV>
                <wp:extent cx="289560" cy="1007745"/>
                <wp:effectExtent l="0" t="0" r="0" b="0"/>
                <wp:wrapNone/>
                <wp:docPr id="13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0077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jc w:val="distribute"/>
                              <w:rPr>
                                <w:rFonts w:ascii="HGｺﾞｼｯｸM" w:eastAsia="HGｺﾞｼｯｸM"/>
                              </w:rPr>
                            </w:pPr>
                            <w:r w:rsidRPr="00650EA1">
                              <w:rPr>
                                <w:rFonts w:ascii="HGｺﾞｼｯｸM" w:eastAsia="HGｺﾞｼｯｸM" w:hint="eastAsia"/>
                              </w:rPr>
                              <w:t>各階指揮者</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0" type="#_x0000_t202" style="position:absolute;left:0;text-align:left;margin-left:5.45pt;margin-top:683.25pt;width:22.8pt;height:79.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" o:allowincell="f" strokeweight="1pt">
                <v:textbox style="layout-flow:vertical-ideographic" inset="1mm,1mm,1mm,1mm">
                  <w:txbxContent>
                    <w:p w:rsidR="0036567C" w:rsidRPr="00650EA1" w:rsidRDefault="0036567C">
                      <w:pPr>
                        <w:jc w:val="distribute"/>
                        <w:rPr>
                          <w:rFonts w:ascii="HGｺﾞｼｯｸM" w:eastAsia="HGｺﾞｼｯｸM"/>
                        </w:rPr>
                      </w:pPr>
                      <w:r w:rsidRPr="00650EA1">
                        <w:rPr>
                          <w:rFonts w:ascii="HGｺﾞｼｯｸM" w:eastAsia="HGｺﾞｼｯｸM" w:hint="eastAsia"/>
                        </w:rPr>
                        <w:t>各階指揮者</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92192" behindDoc="0" locked="1" layoutInCell="0" allowOverlap="1">
                <wp:simplePos x="0" y="0"/>
                <wp:positionH relativeFrom="column">
                  <wp:posOffset>914400</wp:posOffset>
                </wp:positionH>
                <wp:positionV relativeFrom="paragraph">
                  <wp:posOffset>8801100</wp:posOffset>
                </wp:positionV>
                <wp:extent cx="228600" cy="800100"/>
                <wp:effectExtent l="0" t="0" r="0" b="0"/>
                <wp:wrapNone/>
                <wp:docPr id="1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jc w:val="distribute"/>
                              <w:rPr>
                                <w:rFonts w:ascii="HGｺﾞｼｯｸM" w:eastAsia="HGｺﾞｼｯｸM"/>
                              </w:rPr>
                            </w:pPr>
                            <w:r w:rsidRPr="00650EA1">
                              <w:rPr>
                                <w:rFonts w:ascii="HGｺﾞｼｯｸM" w:eastAsia="HGｺﾞｼｯｸM" w:hint="eastAsia"/>
                              </w:rPr>
                              <w:t>各階安全班</w:t>
                            </w:r>
                          </w:p>
                        </w:txbxContent>
                      </wps:txbx>
                      <wps:bodyPr rot="0" vert="ea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left:0;text-align:left;margin-left:1in;margin-top:693pt;width:18pt;height:63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" o:allowincell="f" strokeweight="1pt">
                <v:textbox style="layout-flow:vertical-ideographic" inset="0,.5mm,0,.5mm">
                  <w:txbxContent>
                    <w:p w:rsidR="0036567C" w:rsidRPr="00650EA1" w:rsidRDefault="0036567C">
                      <w:pPr>
                        <w:jc w:val="distribute"/>
                        <w:rPr>
                          <w:rFonts w:ascii="HGｺﾞｼｯｸM" w:eastAsia="HGｺﾞｼｯｸM"/>
                        </w:rPr>
                      </w:pPr>
                      <w:r w:rsidRPr="00650EA1">
                        <w:rPr>
                          <w:rFonts w:ascii="HGｺﾞｼｯｸM" w:eastAsia="HGｺﾞｼｯｸM" w:hint="eastAsia"/>
                        </w:rPr>
                        <w:t>各階安全班</w:t>
                      </w:r>
                    </w:p>
                  </w:txbxContent>
                </v:textbox>
                <w10:anchorlock/>
              </v: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15744" behindDoc="0" locked="1" layoutInCell="0" allowOverlap="1">
                <wp:simplePos x="0" y="0"/>
                <wp:positionH relativeFrom="column">
                  <wp:posOffset>800100</wp:posOffset>
                </wp:positionH>
                <wp:positionV relativeFrom="paragraph">
                  <wp:posOffset>6974205</wp:posOffset>
                </wp:positionV>
                <wp:extent cx="114300" cy="0"/>
                <wp:effectExtent l="0" t="0" r="0" b="0"/>
                <wp:wrapNone/>
                <wp:docPr id="1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F94ACD" id="Line 34"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49.15pt" to="1in,5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" o:allowincell="f" strokeweight="1pt">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14720" behindDoc="0" locked="1" layoutInCell="0" allowOverlap="1">
                <wp:simplePos x="0" y="0"/>
                <wp:positionH relativeFrom="column">
                  <wp:posOffset>800100</wp:posOffset>
                </wp:positionH>
                <wp:positionV relativeFrom="paragraph">
                  <wp:posOffset>8115300</wp:posOffset>
                </wp:positionV>
                <wp:extent cx="114300" cy="0"/>
                <wp:effectExtent l="0" t="0" r="0" b="0"/>
                <wp:wrapNone/>
                <wp:docPr id="1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2F947" id="Line 33"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39pt" to="1in,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" o:allowincell="f" strokeweight="1pt">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91168" behindDoc="0" locked="1" layoutInCell="0" allowOverlap="1">
                <wp:simplePos x="0" y="0"/>
                <wp:positionH relativeFrom="column">
                  <wp:posOffset>914400</wp:posOffset>
                </wp:positionH>
                <wp:positionV relativeFrom="paragraph">
                  <wp:posOffset>7543800</wp:posOffset>
                </wp:positionV>
                <wp:extent cx="228600" cy="1028700"/>
                <wp:effectExtent l="0" t="0" r="0" b="0"/>
                <wp:wrapNone/>
                <wp:docPr id="1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287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jc w:val="distribute"/>
                              <w:rPr>
                                <w:rFonts w:ascii="HGｺﾞｼｯｸM" w:eastAsia="HGｺﾞｼｯｸM"/>
                              </w:rPr>
                            </w:pPr>
                            <w:r w:rsidRPr="00650EA1">
                              <w:rPr>
                                <w:rFonts w:ascii="HGｺﾞｼｯｸM" w:eastAsia="HGｺﾞｼｯｸM" w:hint="eastAsia"/>
                              </w:rPr>
                              <w:t>各階避難誘導班</w:t>
                            </w:r>
                          </w:p>
                        </w:txbxContent>
                      </wps:txbx>
                      <wps:bodyPr rot="0" vert="ea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2" style="position:absolute;left:0;text-align:left;margin-left:1in;margin-top:594pt;width:18pt;height:8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" o:allowincell="f" strokeweight="1pt">
                <v:textbox style="layout-flow:vertical-ideographic" inset="0,.5mm,0,.5mm">
                  <w:txbxContent>
                    <w:p w:rsidR="0036567C" w:rsidRPr="00650EA1" w:rsidRDefault="0036567C">
                      <w:pPr>
                        <w:jc w:val="distribute"/>
                        <w:rPr>
                          <w:rFonts w:ascii="HGｺﾞｼｯｸM" w:eastAsia="HGｺﾞｼｯｸM"/>
                        </w:rPr>
                      </w:pPr>
                      <w:r w:rsidRPr="00650EA1">
                        <w:rPr>
                          <w:rFonts w:ascii="HGｺﾞｼｯｸM" w:eastAsia="HGｺﾞｼｯｸM" w:hint="eastAsia"/>
                        </w:rPr>
                        <w:t>各階避難誘導班</w:t>
                      </w:r>
                    </w:p>
                  </w:txbxContent>
                </v:textbox>
                <w10:anchorlock/>
              </v: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90144" behindDoc="0" locked="1" layoutInCell="0" allowOverlap="1">
                <wp:simplePos x="0" y="0"/>
                <wp:positionH relativeFrom="column">
                  <wp:posOffset>915035</wp:posOffset>
                </wp:positionH>
                <wp:positionV relativeFrom="paragraph">
                  <wp:posOffset>6583680</wp:posOffset>
                </wp:positionV>
                <wp:extent cx="228600" cy="800100"/>
                <wp:effectExtent l="0" t="0" r="0" b="0"/>
                <wp:wrapNone/>
                <wp:docPr id="1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jc w:val="distribute"/>
                              <w:rPr>
                                <w:rFonts w:ascii="HGｺﾞｼｯｸM" w:eastAsia="HGｺﾞｼｯｸM"/>
                              </w:rPr>
                            </w:pPr>
                            <w:r w:rsidRPr="00650EA1">
                              <w:rPr>
                                <w:rFonts w:ascii="HGｺﾞｼｯｸM" w:eastAsia="HGｺﾞｼｯｸM" w:hint="eastAsia"/>
                              </w:rPr>
                              <w:t>各階消火班</w:t>
                            </w:r>
                          </w:p>
                        </w:txbxContent>
                      </wps:txbx>
                      <wps:bodyPr rot="0" vert="ea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3" style="position:absolute;left:0;text-align:left;margin-left:72.05pt;margin-top:518.4pt;width:18pt;height:63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" o:allowincell="f" strokeweight="1pt">
                <v:textbox style="layout-flow:vertical-ideographic" inset="0,.5mm,0,.5mm">
                  <w:txbxContent>
                    <w:p w:rsidR="0036567C" w:rsidRPr="00650EA1" w:rsidRDefault="0036567C">
                      <w:pPr>
                        <w:jc w:val="distribute"/>
                        <w:rPr>
                          <w:rFonts w:ascii="HGｺﾞｼｯｸM" w:eastAsia="HGｺﾞｼｯｸM"/>
                        </w:rPr>
                      </w:pPr>
                      <w:r w:rsidRPr="00650EA1">
                        <w:rPr>
                          <w:rFonts w:ascii="HGｺﾞｼｯｸM" w:eastAsia="HGｺﾞｼｯｸM" w:hint="eastAsia"/>
                        </w:rPr>
                        <w:t>各階消火班</w:t>
                      </w:r>
                    </w:p>
                  </w:txbxContent>
                </v:textbox>
                <w10:anchorlock/>
              </v: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13696" behindDoc="0" locked="1" layoutInCell="0" allowOverlap="1">
                <wp:simplePos x="0" y="0"/>
                <wp:positionH relativeFrom="column">
                  <wp:posOffset>800100</wp:posOffset>
                </wp:positionH>
                <wp:positionV relativeFrom="paragraph">
                  <wp:posOffset>5829300</wp:posOffset>
                </wp:positionV>
                <wp:extent cx="0" cy="3429000"/>
                <wp:effectExtent l="0" t="0" r="0" b="0"/>
                <wp:wrapNone/>
                <wp:docPr id="1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FFEF3E" id="Line 31"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59pt" to="63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" o:allowincell="f" strokeweight="1pt">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20864" behindDoc="0" locked="1" layoutInCell="0" allowOverlap="1">
                <wp:simplePos x="0" y="0"/>
                <wp:positionH relativeFrom="column">
                  <wp:posOffset>53340</wp:posOffset>
                </wp:positionH>
                <wp:positionV relativeFrom="paragraph">
                  <wp:posOffset>7109460</wp:posOffset>
                </wp:positionV>
                <wp:extent cx="414020" cy="1007745"/>
                <wp:effectExtent l="0" t="0" r="0" b="0"/>
                <wp:wrapNone/>
                <wp:docPr id="1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0077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snapToGrid w:val="0"/>
                              <w:jc w:val="distribute"/>
                              <w:rPr>
                                <w:rFonts w:ascii="HGｺﾞｼｯｸM" w:eastAsia="HGｺﾞｼｯｸM"/>
                              </w:rPr>
                            </w:pPr>
                          </w:p>
                          <w:p w:rsidR="0036567C" w:rsidRDefault="0036567C">
                            <w:pPr>
                              <w:snapToGrid w:val="0"/>
                              <w:jc w:val="distribute"/>
                            </w:pPr>
                            <w:r w:rsidRPr="00650EA1">
                              <w:rPr>
                                <w:rFonts w:ascii="HGｺﾞｼｯｸM" w:eastAsia="HGｺﾞｼｯｸM" w:hint="eastAsia"/>
                              </w:rPr>
                              <w:t>副隊長</w:t>
                            </w:r>
                          </w:p>
                        </w:txbxContent>
                      </wps:txbx>
                      <wps:bodyPr rot="0" vert="eaVert"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left:0;text-align:left;margin-left:4.2pt;margin-top:559.8pt;width:32.6pt;height:79.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" o:allowincell="f" strokeweight="1pt">
                <v:textbox style="layout-flow:vertical-ideographic" inset="0,1mm,1mm,1mm">
                  <w:txbxContent>
                    <w:p w:rsidR="0036567C" w:rsidRPr="00650EA1" w:rsidRDefault="0036567C">
                      <w:pPr>
                        <w:snapToGrid w:val="0"/>
                        <w:jc w:val="distribute"/>
                        <w:rPr>
                          <w:rFonts w:ascii="HGｺﾞｼｯｸM" w:eastAsia="HGｺﾞｼｯｸM"/>
                        </w:rPr>
                      </w:pPr>
                    </w:p>
                    <w:p w:rsidR="0036567C" w:rsidRDefault="0036567C">
                      <w:pPr>
                        <w:snapToGrid w:val="0"/>
                        <w:jc w:val="distribute"/>
                      </w:pPr>
                      <w:r w:rsidRPr="00650EA1">
                        <w:rPr>
                          <w:rFonts w:ascii="HGｺﾞｼｯｸM" w:eastAsia="HGｺﾞｼｯｸM" w:hint="eastAsia"/>
                        </w:rPr>
                        <w:t>副隊長</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21888" behindDoc="0" locked="1" layoutInCell="0" allowOverlap="1">
                <wp:simplePos x="0" y="0"/>
                <wp:positionH relativeFrom="column">
                  <wp:posOffset>255270</wp:posOffset>
                </wp:positionH>
                <wp:positionV relativeFrom="paragraph">
                  <wp:posOffset>7112000</wp:posOffset>
                </wp:positionV>
                <wp:extent cx="0" cy="1007745"/>
                <wp:effectExtent l="0" t="0" r="0" b="0"/>
                <wp:wrapNone/>
                <wp:docPr id="13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77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7F28D7" id="Line 45"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560pt" to="20.1pt,6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" o:allowincell="f">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98336" behindDoc="0" locked="1" layoutInCell="0" allowOverlap="1">
                <wp:simplePos x="0" y="0"/>
                <wp:positionH relativeFrom="column">
                  <wp:posOffset>1304290</wp:posOffset>
                </wp:positionH>
                <wp:positionV relativeFrom="paragraph">
                  <wp:posOffset>5446395</wp:posOffset>
                </wp:positionV>
                <wp:extent cx="1918970" cy="936625"/>
                <wp:effectExtent l="0" t="0" r="0" b="0"/>
                <wp:wrapNone/>
                <wp:docPr id="12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936625"/>
                        </a:xfrm>
                        <a:prstGeom prst="bracketPair">
                          <a:avLst>
                            <a:gd name="adj" fmla="val 294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１階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８階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２階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３階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４階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５階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６階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Default="0036567C">
                            <w:pPr>
                              <w:snapToGrid w:val="0"/>
                              <w:spacing w:line="200" w:lineRule="exact"/>
                              <w:rPr>
                                <w:sz w:val="15"/>
                              </w:rPr>
                            </w:pPr>
                            <w:r w:rsidRPr="00650EA1">
                              <w:rPr>
                                <w:rFonts w:ascii="HGｺﾞｼｯｸM" w:eastAsia="HGｺﾞｼｯｸM" w:hint="eastAsia"/>
                                <w:sz w:val="15"/>
                                <w:u w:val="single"/>
                              </w:rPr>
                              <w:t xml:space="preserve">７階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r>
                              <w:rPr>
                                <w:rFonts w:hint="eastAsia"/>
                                <w:sz w:val="15"/>
                                <w:u w:val="single"/>
                              </w:rPr>
                              <w:t xml:space="preserve">　　　　</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5" type="#_x0000_t185" style="position:absolute;left:0;text-align:left;margin-left:102.7pt;margin-top:428.85pt;width:151.1pt;height:73.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" o:allowincell="f" adj="636">
                <v:textbox inset="1mm,0,0,0">
                  <w:txbxContent>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１階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８階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２階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３階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４階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５階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Pr="00650EA1" w:rsidRDefault="0036567C">
                      <w:pPr>
                        <w:snapToGrid w:val="0"/>
                        <w:spacing w:line="200" w:lineRule="exact"/>
                        <w:rPr>
                          <w:rFonts w:ascii="HGｺﾞｼｯｸM" w:eastAsia="HGｺﾞｼｯｸM"/>
                          <w:sz w:val="15"/>
                          <w:u w:val="single"/>
                        </w:rPr>
                      </w:pPr>
                      <w:r w:rsidRPr="00650EA1">
                        <w:rPr>
                          <w:rFonts w:ascii="HGｺﾞｼｯｸM" w:eastAsia="HGｺﾞｼｯｸM" w:hint="eastAsia"/>
                          <w:sz w:val="15"/>
                          <w:u w:val="single"/>
                        </w:rPr>
                        <w:t xml:space="preserve">６階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p>
                    <w:p w:rsidR="0036567C" w:rsidRDefault="0036567C">
                      <w:pPr>
                        <w:snapToGrid w:val="0"/>
                        <w:spacing w:line="200" w:lineRule="exact"/>
                        <w:rPr>
                          <w:sz w:val="15"/>
                        </w:rPr>
                      </w:pPr>
                      <w:r w:rsidRPr="00650EA1">
                        <w:rPr>
                          <w:rFonts w:ascii="HGｺﾞｼｯｸM" w:eastAsia="HGｺﾞｼｯｸM" w:hint="eastAsia"/>
                          <w:sz w:val="15"/>
                          <w:u w:val="single"/>
                        </w:rPr>
                        <w:t xml:space="preserve">７階　　　　　　　</w:t>
                      </w: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　階　　　</w:t>
                      </w:r>
                      <w:r>
                        <w:rPr>
                          <w:rFonts w:hint="eastAsia"/>
                          <w:sz w:val="15"/>
                          <w:u w:val="single"/>
                        </w:rPr>
                        <w:t xml:space="preserve">　　　　</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23936" behindDoc="0" locked="1" layoutInCell="0" allowOverlap="1">
                <wp:simplePos x="0" y="0"/>
                <wp:positionH relativeFrom="column">
                  <wp:posOffset>914400</wp:posOffset>
                </wp:positionH>
                <wp:positionV relativeFrom="paragraph">
                  <wp:posOffset>5486400</wp:posOffset>
                </wp:positionV>
                <wp:extent cx="228600" cy="800100"/>
                <wp:effectExtent l="0" t="0" r="0" b="0"/>
                <wp:wrapNone/>
                <wp:docPr id="12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jc w:val="distribute"/>
                              <w:rPr>
                                <w:rFonts w:ascii="HGｺﾞｼｯｸM" w:eastAsia="HGｺﾞｼｯｸM"/>
                              </w:rPr>
                            </w:pPr>
                            <w:r w:rsidRPr="00650EA1">
                              <w:rPr>
                                <w:rFonts w:ascii="HGｺﾞｼｯｸM" w:eastAsia="HGｺﾞｼｯｸM" w:hint="eastAsia"/>
                              </w:rPr>
                              <w:t>各階通報班</w:t>
                            </w:r>
                          </w:p>
                        </w:txbxContent>
                      </wps:txbx>
                      <wps:bodyPr rot="0" vert="ea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6" style="position:absolute;left:0;text-align:left;margin-left:1in;margin-top:6in;width:18pt;height:6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" o:allowincell="f" strokeweight="1pt">
                <v:textbox style="layout-flow:vertical-ideographic" inset="0,.5mm,0,.5mm">
                  <w:txbxContent>
                    <w:p w:rsidR="0036567C" w:rsidRPr="00650EA1" w:rsidRDefault="0036567C">
                      <w:pPr>
                        <w:jc w:val="distribute"/>
                        <w:rPr>
                          <w:rFonts w:ascii="HGｺﾞｼｯｸM" w:eastAsia="HGｺﾞｼｯｸM"/>
                        </w:rPr>
                      </w:pPr>
                      <w:r w:rsidRPr="00650EA1">
                        <w:rPr>
                          <w:rFonts w:ascii="HGｺﾞｼｯｸM" w:eastAsia="HGｺﾞｼｯｸM" w:hint="eastAsia"/>
                        </w:rPr>
                        <w:t>各階通報班</w:t>
                      </w:r>
                    </w:p>
                  </w:txbxContent>
                </v:textbox>
                <w10:anchorlock/>
              </v: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10624" behindDoc="0" locked="1" layoutInCell="0" allowOverlap="1">
                <wp:simplePos x="0" y="0"/>
                <wp:positionH relativeFrom="column">
                  <wp:posOffset>342900</wp:posOffset>
                </wp:positionH>
                <wp:positionV relativeFrom="paragraph">
                  <wp:posOffset>5829300</wp:posOffset>
                </wp:positionV>
                <wp:extent cx="571500" cy="0"/>
                <wp:effectExtent l="0" t="0" r="0" b="0"/>
                <wp:wrapNone/>
                <wp:docPr id="1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3BDB32" id="Line 27"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59pt" to="1in,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" o:allowincell="f" strokeweight="1pt">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19840" behindDoc="0" locked="1" layoutInCell="0" allowOverlap="1">
                <wp:simplePos x="0" y="0"/>
                <wp:positionH relativeFrom="column">
                  <wp:posOffset>258445</wp:posOffset>
                </wp:positionH>
                <wp:positionV relativeFrom="paragraph">
                  <wp:posOffset>5393690</wp:posOffset>
                </wp:positionV>
                <wp:extent cx="0" cy="1007745"/>
                <wp:effectExtent l="0" t="0" r="0" b="0"/>
                <wp:wrapNone/>
                <wp:docPr id="12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77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B1D151" id="Line 43"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424.7pt" to="20.35pt,5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" o:allowincell="f">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18816" behindDoc="0" locked="1" layoutInCell="0" allowOverlap="1">
                <wp:simplePos x="0" y="0"/>
                <wp:positionH relativeFrom="column">
                  <wp:posOffset>53340</wp:posOffset>
                </wp:positionH>
                <wp:positionV relativeFrom="paragraph">
                  <wp:posOffset>5393055</wp:posOffset>
                </wp:positionV>
                <wp:extent cx="414020" cy="1007745"/>
                <wp:effectExtent l="0" t="0" r="0" b="0"/>
                <wp:wrapNone/>
                <wp:docPr id="1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0077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Default="0036567C">
                            <w:pPr>
                              <w:snapToGrid w:val="0"/>
                            </w:pPr>
                          </w:p>
                          <w:p w:rsidR="0036567C" w:rsidRPr="00650EA1" w:rsidRDefault="0036567C">
                            <w:pPr>
                              <w:snapToGrid w:val="0"/>
                              <w:jc w:val="distribute"/>
                              <w:rPr>
                                <w:rFonts w:ascii="HGｺﾞｼｯｸM" w:eastAsia="HGｺﾞｼｯｸM"/>
                              </w:rPr>
                            </w:pPr>
                            <w:r w:rsidRPr="00650EA1">
                              <w:rPr>
                                <w:rFonts w:ascii="HGｺﾞｼｯｸM" w:eastAsia="HGｺﾞｼｯｸM" w:hint="eastAsia"/>
                              </w:rPr>
                              <w:t>自衛消防隊長</w:t>
                            </w:r>
                          </w:p>
                        </w:txbxContent>
                      </wps:txbx>
                      <wps:bodyPr rot="0" vert="eaVert"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left:0;text-align:left;margin-left:4.2pt;margin-top:424.65pt;width:32.6pt;height:79.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" o:allowincell="f" strokeweight="1pt">
                <v:textbox style="layout-flow:vertical-ideographic" inset="0,1mm,1mm,1mm">
                  <w:txbxContent>
                    <w:p w:rsidR="0036567C" w:rsidRDefault="0036567C">
                      <w:pPr>
                        <w:snapToGrid w:val="0"/>
                      </w:pPr>
                    </w:p>
                    <w:p w:rsidR="0036567C" w:rsidRPr="00650EA1" w:rsidRDefault="0036567C">
                      <w:pPr>
                        <w:snapToGrid w:val="0"/>
                        <w:jc w:val="distribute"/>
                        <w:rPr>
                          <w:rFonts w:ascii="HGｺﾞｼｯｸM" w:eastAsia="HGｺﾞｼｯｸM"/>
                        </w:rPr>
                      </w:pPr>
                      <w:r w:rsidRPr="00650EA1">
                        <w:rPr>
                          <w:rFonts w:ascii="HGｺﾞｼｯｸM" w:eastAsia="HGｺﾞｼｯｸM" w:hint="eastAsia"/>
                        </w:rPr>
                        <w:t>自衛消防隊長</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05504" behindDoc="0" locked="1" layoutInCell="0" allowOverlap="1">
                <wp:simplePos x="0" y="0"/>
                <wp:positionH relativeFrom="column">
                  <wp:posOffset>2514600</wp:posOffset>
                </wp:positionH>
                <wp:positionV relativeFrom="paragraph">
                  <wp:posOffset>3771900</wp:posOffset>
                </wp:positionV>
                <wp:extent cx="914400" cy="1594485"/>
                <wp:effectExtent l="0" t="0" r="0" b="0"/>
                <wp:wrapNone/>
                <wp:docPr id="1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9448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spacing w:line="300" w:lineRule="exact"/>
                              <w:rPr>
                                <w:rFonts w:ascii="HGｺﾞｼｯｸM" w:eastAsia="HGｺﾞｼｯｸM"/>
                                <w:sz w:val="15"/>
                                <w:u w:val="single"/>
                              </w:rPr>
                            </w:pP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１階　　　　　　</w:t>
                            </w:r>
                          </w:p>
                          <w:p w:rsidR="0036567C" w:rsidRPr="00650EA1" w:rsidRDefault="0036567C">
                            <w:pPr>
                              <w:spacing w:line="300" w:lineRule="exact"/>
                              <w:rPr>
                                <w:rFonts w:ascii="HGｺﾞｼｯｸM" w:eastAsia="HGｺﾞｼｯｸM"/>
                                <w:sz w:val="15"/>
                                <w:u w:val="single"/>
                              </w:rPr>
                            </w:pP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２階　　　　　　</w:t>
                            </w:r>
                          </w:p>
                          <w:p w:rsidR="0036567C" w:rsidRPr="00650EA1" w:rsidRDefault="0036567C">
                            <w:pPr>
                              <w:spacing w:line="300" w:lineRule="exact"/>
                              <w:rPr>
                                <w:rFonts w:ascii="HGｺﾞｼｯｸM" w:eastAsia="HGｺﾞｼｯｸM"/>
                                <w:sz w:val="15"/>
                                <w:u w:val="single"/>
                              </w:rPr>
                            </w:pP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３階　　　　　　</w:t>
                            </w:r>
                          </w:p>
                          <w:p w:rsidR="0036567C" w:rsidRPr="00650EA1" w:rsidRDefault="0036567C">
                            <w:pPr>
                              <w:spacing w:line="300" w:lineRule="exact"/>
                              <w:rPr>
                                <w:rFonts w:ascii="HGｺﾞｼｯｸM" w:eastAsia="HGｺﾞｼｯｸM"/>
                                <w:sz w:val="15"/>
                                <w:u w:val="single"/>
                              </w:rPr>
                            </w:pP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４階　　　　　　</w:t>
                            </w:r>
                          </w:p>
                          <w:p w:rsidR="0036567C" w:rsidRPr="00650EA1" w:rsidRDefault="0036567C">
                            <w:pPr>
                              <w:spacing w:line="300" w:lineRule="exact"/>
                              <w:rPr>
                                <w:rFonts w:ascii="HGｺﾞｼｯｸM" w:eastAsia="HGｺﾞｼｯｸM"/>
                                <w:sz w:val="15"/>
                                <w:u w:val="single"/>
                              </w:rPr>
                            </w:pP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５階　　　　　　</w:t>
                            </w:r>
                          </w:p>
                          <w:p w:rsidR="0036567C" w:rsidRPr="00650EA1" w:rsidRDefault="0036567C">
                            <w:pPr>
                              <w:spacing w:line="300" w:lineRule="exact"/>
                              <w:rPr>
                                <w:rFonts w:ascii="HGｺﾞｼｯｸM" w:eastAsia="HGｺﾞｼｯｸM"/>
                                <w:sz w:val="15"/>
                                <w:u w:val="single"/>
                              </w:rPr>
                            </w:pP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６階　　　　　　</w:t>
                            </w:r>
                          </w:p>
                          <w:p w:rsidR="0036567C" w:rsidRPr="00650EA1" w:rsidRDefault="0036567C">
                            <w:pPr>
                              <w:spacing w:line="300" w:lineRule="exact"/>
                              <w:rPr>
                                <w:rFonts w:ascii="HGｺﾞｼｯｸM" w:eastAsia="HGｺﾞｼｯｸM"/>
                                <w:sz w:val="15"/>
                                <w:u w:val="single"/>
                              </w:rPr>
                            </w:pP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７階　　　　　　</w:t>
                            </w:r>
                          </w:p>
                          <w:p w:rsidR="0036567C" w:rsidRDefault="0036567C">
                            <w:pPr>
                              <w:spacing w:line="300" w:lineRule="exact"/>
                              <w:rPr>
                                <w:sz w:val="15"/>
                                <w:u w:val="single"/>
                              </w:rPr>
                            </w:pP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８階　　　</w:t>
                            </w:r>
                            <w:r>
                              <w:rPr>
                                <w:rFonts w:hint="eastAsia"/>
                                <w:sz w:val="15"/>
                                <w:u w:val="single"/>
                              </w:rPr>
                              <w:t xml:space="preserve">　　　</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left:0;text-align:left;margin-left:198pt;margin-top:297pt;width:1in;height:125.5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" o:allowincell="f" strokeweight="1pt">
                <v:textbox inset="0,.5mm,0,0">
                  <w:txbxContent>
                    <w:p w:rsidR="0036567C" w:rsidRPr="00650EA1" w:rsidRDefault="0036567C">
                      <w:pPr>
                        <w:spacing w:line="300" w:lineRule="exact"/>
                        <w:rPr>
                          <w:rFonts w:ascii="HGｺﾞｼｯｸM" w:eastAsia="HGｺﾞｼｯｸM"/>
                          <w:sz w:val="15"/>
                          <w:u w:val="single"/>
                        </w:rPr>
                      </w:pP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１階　　　　　　</w:t>
                      </w:r>
                    </w:p>
                    <w:p w:rsidR="0036567C" w:rsidRPr="00650EA1" w:rsidRDefault="0036567C">
                      <w:pPr>
                        <w:spacing w:line="300" w:lineRule="exact"/>
                        <w:rPr>
                          <w:rFonts w:ascii="HGｺﾞｼｯｸM" w:eastAsia="HGｺﾞｼｯｸM"/>
                          <w:sz w:val="15"/>
                          <w:u w:val="single"/>
                        </w:rPr>
                      </w:pP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２階　　　　　　</w:t>
                      </w:r>
                    </w:p>
                    <w:p w:rsidR="0036567C" w:rsidRPr="00650EA1" w:rsidRDefault="0036567C">
                      <w:pPr>
                        <w:spacing w:line="300" w:lineRule="exact"/>
                        <w:rPr>
                          <w:rFonts w:ascii="HGｺﾞｼｯｸM" w:eastAsia="HGｺﾞｼｯｸM"/>
                          <w:sz w:val="15"/>
                          <w:u w:val="single"/>
                        </w:rPr>
                      </w:pP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３階　　　　　　</w:t>
                      </w:r>
                    </w:p>
                    <w:p w:rsidR="0036567C" w:rsidRPr="00650EA1" w:rsidRDefault="0036567C">
                      <w:pPr>
                        <w:spacing w:line="300" w:lineRule="exact"/>
                        <w:rPr>
                          <w:rFonts w:ascii="HGｺﾞｼｯｸM" w:eastAsia="HGｺﾞｼｯｸM"/>
                          <w:sz w:val="15"/>
                          <w:u w:val="single"/>
                        </w:rPr>
                      </w:pP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４階　　　　　　</w:t>
                      </w:r>
                    </w:p>
                    <w:p w:rsidR="0036567C" w:rsidRPr="00650EA1" w:rsidRDefault="0036567C">
                      <w:pPr>
                        <w:spacing w:line="300" w:lineRule="exact"/>
                        <w:rPr>
                          <w:rFonts w:ascii="HGｺﾞｼｯｸM" w:eastAsia="HGｺﾞｼｯｸM"/>
                          <w:sz w:val="15"/>
                          <w:u w:val="single"/>
                        </w:rPr>
                      </w:pP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５階　　　　　　</w:t>
                      </w:r>
                    </w:p>
                    <w:p w:rsidR="0036567C" w:rsidRPr="00650EA1" w:rsidRDefault="0036567C">
                      <w:pPr>
                        <w:spacing w:line="300" w:lineRule="exact"/>
                        <w:rPr>
                          <w:rFonts w:ascii="HGｺﾞｼｯｸM" w:eastAsia="HGｺﾞｼｯｸM"/>
                          <w:sz w:val="15"/>
                          <w:u w:val="single"/>
                        </w:rPr>
                      </w:pP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６階　　　　　　</w:t>
                      </w:r>
                    </w:p>
                    <w:p w:rsidR="0036567C" w:rsidRPr="00650EA1" w:rsidRDefault="0036567C">
                      <w:pPr>
                        <w:spacing w:line="300" w:lineRule="exact"/>
                        <w:rPr>
                          <w:rFonts w:ascii="HGｺﾞｼｯｸM" w:eastAsia="HGｺﾞｼｯｸM"/>
                          <w:sz w:val="15"/>
                          <w:u w:val="single"/>
                        </w:rPr>
                      </w:pP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７階　　　　　　</w:t>
                      </w:r>
                    </w:p>
                    <w:p w:rsidR="0036567C" w:rsidRDefault="0036567C">
                      <w:pPr>
                        <w:spacing w:line="300" w:lineRule="exact"/>
                        <w:rPr>
                          <w:sz w:val="15"/>
                          <w:u w:val="single"/>
                        </w:rPr>
                      </w:pPr>
                      <w:r w:rsidRPr="00650EA1">
                        <w:rPr>
                          <w:rFonts w:ascii="HGｺﾞｼｯｸM" w:eastAsia="HGｺﾞｼｯｸM" w:hint="eastAsia"/>
                          <w:sz w:val="15"/>
                        </w:rPr>
                        <w:t xml:space="preserve">　</w:t>
                      </w:r>
                      <w:r w:rsidRPr="00650EA1">
                        <w:rPr>
                          <w:rFonts w:ascii="HGｺﾞｼｯｸM" w:eastAsia="HGｺﾞｼｯｸM" w:hint="eastAsia"/>
                          <w:sz w:val="15"/>
                          <w:u w:val="single"/>
                        </w:rPr>
                        <w:t xml:space="preserve">８階　　　</w:t>
                      </w:r>
                      <w:r>
                        <w:rPr>
                          <w:rFonts w:hint="eastAsia"/>
                          <w:sz w:val="15"/>
                          <w:u w:val="single"/>
                        </w:rPr>
                        <w:t xml:space="preserve">　　　</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08576" behindDoc="0" locked="1" layoutInCell="0" allowOverlap="1">
                <wp:simplePos x="0" y="0"/>
                <wp:positionH relativeFrom="column">
                  <wp:posOffset>571500</wp:posOffset>
                </wp:positionH>
                <wp:positionV relativeFrom="paragraph">
                  <wp:posOffset>4000500</wp:posOffset>
                </wp:positionV>
                <wp:extent cx="0" cy="3543300"/>
                <wp:effectExtent l="0" t="0" r="0" b="0"/>
                <wp:wrapNone/>
                <wp:docPr id="1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50C565" id="Line 25" o:spid="_x0000_s1026" style="position:absolute;left:0;text-align:lef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5pt" to="4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" o:allowincell="f" strokeweight="1pt">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0320" behindDoc="0" locked="1" layoutInCell="0" allowOverlap="1">
                <wp:simplePos x="0" y="0"/>
                <wp:positionH relativeFrom="column">
                  <wp:posOffset>683895</wp:posOffset>
                </wp:positionH>
                <wp:positionV relativeFrom="paragraph">
                  <wp:posOffset>4572000</wp:posOffset>
                </wp:positionV>
                <wp:extent cx="1710055" cy="0"/>
                <wp:effectExtent l="0" t="0" r="0" b="0"/>
                <wp:wrapNone/>
                <wp:docPr id="12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6B7BE3" id="Line 68"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5in" to="188.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" o:allowincell="f">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39296" behindDoc="0" locked="1" layoutInCell="0" allowOverlap="1">
                <wp:simplePos x="0" y="0"/>
                <wp:positionH relativeFrom="column">
                  <wp:posOffset>683895</wp:posOffset>
                </wp:positionH>
                <wp:positionV relativeFrom="paragraph">
                  <wp:posOffset>4343400</wp:posOffset>
                </wp:positionV>
                <wp:extent cx="1708150" cy="450215"/>
                <wp:effectExtent l="0" t="0" r="0" b="0"/>
                <wp:wrapNone/>
                <wp:docPr id="1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502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jc w:val="distribute"/>
                              <w:rPr>
                                <w:rFonts w:ascii="HGｺﾞｼｯｸM" w:eastAsia="HGｺﾞｼｯｸM"/>
                              </w:rPr>
                            </w:pPr>
                            <w:r w:rsidRPr="00650EA1">
                              <w:rPr>
                                <w:rFonts w:ascii="HGｺﾞｼｯｸM" w:eastAsia="HGｺﾞｼｯｸM" w:hint="eastAsia"/>
                              </w:rPr>
                              <w:t>防災センター等通報連絡班</w:t>
                            </w:r>
                          </w:p>
                          <w:p w:rsidR="0036567C" w:rsidRPr="00650EA1" w:rsidRDefault="0036567C">
                            <w:pPr>
                              <w:rPr>
                                <w:rFonts w:ascii="HGｺﾞｼｯｸM" w:eastAsia="HGｺﾞｼｯｸM"/>
                              </w:rPr>
                            </w:pPr>
                            <w:r w:rsidRPr="00650EA1">
                              <w:rPr>
                                <w:rFonts w:ascii="HGｺﾞｼｯｸM" w:eastAsia="HGｺﾞｼｯｸM" w:hint="eastAsia"/>
                                <w:sz w:val="15"/>
                              </w:rPr>
                              <w:t>班長</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9" type="#_x0000_t202" style="position:absolute;left:0;text-align:left;margin-left:53.85pt;margin-top:342pt;width:134.5pt;height:35.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" o:allowincell="f" strokeweight="1pt">
                <v:textbox inset="1mm,0,1mm,0">
                  <w:txbxContent>
                    <w:p w:rsidR="0036567C" w:rsidRPr="00650EA1" w:rsidRDefault="0036567C">
                      <w:pPr>
                        <w:jc w:val="distribute"/>
                        <w:rPr>
                          <w:rFonts w:ascii="HGｺﾞｼｯｸM" w:eastAsia="HGｺﾞｼｯｸM"/>
                        </w:rPr>
                      </w:pPr>
                      <w:r w:rsidRPr="00650EA1">
                        <w:rPr>
                          <w:rFonts w:ascii="HGｺﾞｼｯｸM" w:eastAsia="HGｺﾞｼｯｸM" w:hint="eastAsia"/>
                        </w:rPr>
                        <w:t>防災センター等通報連絡班</w:t>
                      </w:r>
                    </w:p>
                    <w:p w:rsidR="0036567C" w:rsidRPr="00650EA1" w:rsidRDefault="0036567C">
                      <w:pPr>
                        <w:rPr>
                          <w:rFonts w:ascii="HGｺﾞｼｯｸM" w:eastAsia="HGｺﾞｼｯｸM"/>
                        </w:rPr>
                      </w:pPr>
                      <w:r w:rsidRPr="00650EA1">
                        <w:rPr>
                          <w:rFonts w:ascii="HGｺﾞｼｯｸM" w:eastAsia="HGｺﾞｼｯｸM" w:hint="eastAsia"/>
                          <w:sz w:val="15"/>
                        </w:rPr>
                        <w:t>班長</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12672" behindDoc="0" locked="1" layoutInCell="0" allowOverlap="1">
                <wp:simplePos x="0" y="0"/>
                <wp:positionH relativeFrom="column">
                  <wp:posOffset>571500</wp:posOffset>
                </wp:positionH>
                <wp:positionV relativeFrom="paragraph">
                  <wp:posOffset>4572000</wp:posOffset>
                </wp:positionV>
                <wp:extent cx="114300" cy="0"/>
                <wp:effectExtent l="0" t="0" r="0" b="0"/>
                <wp:wrapNone/>
                <wp:docPr id="12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2EEE1" id="Line 30" o:spid="_x0000_s1026" style="position:absolute;left:0;text-align:left;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in" to="54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" o:allowincell="f" strokeweight="1pt">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07552" behindDoc="0" locked="1" layoutInCell="0" allowOverlap="1">
                <wp:simplePos x="0" y="0"/>
                <wp:positionH relativeFrom="column">
                  <wp:posOffset>571500</wp:posOffset>
                </wp:positionH>
                <wp:positionV relativeFrom="paragraph">
                  <wp:posOffset>4000500</wp:posOffset>
                </wp:positionV>
                <wp:extent cx="114300" cy="0"/>
                <wp:effectExtent l="0" t="0" r="0" b="0"/>
                <wp:wrapNone/>
                <wp:docPr id="1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5D462" id="Line 24" o:spid="_x0000_s1026" style="position:absolute;left:0;text-align:left;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5pt" to="5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" o:allowincell="f" strokeweight="1pt">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17792" behindDoc="0" locked="1" layoutInCell="0" allowOverlap="1">
                <wp:simplePos x="0" y="0"/>
                <wp:positionH relativeFrom="column">
                  <wp:posOffset>683895</wp:posOffset>
                </wp:positionH>
                <wp:positionV relativeFrom="paragraph">
                  <wp:posOffset>4000500</wp:posOffset>
                </wp:positionV>
                <wp:extent cx="1692275" cy="0"/>
                <wp:effectExtent l="0" t="0" r="0" b="0"/>
                <wp:wrapNone/>
                <wp:docPr id="1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167DA9" id="Line 37" o:spid="_x0000_s1026" style="position:absolute;left:0;text-align:lef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315pt" to="187.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TFjAIAAGQ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" o:allowincell="f">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16768" behindDoc="0" locked="1" layoutInCell="0" allowOverlap="1">
                <wp:simplePos x="0" y="0"/>
                <wp:positionH relativeFrom="column">
                  <wp:posOffset>683895</wp:posOffset>
                </wp:positionH>
                <wp:positionV relativeFrom="paragraph">
                  <wp:posOffset>3771900</wp:posOffset>
                </wp:positionV>
                <wp:extent cx="1708150" cy="450215"/>
                <wp:effectExtent l="0" t="0" r="0" b="0"/>
                <wp:wrapNone/>
                <wp:docPr id="1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502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jc w:val="distribute"/>
                              <w:rPr>
                                <w:rFonts w:ascii="HGｺﾞｼｯｸM" w:eastAsia="HGｺﾞｼｯｸM"/>
                              </w:rPr>
                            </w:pPr>
                            <w:r w:rsidRPr="00650EA1">
                              <w:rPr>
                                <w:rFonts w:ascii="HGｺﾞｼｯｸM" w:eastAsia="HGｺﾞｼｯｸM" w:hint="eastAsia"/>
                              </w:rPr>
                              <w:t>防災センター等指揮班</w:t>
                            </w:r>
                          </w:p>
                          <w:p w:rsidR="0036567C" w:rsidRPr="00650EA1" w:rsidRDefault="0036567C">
                            <w:pPr>
                              <w:rPr>
                                <w:rFonts w:ascii="HGｺﾞｼｯｸM" w:eastAsia="HGｺﾞｼｯｸM"/>
                              </w:rPr>
                            </w:pPr>
                            <w:r w:rsidRPr="00650EA1">
                              <w:rPr>
                                <w:rFonts w:ascii="HGｺﾞｼｯｸM" w:eastAsia="HGｺﾞｼｯｸM" w:hint="eastAsia"/>
                                <w:sz w:val="15"/>
                              </w:rPr>
                              <w:t>班長</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0" type="#_x0000_t202" style="position:absolute;left:0;text-align:left;margin-left:53.85pt;margin-top:297pt;width:134.5pt;height:35.4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" o:allowincell="f" strokeweight="1pt">
                <v:textbox inset="1mm,0,1mm,0">
                  <w:txbxContent>
                    <w:p w:rsidR="0036567C" w:rsidRPr="00650EA1" w:rsidRDefault="0036567C">
                      <w:pPr>
                        <w:jc w:val="distribute"/>
                        <w:rPr>
                          <w:rFonts w:ascii="HGｺﾞｼｯｸM" w:eastAsia="HGｺﾞｼｯｸM"/>
                        </w:rPr>
                      </w:pPr>
                      <w:r w:rsidRPr="00650EA1">
                        <w:rPr>
                          <w:rFonts w:ascii="HGｺﾞｼｯｸM" w:eastAsia="HGｺﾞｼｯｸM" w:hint="eastAsia"/>
                        </w:rPr>
                        <w:t>防災センター等指揮班</w:t>
                      </w:r>
                    </w:p>
                    <w:p w:rsidR="0036567C" w:rsidRPr="00650EA1" w:rsidRDefault="0036567C">
                      <w:pPr>
                        <w:rPr>
                          <w:rFonts w:ascii="HGｺﾞｼｯｸM" w:eastAsia="HGｺﾞｼｯｸM"/>
                        </w:rPr>
                      </w:pPr>
                      <w:r w:rsidRPr="00650EA1">
                        <w:rPr>
                          <w:rFonts w:ascii="HGｺﾞｼｯｸM" w:eastAsia="HGｺﾞｼｯｸM" w:hint="eastAsia"/>
                          <w:sz w:val="15"/>
                        </w:rPr>
                        <w:t>班長</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23264" behindDoc="0" locked="1" layoutInCell="0" allowOverlap="1">
                <wp:simplePos x="0" y="0"/>
                <wp:positionH relativeFrom="column">
                  <wp:posOffset>4229100</wp:posOffset>
                </wp:positionH>
                <wp:positionV relativeFrom="paragraph">
                  <wp:posOffset>2971800</wp:posOffset>
                </wp:positionV>
                <wp:extent cx="1600200" cy="214630"/>
                <wp:effectExtent l="0" t="0" r="0" b="0"/>
                <wp:wrapNone/>
                <wp:docPr id="11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rPr>
                                <w:rFonts w:ascii="HGｺﾞｼｯｸM" w:eastAsia="HGｺﾞｼｯｸM"/>
                                <w:sz w:val="15"/>
                              </w:rPr>
                            </w:pPr>
                            <w:r w:rsidRPr="00650EA1">
                              <w:rPr>
                                <w:rFonts w:ascii="HGｺﾞｼｯｸM" w:eastAsia="HGｺﾞｼｯｸM" w:hint="eastAsia"/>
                                <w:sz w:val="15"/>
                              </w:rPr>
                              <w:t>(実際に合わせて記入してください｡)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51" type="#_x0000_t202" style="position:absolute;left:0;text-align:left;margin-left:333pt;margin-top:234pt;width:126pt;height:16.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" o:allowincell="f" filled="f" stroked="f">
                <v:textbox inset="0,0,0,0">
                  <w:txbxContent>
                    <w:p w:rsidR="0036567C" w:rsidRPr="00650EA1" w:rsidRDefault="0036567C">
                      <w:pPr>
                        <w:rPr>
                          <w:rFonts w:ascii="HGｺﾞｼｯｸM" w:eastAsia="HGｺﾞｼｯｸM"/>
                          <w:sz w:val="15"/>
                        </w:rPr>
                      </w:pPr>
                      <w:r w:rsidRPr="00650EA1">
                        <w:rPr>
                          <w:rFonts w:ascii="HGｺﾞｼｯｸM" w:eastAsia="HGｺﾞｼｯｸM" w:hint="eastAsia"/>
                          <w:sz w:val="15"/>
                        </w:rPr>
                        <w:t>(実際に合わせて記入してください｡)</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68992" behindDoc="0" locked="1" layoutInCell="0" allowOverlap="1">
                <wp:simplePos x="0" y="0"/>
                <wp:positionH relativeFrom="column">
                  <wp:posOffset>4800600</wp:posOffset>
                </wp:positionH>
                <wp:positionV relativeFrom="paragraph">
                  <wp:posOffset>3314700</wp:posOffset>
                </wp:positionV>
                <wp:extent cx="228600" cy="0"/>
                <wp:effectExtent l="0" t="0" r="0" b="0"/>
                <wp:wrapNone/>
                <wp:docPr id="11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1BD5" id="Line 10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61pt" to="39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" o:allowincell="f" strokeweight="1pt">
                <v:stroke endarrow="block" endarrowlength="short"/>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38272" behindDoc="0" locked="1" layoutInCell="0" allowOverlap="1">
                <wp:simplePos x="0" y="0"/>
                <wp:positionH relativeFrom="column">
                  <wp:posOffset>3543300</wp:posOffset>
                </wp:positionH>
                <wp:positionV relativeFrom="paragraph">
                  <wp:posOffset>3314700</wp:posOffset>
                </wp:positionV>
                <wp:extent cx="228600" cy="0"/>
                <wp:effectExtent l="0" t="0" r="0" b="0"/>
                <wp:wrapNone/>
                <wp:docPr id="11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64892" id="Line 6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61pt" to="29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" o:allowincell="f" strokeweight="1pt">
                <v:stroke endarrow="block" endarrowlength="short"/>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37248" behindDoc="0" locked="1" layoutInCell="0" allowOverlap="1">
                <wp:simplePos x="0" y="0"/>
                <wp:positionH relativeFrom="column">
                  <wp:posOffset>2514600</wp:posOffset>
                </wp:positionH>
                <wp:positionV relativeFrom="paragraph">
                  <wp:posOffset>3314700</wp:posOffset>
                </wp:positionV>
                <wp:extent cx="228600" cy="0"/>
                <wp:effectExtent l="0" t="0" r="0" b="0"/>
                <wp:wrapNone/>
                <wp:docPr id="1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ADD5F" id="Line 64"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61pt" to="3in,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" o:allowincell="f" strokeweight="1pt">
                <v:stroke endarrow="block" endarrowlength="short"/>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36224" behindDoc="0" locked="1" layoutInCell="0" allowOverlap="1">
                <wp:simplePos x="0" y="0"/>
                <wp:positionH relativeFrom="column">
                  <wp:posOffset>1371600</wp:posOffset>
                </wp:positionH>
                <wp:positionV relativeFrom="paragraph">
                  <wp:posOffset>3314700</wp:posOffset>
                </wp:positionV>
                <wp:extent cx="228600" cy="0"/>
                <wp:effectExtent l="0" t="0" r="0" b="0"/>
                <wp:wrapNone/>
                <wp:docPr id="11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D0CDD" id="Line 63"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61pt" to="12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" o:allowincell="f" strokeweight="1pt">
                <v:stroke endarrow="block" endarrowlength="short"/>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34176" behindDoc="0" locked="1" layoutInCell="0" allowOverlap="1">
                <wp:simplePos x="0" y="0"/>
                <wp:positionH relativeFrom="column">
                  <wp:posOffset>5029200</wp:posOffset>
                </wp:positionH>
                <wp:positionV relativeFrom="paragraph">
                  <wp:posOffset>3200400</wp:posOffset>
                </wp:positionV>
                <wp:extent cx="800100" cy="228600"/>
                <wp:effectExtent l="0" t="0" r="0" b="0"/>
                <wp:wrapNone/>
                <wp:docPr id="1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12700">
                          <a:solidFill>
                            <a:srgbClr val="000000"/>
                          </a:solidFill>
                          <a:miter lim="800000"/>
                          <a:headEnd/>
                          <a:tailEnd/>
                        </a:ln>
                      </wps:spPr>
                      <wps:txbx>
                        <w:txbxContent>
                          <w:p w:rsidR="0036567C" w:rsidRPr="00650EA1" w:rsidRDefault="0036567C">
                            <w:pPr>
                              <w:jc w:val="center"/>
                              <w:rPr>
                                <w:rFonts w:ascii="HGｺﾞｼｯｸM" w:eastAsia="HGｺﾞｼｯｸM"/>
                              </w:rPr>
                            </w:pPr>
                            <w:r w:rsidRPr="00650EA1">
                              <w:rPr>
                                <w:rFonts w:ascii="HGｺﾞｼｯｸM" w:eastAsia="HGｺﾞｼｯｸM" w:hint="eastAsia"/>
                              </w:rPr>
                              <w:t>一般従業員</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52" style="position:absolute;left:0;text-align:left;margin-left:396pt;margin-top:252pt;width:63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" o:allowincell="f" strokeweight="1pt">
                <v:textbox inset="1mm,0,1mm,0">
                  <w:txbxContent>
                    <w:p w:rsidR="0036567C" w:rsidRPr="00650EA1" w:rsidRDefault="0036567C">
                      <w:pPr>
                        <w:jc w:val="center"/>
                        <w:rPr>
                          <w:rFonts w:ascii="HGｺﾞｼｯｸM" w:eastAsia="HGｺﾞｼｯｸM"/>
                        </w:rPr>
                      </w:pPr>
                      <w:r w:rsidRPr="00650EA1">
                        <w:rPr>
                          <w:rFonts w:ascii="HGｺﾞｼｯｸM" w:eastAsia="HGｺﾞｼｯｸM" w:hint="eastAsia"/>
                        </w:rPr>
                        <w:t>一般従業員</w:t>
                      </w:r>
                    </w:p>
                  </w:txbxContent>
                </v:textbox>
                <w10:anchorlock/>
              </v: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33152" behindDoc="0" locked="1" layoutInCell="0" allowOverlap="1">
                <wp:simplePos x="0" y="0"/>
                <wp:positionH relativeFrom="column">
                  <wp:posOffset>3771900</wp:posOffset>
                </wp:positionH>
                <wp:positionV relativeFrom="paragraph">
                  <wp:posOffset>3200400</wp:posOffset>
                </wp:positionV>
                <wp:extent cx="1028700" cy="228600"/>
                <wp:effectExtent l="0" t="0" r="0" b="0"/>
                <wp:wrapNone/>
                <wp:docPr id="1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12700">
                          <a:solidFill>
                            <a:srgbClr val="000000"/>
                          </a:solidFill>
                          <a:miter lim="800000"/>
                          <a:headEnd/>
                          <a:tailEnd/>
                        </a:ln>
                      </wps:spPr>
                      <wps:txbx>
                        <w:txbxContent>
                          <w:p w:rsidR="0036567C" w:rsidRPr="00650EA1" w:rsidRDefault="0036567C">
                            <w:pPr>
                              <w:jc w:val="center"/>
                              <w:rPr>
                                <w:rFonts w:ascii="HGｺﾞｼｯｸM" w:eastAsia="HGｺﾞｼｯｸM"/>
                              </w:rPr>
                            </w:pPr>
                            <w:r w:rsidRPr="00650EA1">
                              <w:rPr>
                                <w:rFonts w:ascii="HGｺﾞｼｯｸM" w:eastAsia="HGｺﾞｼｯｸM" w:hint="eastAsia"/>
                              </w:rPr>
                              <w:t>火気取締責任者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3" style="position:absolute;left:0;text-align:left;margin-left:297pt;margin-top:252pt;width:81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" o:allowincell="f" strokeweight="1pt">
                <v:textbox inset="1mm,0,1mm,0">
                  <w:txbxContent>
                    <w:p w:rsidR="0036567C" w:rsidRPr="00650EA1" w:rsidRDefault="0036567C">
                      <w:pPr>
                        <w:jc w:val="center"/>
                        <w:rPr>
                          <w:rFonts w:ascii="HGｺﾞｼｯｸM" w:eastAsia="HGｺﾞｼｯｸM"/>
                        </w:rPr>
                      </w:pPr>
                      <w:r w:rsidRPr="00650EA1">
                        <w:rPr>
                          <w:rFonts w:ascii="HGｺﾞｼｯｸM" w:eastAsia="HGｺﾞｼｯｸM" w:hint="eastAsia"/>
                        </w:rPr>
                        <w:t>火気取締責任者</w:t>
                      </w:r>
                    </w:p>
                  </w:txbxContent>
                </v:textbox>
                <w10:anchorlock/>
              </v: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32128" behindDoc="0" locked="1" layoutInCell="0" allowOverlap="1">
                <wp:simplePos x="0" y="0"/>
                <wp:positionH relativeFrom="column">
                  <wp:posOffset>2743200</wp:posOffset>
                </wp:positionH>
                <wp:positionV relativeFrom="paragraph">
                  <wp:posOffset>3200400</wp:posOffset>
                </wp:positionV>
                <wp:extent cx="800100" cy="228600"/>
                <wp:effectExtent l="0" t="0" r="0" b="0"/>
                <wp:wrapNone/>
                <wp:docPr id="10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12700">
                          <a:solidFill>
                            <a:srgbClr val="000000"/>
                          </a:solidFill>
                          <a:miter lim="800000"/>
                          <a:headEnd/>
                          <a:tailEnd/>
                        </a:ln>
                      </wps:spPr>
                      <wps:txbx>
                        <w:txbxContent>
                          <w:p w:rsidR="0036567C" w:rsidRPr="00650EA1" w:rsidRDefault="0036567C">
                            <w:pPr>
                              <w:jc w:val="center"/>
                              <w:rPr>
                                <w:rFonts w:ascii="HGｺﾞｼｯｸM" w:eastAsia="HGｺﾞｼｯｸM"/>
                              </w:rPr>
                            </w:pPr>
                            <w:r w:rsidRPr="00650EA1">
                              <w:rPr>
                                <w:rFonts w:ascii="HGｺﾞｼｯｸM" w:eastAsia="HGｺﾞｼｯｸM" w:hint="eastAsia"/>
                              </w:rPr>
                              <w:t>火元責任者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4" style="position:absolute;left:0;text-align:left;margin-left:3in;margin-top:252pt;width:63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" o:allowincell="f" strokeweight="1pt">
                <v:textbox inset="1mm,0,1mm,0">
                  <w:txbxContent>
                    <w:p w:rsidR="0036567C" w:rsidRPr="00650EA1" w:rsidRDefault="0036567C">
                      <w:pPr>
                        <w:jc w:val="center"/>
                        <w:rPr>
                          <w:rFonts w:ascii="HGｺﾞｼｯｸM" w:eastAsia="HGｺﾞｼｯｸM"/>
                        </w:rPr>
                      </w:pPr>
                      <w:r w:rsidRPr="00650EA1">
                        <w:rPr>
                          <w:rFonts w:ascii="HGｺﾞｼｯｸM" w:eastAsia="HGｺﾞｼｯｸM" w:hint="eastAsia"/>
                        </w:rPr>
                        <w:t>火元責任者</w:t>
                      </w:r>
                    </w:p>
                  </w:txbxContent>
                </v:textbox>
                <w10:anchorlock/>
              </v: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31104" behindDoc="0" locked="1" layoutInCell="0" allowOverlap="1">
                <wp:simplePos x="0" y="0"/>
                <wp:positionH relativeFrom="column">
                  <wp:posOffset>1600200</wp:posOffset>
                </wp:positionH>
                <wp:positionV relativeFrom="paragraph">
                  <wp:posOffset>3200400</wp:posOffset>
                </wp:positionV>
                <wp:extent cx="914400" cy="228600"/>
                <wp:effectExtent l="0" t="0" r="0" b="0"/>
                <wp:wrapNone/>
                <wp:docPr id="10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2700">
                          <a:solidFill>
                            <a:srgbClr val="000000"/>
                          </a:solidFill>
                          <a:miter lim="800000"/>
                          <a:headEnd/>
                          <a:tailEnd/>
                        </a:ln>
                      </wps:spPr>
                      <wps:txbx>
                        <w:txbxContent>
                          <w:p w:rsidR="0036567C" w:rsidRPr="00650EA1" w:rsidRDefault="0036567C">
                            <w:pPr>
                              <w:jc w:val="center"/>
                              <w:rPr>
                                <w:rFonts w:ascii="HGｺﾞｼｯｸM" w:eastAsia="HGｺﾞｼｯｸM"/>
                              </w:rPr>
                            </w:pPr>
                            <w:r w:rsidRPr="00650EA1">
                              <w:rPr>
                                <w:rFonts w:ascii="HGｺﾞｼｯｸM" w:eastAsia="HGｺﾞｼｯｸM" w:hint="eastAsia"/>
                              </w:rPr>
                              <w:t>副防火管理者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5" style="position:absolute;left:0;text-align:left;margin-left:126pt;margin-top:252pt;width:1in;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" o:allowincell="f" strokeweight="1pt">
                <v:textbox inset="1mm,0,1mm,0">
                  <w:txbxContent>
                    <w:p w:rsidR="0036567C" w:rsidRPr="00650EA1" w:rsidRDefault="0036567C">
                      <w:pPr>
                        <w:jc w:val="center"/>
                        <w:rPr>
                          <w:rFonts w:ascii="HGｺﾞｼｯｸM" w:eastAsia="HGｺﾞｼｯｸM"/>
                        </w:rPr>
                      </w:pPr>
                      <w:r w:rsidRPr="00650EA1">
                        <w:rPr>
                          <w:rFonts w:ascii="HGｺﾞｼｯｸM" w:eastAsia="HGｺﾞｼｯｸM" w:hint="eastAsia"/>
                        </w:rPr>
                        <w:t>副防火管理者</w:t>
                      </w:r>
                    </w:p>
                  </w:txbxContent>
                </v:textbox>
                <w10:anchorlock/>
              </v: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29056" behindDoc="0" locked="1" layoutInCell="0" allowOverlap="1">
                <wp:simplePos x="0" y="0"/>
                <wp:positionH relativeFrom="column">
                  <wp:posOffset>571500</wp:posOffset>
                </wp:positionH>
                <wp:positionV relativeFrom="paragraph">
                  <wp:posOffset>3194685</wp:posOffset>
                </wp:positionV>
                <wp:extent cx="800100" cy="234315"/>
                <wp:effectExtent l="0" t="0" r="0" b="0"/>
                <wp:wrapNone/>
                <wp:docPr id="10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34315"/>
                        </a:xfrm>
                        <a:prstGeom prst="rect">
                          <a:avLst/>
                        </a:prstGeom>
                        <a:solidFill>
                          <a:srgbClr val="FFFFFF"/>
                        </a:solidFill>
                        <a:ln w="12700">
                          <a:solidFill>
                            <a:srgbClr val="000000"/>
                          </a:solidFill>
                          <a:miter lim="800000"/>
                          <a:headEnd/>
                          <a:tailEnd/>
                        </a:ln>
                      </wps:spPr>
                      <wps:txbx>
                        <w:txbxContent>
                          <w:p w:rsidR="0036567C" w:rsidRPr="00650EA1" w:rsidRDefault="0036567C">
                            <w:pPr>
                              <w:jc w:val="center"/>
                              <w:rPr>
                                <w:rFonts w:ascii="HGｺﾞｼｯｸM" w:eastAsia="HGｺﾞｼｯｸM"/>
                              </w:rPr>
                            </w:pPr>
                            <w:r w:rsidRPr="00650EA1">
                              <w:rPr>
                                <w:rFonts w:ascii="HGｺﾞｼｯｸM" w:eastAsia="HGｺﾞｼｯｸM" w:hint="eastAsia"/>
                              </w:rPr>
                              <w:t>防火管理者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56" style="position:absolute;left:0;text-align:left;margin-left:45pt;margin-top:251.55pt;width:63pt;height:18.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" o:allowincell="f" strokeweight="1pt">
                <v:textbox inset="1mm,0,1mm,0">
                  <w:txbxContent>
                    <w:p w:rsidR="0036567C" w:rsidRPr="00650EA1" w:rsidRDefault="0036567C">
                      <w:pPr>
                        <w:jc w:val="center"/>
                        <w:rPr>
                          <w:rFonts w:ascii="HGｺﾞｼｯｸM" w:eastAsia="HGｺﾞｼｯｸM"/>
                        </w:rPr>
                      </w:pPr>
                      <w:r w:rsidRPr="00650EA1">
                        <w:rPr>
                          <w:rFonts w:ascii="HGｺﾞｼｯｸM" w:eastAsia="HGｺﾞｼｯｸM" w:hint="eastAsia"/>
                        </w:rPr>
                        <w:t>防火管理者</w:t>
                      </w:r>
                    </w:p>
                  </w:txbxContent>
                </v:textbox>
                <w10:anchorlock/>
              </v: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78880" behindDoc="0" locked="1" layoutInCell="0" allowOverlap="1">
                <wp:simplePos x="0" y="0"/>
                <wp:positionH relativeFrom="column">
                  <wp:posOffset>1028700</wp:posOffset>
                </wp:positionH>
                <wp:positionV relativeFrom="paragraph">
                  <wp:posOffset>2971800</wp:posOffset>
                </wp:positionV>
                <wp:extent cx="0" cy="228600"/>
                <wp:effectExtent l="0" t="0" r="0" b="0"/>
                <wp:wrapNone/>
                <wp:docPr id="10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D1E60" id="Line 60" o:spid="_x0000_s1026" style="position:absolute;left:0;text-align:lef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34pt" to="8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" o:allowincell="f" strokeweight="1pt">
                <v:stroke endarrow="block" endarrowlength="short"/>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79904" behindDoc="0" locked="1" layoutInCell="0" allowOverlap="1">
                <wp:simplePos x="0" y="0"/>
                <wp:positionH relativeFrom="column">
                  <wp:posOffset>2057400</wp:posOffset>
                </wp:positionH>
                <wp:positionV relativeFrom="paragraph">
                  <wp:posOffset>2971800</wp:posOffset>
                </wp:positionV>
                <wp:extent cx="0" cy="114300"/>
                <wp:effectExtent l="0" t="0" r="0" b="0"/>
                <wp:wrapNone/>
                <wp:docPr id="10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617AB" id="Line 61" o:spid="_x0000_s1026" style="position:absolute;left:0;text-align:lef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34pt" to="162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" o:allowincell="f" strokeweight="1pt">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35200" behindDoc="0" locked="1" layoutInCell="0" allowOverlap="1">
                <wp:simplePos x="0" y="0"/>
                <wp:positionH relativeFrom="column">
                  <wp:posOffset>1028700</wp:posOffset>
                </wp:positionH>
                <wp:positionV relativeFrom="paragraph">
                  <wp:posOffset>3086100</wp:posOffset>
                </wp:positionV>
                <wp:extent cx="1028700" cy="0"/>
                <wp:effectExtent l="0" t="0" r="0" b="0"/>
                <wp:wrapNone/>
                <wp:docPr id="10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FA670" id="Line 62" o:spid="_x0000_s1026" style="position:absolute;left:0;text-align:lef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43pt" to="162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" o:allowincell="f" strokeweight="1pt">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30080" behindDoc="0" locked="1" layoutInCell="0" allowOverlap="1">
                <wp:simplePos x="0" y="0"/>
                <wp:positionH relativeFrom="column">
                  <wp:posOffset>1600200</wp:posOffset>
                </wp:positionH>
                <wp:positionV relativeFrom="paragraph">
                  <wp:posOffset>2743200</wp:posOffset>
                </wp:positionV>
                <wp:extent cx="1068705" cy="234315"/>
                <wp:effectExtent l="0" t="0" r="0" b="0"/>
                <wp:wrapNone/>
                <wp:docPr id="10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34315"/>
                        </a:xfrm>
                        <a:prstGeom prst="rect">
                          <a:avLst/>
                        </a:prstGeom>
                        <a:solidFill>
                          <a:srgbClr val="FFFFFF"/>
                        </a:solidFill>
                        <a:ln w="12700">
                          <a:solidFill>
                            <a:srgbClr val="000000"/>
                          </a:solidFill>
                          <a:miter lim="800000"/>
                          <a:headEnd/>
                          <a:tailEnd/>
                        </a:ln>
                      </wps:spPr>
                      <wps:txbx>
                        <w:txbxContent>
                          <w:p w:rsidR="0036567C" w:rsidRPr="00650EA1" w:rsidRDefault="0036567C">
                            <w:pPr>
                              <w:jc w:val="center"/>
                              <w:rPr>
                                <w:rFonts w:ascii="HGｺﾞｼｯｸM" w:eastAsia="HGｺﾞｼｯｸM"/>
                              </w:rPr>
                            </w:pPr>
                            <w:r w:rsidRPr="00650EA1">
                              <w:rPr>
                                <w:rFonts w:ascii="HGｺﾞｼｯｸM" w:eastAsia="HGｺﾞｼｯｸM" w:hint="eastAsia"/>
                              </w:rPr>
                              <w:t>防火対策委員会</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7" style="position:absolute;left:0;text-align:left;margin-left:126pt;margin-top:3in;width:84.15pt;height:18.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" o:allowincell="f" strokeweight="1pt">
                <v:textbox inset="1mm,0,1mm,0">
                  <w:txbxContent>
                    <w:p w:rsidR="0036567C" w:rsidRPr="00650EA1" w:rsidRDefault="0036567C">
                      <w:pPr>
                        <w:jc w:val="center"/>
                        <w:rPr>
                          <w:rFonts w:ascii="HGｺﾞｼｯｸM" w:eastAsia="HGｺﾞｼｯｸM"/>
                        </w:rPr>
                      </w:pPr>
                      <w:r w:rsidRPr="00650EA1">
                        <w:rPr>
                          <w:rFonts w:ascii="HGｺﾞｼｯｸM" w:eastAsia="HGｺﾞｼｯｸM" w:hint="eastAsia"/>
                        </w:rPr>
                        <w:t>防火対策委員会</w:t>
                      </w:r>
                    </w:p>
                  </w:txbxContent>
                </v:textbox>
                <w10:anchorlock/>
              </v: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28032" behindDoc="0" locked="1" layoutInCell="0" allowOverlap="1">
                <wp:simplePos x="0" y="0"/>
                <wp:positionH relativeFrom="column">
                  <wp:posOffset>571500</wp:posOffset>
                </wp:positionH>
                <wp:positionV relativeFrom="paragraph">
                  <wp:posOffset>2743200</wp:posOffset>
                </wp:positionV>
                <wp:extent cx="800100" cy="234315"/>
                <wp:effectExtent l="0" t="0" r="0" b="0"/>
                <wp:wrapNone/>
                <wp:docPr id="1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34315"/>
                        </a:xfrm>
                        <a:prstGeom prst="rect">
                          <a:avLst/>
                        </a:prstGeom>
                        <a:solidFill>
                          <a:srgbClr val="FFFFFF"/>
                        </a:solidFill>
                        <a:ln w="12700">
                          <a:solidFill>
                            <a:srgbClr val="000000"/>
                          </a:solidFill>
                          <a:miter lim="800000"/>
                          <a:headEnd/>
                          <a:tailEnd/>
                        </a:ln>
                      </wps:spPr>
                      <wps:txbx>
                        <w:txbxContent>
                          <w:p w:rsidR="0036567C" w:rsidRPr="00650EA1" w:rsidRDefault="0036567C">
                            <w:pPr>
                              <w:jc w:val="center"/>
                              <w:rPr>
                                <w:rFonts w:ascii="HGｺﾞｼｯｸM" w:eastAsia="HGｺﾞｼｯｸM"/>
                              </w:rPr>
                            </w:pPr>
                            <w:r w:rsidRPr="00650EA1">
                              <w:rPr>
                                <w:rFonts w:ascii="HGｺﾞｼｯｸM" w:eastAsia="HGｺﾞｼｯｸM" w:hint="eastAsia"/>
                              </w:rPr>
                              <w:t>管理権原者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8" style="position:absolute;left:0;text-align:left;margin-left:45pt;margin-top:3in;width:63pt;height:18.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" o:allowincell="f" strokeweight="1pt">
                <v:textbox inset="1mm,0,1mm,0">
                  <w:txbxContent>
                    <w:p w:rsidR="0036567C" w:rsidRPr="00650EA1" w:rsidRDefault="0036567C">
                      <w:pPr>
                        <w:jc w:val="center"/>
                        <w:rPr>
                          <w:rFonts w:ascii="HGｺﾞｼｯｸM" w:eastAsia="HGｺﾞｼｯｸM"/>
                        </w:rPr>
                      </w:pPr>
                      <w:r w:rsidRPr="00650EA1">
                        <w:rPr>
                          <w:rFonts w:ascii="HGｺﾞｼｯｸM" w:eastAsia="HGｺﾞｼｯｸM" w:hint="eastAsia"/>
                        </w:rPr>
                        <w:t>管理権原者</w:t>
                      </w:r>
                    </w:p>
                  </w:txbxContent>
                </v:textbox>
                <w10:anchorlock/>
              </v: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25984" behindDoc="0" locked="1" layoutInCell="0" allowOverlap="1">
                <wp:simplePos x="0" y="0"/>
                <wp:positionH relativeFrom="column">
                  <wp:posOffset>4572000</wp:posOffset>
                </wp:positionH>
                <wp:positionV relativeFrom="paragraph">
                  <wp:posOffset>1257300</wp:posOffset>
                </wp:positionV>
                <wp:extent cx="800100" cy="228600"/>
                <wp:effectExtent l="0" t="0" r="0" b="0"/>
                <wp:wrapNone/>
                <wp:docPr id="10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Default="0036567C">
                            <w:pPr>
                              <w:ind w:firstLine="210"/>
                            </w:pPr>
                            <w:r>
                              <w:rPr>
                                <w:rFonts w:hint="eastAsia"/>
                              </w:rPr>
                              <w:t>協議事項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9" type="#_x0000_t202" style="position:absolute;left:0;text-align:left;margin-left:5in;margin-top:99pt;width:63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" o:allowincell="f" stroked="f">
                <v:textbox inset="0,0,0,0">
                  <w:txbxContent>
                    <w:p w:rsidR="0036567C" w:rsidRDefault="0036567C">
                      <w:pPr>
                        <w:ind w:firstLine="210"/>
                      </w:pPr>
                      <w:r>
                        <w:rPr>
                          <w:rFonts w:hint="eastAsia"/>
                        </w:rPr>
                        <w:t>協議事項</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24960" behindDoc="0" locked="1" layoutInCell="0" allowOverlap="1">
                <wp:simplePos x="0" y="0"/>
                <wp:positionH relativeFrom="column">
                  <wp:posOffset>3886200</wp:posOffset>
                </wp:positionH>
                <wp:positionV relativeFrom="paragraph">
                  <wp:posOffset>1371600</wp:posOffset>
                </wp:positionV>
                <wp:extent cx="2112645" cy="1028700"/>
                <wp:effectExtent l="0" t="0" r="0" b="0"/>
                <wp:wrapNone/>
                <wp:docPr id="10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1028700"/>
                        </a:xfrm>
                        <a:prstGeom prst="roundRect">
                          <a:avLst>
                            <a:gd name="adj" fmla="val 7838"/>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pStyle w:val="a3"/>
                              <w:rPr>
                                <w:rFonts w:ascii="HGｺﾞｼｯｸM" w:eastAsia="HGｺﾞｼｯｸM"/>
                              </w:rPr>
                            </w:pPr>
                            <w:r w:rsidRPr="00650EA1">
                              <w:rPr>
                                <w:rFonts w:ascii="HGｺﾞｼｯｸM" w:eastAsia="HGｺﾞｼｯｸM" w:hint="eastAsia"/>
                              </w:rPr>
                              <w:t>１．消防計画の策定及びその改正</w:t>
                            </w:r>
                          </w:p>
                          <w:p w:rsidR="0036567C" w:rsidRPr="00650EA1" w:rsidRDefault="0036567C">
                            <w:pPr>
                              <w:pStyle w:val="a3"/>
                              <w:rPr>
                                <w:rFonts w:ascii="HGｺﾞｼｯｸM" w:eastAsia="HGｺﾞｼｯｸM"/>
                              </w:rPr>
                            </w:pPr>
                            <w:r w:rsidRPr="00650EA1">
                              <w:rPr>
                                <w:rFonts w:ascii="HGｺﾞｼｯｸM" w:eastAsia="HGｺﾞｼｯｸM" w:hint="eastAsia"/>
                              </w:rPr>
                              <w:t>２．社内防火管理規則の制定及び改廃</w:t>
                            </w:r>
                          </w:p>
                          <w:p w:rsidR="0036567C" w:rsidRPr="00650EA1" w:rsidRDefault="0036567C">
                            <w:pPr>
                              <w:pStyle w:val="a3"/>
                              <w:rPr>
                                <w:rFonts w:ascii="HGｺﾞｼｯｸM" w:eastAsia="HGｺﾞｼｯｸM"/>
                              </w:rPr>
                            </w:pPr>
                            <w:r w:rsidRPr="00650EA1">
                              <w:rPr>
                                <w:rFonts w:ascii="HGｺﾞｼｯｸM" w:eastAsia="HGｺﾞｼｯｸM" w:hint="eastAsia"/>
                              </w:rPr>
                              <w:t>３．消防設備等及び防火設備の改善強化等</w:t>
                            </w:r>
                          </w:p>
                          <w:p w:rsidR="0036567C" w:rsidRPr="00650EA1" w:rsidRDefault="0036567C">
                            <w:pPr>
                              <w:pStyle w:val="a3"/>
                              <w:rPr>
                                <w:rFonts w:ascii="HGｺﾞｼｯｸM" w:eastAsia="HGｺﾞｼｯｸM"/>
                              </w:rPr>
                            </w:pPr>
                            <w:r w:rsidRPr="00650EA1">
                              <w:rPr>
                                <w:rFonts w:ascii="HGｺﾞｼｯｸM" w:eastAsia="HGｺﾞｼｯｸM" w:hint="eastAsia"/>
                              </w:rPr>
                              <w:t>４．防火思想の普及・啓発</w:t>
                            </w:r>
                          </w:p>
                          <w:p w:rsidR="0036567C" w:rsidRPr="00650EA1" w:rsidRDefault="0036567C">
                            <w:pPr>
                              <w:pStyle w:val="a3"/>
                              <w:rPr>
                                <w:rFonts w:ascii="HGｺﾞｼｯｸM" w:eastAsia="HGｺﾞｼｯｸM"/>
                              </w:rPr>
                            </w:pPr>
                            <w:r w:rsidRPr="00650EA1">
                              <w:rPr>
                                <w:rFonts w:ascii="HGｺﾞｼｯｸM" w:eastAsia="HGｺﾞｼｯｸM" w:hint="eastAsia"/>
                              </w:rPr>
                              <w:t>５．</w:t>
                            </w:r>
                          </w:p>
                        </w:txbxContent>
                      </wps:txbx>
                      <wps:bodyPr rot="0" vert="horz" wrap="square" lIns="54000" tIns="108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60" style="position:absolute;left:0;text-align:left;margin-left:306pt;margin-top:108pt;width:166.35pt;height:8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" o:allowincell="f">
                <v:textbox inset="1.5mm,3mm,1.5mm,1.5mm">
                  <w:txbxContent>
                    <w:p w:rsidR="0036567C" w:rsidRPr="00650EA1" w:rsidRDefault="0036567C">
                      <w:pPr>
                        <w:pStyle w:val="a3"/>
                        <w:rPr>
                          <w:rFonts w:ascii="HGｺﾞｼｯｸM" w:eastAsia="HGｺﾞｼｯｸM"/>
                        </w:rPr>
                      </w:pPr>
                      <w:r w:rsidRPr="00650EA1">
                        <w:rPr>
                          <w:rFonts w:ascii="HGｺﾞｼｯｸM" w:eastAsia="HGｺﾞｼｯｸM" w:hint="eastAsia"/>
                        </w:rPr>
                        <w:t>１．消防計画の策定及びその改正</w:t>
                      </w:r>
                    </w:p>
                    <w:p w:rsidR="0036567C" w:rsidRPr="00650EA1" w:rsidRDefault="0036567C">
                      <w:pPr>
                        <w:pStyle w:val="a3"/>
                        <w:rPr>
                          <w:rFonts w:ascii="HGｺﾞｼｯｸM" w:eastAsia="HGｺﾞｼｯｸM"/>
                        </w:rPr>
                      </w:pPr>
                      <w:r w:rsidRPr="00650EA1">
                        <w:rPr>
                          <w:rFonts w:ascii="HGｺﾞｼｯｸM" w:eastAsia="HGｺﾞｼｯｸM" w:hint="eastAsia"/>
                        </w:rPr>
                        <w:t>２．社内防火管理規則の制定及び改廃</w:t>
                      </w:r>
                    </w:p>
                    <w:p w:rsidR="0036567C" w:rsidRPr="00650EA1" w:rsidRDefault="0036567C">
                      <w:pPr>
                        <w:pStyle w:val="a3"/>
                        <w:rPr>
                          <w:rFonts w:ascii="HGｺﾞｼｯｸM" w:eastAsia="HGｺﾞｼｯｸM"/>
                        </w:rPr>
                      </w:pPr>
                      <w:r w:rsidRPr="00650EA1">
                        <w:rPr>
                          <w:rFonts w:ascii="HGｺﾞｼｯｸM" w:eastAsia="HGｺﾞｼｯｸM" w:hint="eastAsia"/>
                        </w:rPr>
                        <w:t>３．消防設備等及び防火設備の改善強化等</w:t>
                      </w:r>
                    </w:p>
                    <w:p w:rsidR="0036567C" w:rsidRPr="00650EA1" w:rsidRDefault="0036567C">
                      <w:pPr>
                        <w:pStyle w:val="a3"/>
                        <w:rPr>
                          <w:rFonts w:ascii="HGｺﾞｼｯｸM" w:eastAsia="HGｺﾞｼｯｸM"/>
                        </w:rPr>
                      </w:pPr>
                      <w:r w:rsidRPr="00650EA1">
                        <w:rPr>
                          <w:rFonts w:ascii="HGｺﾞｼｯｸM" w:eastAsia="HGｺﾞｼｯｸM" w:hint="eastAsia"/>
                        </w:rPr>
                        <w:t>４．防火思想の普及・啓発</w:t>
                      </w:r>
                    </w:p>
                    <w:p w:rsidR="0036567C" w:rsidRPr="00650EA1" w:rsidRDefault="0036567C">
                      <w:pPr>
                        <w:pStyle w:val="a3"/>
                        <w:rPr>
                          <w:rFonts w:ascii="HGｺﾞｼｯｸM" w:eastAsia="HGｺﾞｼｯｸM"/>
                        </w:rPr>
                      </w:pPr>
                      <w:r w:rsidRPr="00650EA1">
                        <w:rPr>
                          <w:rFonts w:ascii="HGｺﾞｼｯｸM" w:eastAsia="HGｺﾞｼｯｸM" w:hint="eastAsia"/>
                        </w:rPr>
                        <w:t>５．</w:t>
                      </w:r>
                    </w:p>
                  </w:txbxContent>
                </v:textbox>
                <w10:anchorlock/>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27008" behindDoc="0" locked="1" layoutInCell="0" allowOverlap="1">
                <wp:simplePos x="0" y="0"/>
                <wp:positionH relativeFrom="column">
                  <wp:posOffset>3200400</wp:posOffset>
                </wp:positionH>
                <wp:positionV relativeFrom="paragraph">
                  <wp:posOffset>1714500</wp:posOffset>
                </wp:positionV>
                <wp:extent cx="342900" cy="228600"/>
                <wp:effectExtent l="0" t="0" r="0" b="0"/>
                <wp:wrapNone/>
                <wp:docPr id="9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ightArrow">
                          <a:avLst>
                            <a:gd name="adj1" fmla="val 50000"/>
                            <a:gd name="adj2" fmla="val 37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947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1" o:spid="_x0000_s1026" type="#_x0000_t13" style="position:absolute;left:0;text-align:left;margin-left:252pt;margin-top:135pt;width:27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" o:allowincell="f">
                <v:textbox inset="0,0,0,0"/>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89120" behindDoc="0" locked="1" layoutInCell="0" allowOverlap="1">
                <wp:simplePos x="0" y="0"/>
                <wp:positionH relativeFrom="column">
                  <wp:posOffset>2057400</wp:posOffset>
                </wp:positionH>
                <wp:positionV relativeFrom="paragraph">
                  <wp:posOffset>1257300</wp:posOffset>
                </wp:positionV>
                <wp:extent cx="914400" cy="1257300"/>
                <wp:effectExtent l="0" t="0" r="0" b="0"/>
                <wp:wrapNone/>
                <wp:docPr id="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spacing w:line="300" w:lineRule="exact"/>
                              <w:rPr>
                                <w:rFonts w:ascii="HGｺﾞｼｯｸM" w:eastAsia="HGｺﾞｼｯｸM"/>
                                <w:u w:val="thick"/>
                              </w:rPr>
                            </w:pPr>
                            <w:r w:rsidRPr="00650EA1">
                              <w:rPr>
                                <w:rFonts w:ascii="HGｺﾞｼｯｸM" w:eastAsia="HGｺﾞｼｯｸM" w:hint="eastAsia"/>
                                <w:u w:val="thick"/>
                              </w:rPr>
                              <w:t>構成スタッフ</w:t>
                            </w:r>
                          </w:p>
                          <w:p w:rsidR="0036567C" w:rsidRDefault="0036567C">
                            <w:pPr>
                              <w:spacing w:line="300" w:lineRule="exact"/>
                              <w:rPr>
                                <w:kern w:val="0"/>
                                <w:u w:val="single"/>
                              </w:rPr>
                            </w:pPr>
                            <w:r>
                              <w:rPr>
                                <w:rFonts w:hint="eastAsia"/>
                                <w:kern w:val="0"/>
                                <w:u w:val="single"/>
                              </w:rPr>
                              <w:t xml:space="preserve">　　　　　　</w:t>
                            </w:r>
                          </w:p>
                          <w:p w:rsidR="0036567C" w:rsidRDefault="0036567C">
                            <w:pPr>
                              <w:spacing w:line="300" w:lineRule="exact"/>
                              <w:rPr>
                                <w:u w:val="single"/>
                              </w:rPr>
                            </w:pPr>
                            <w:r>
                              <w:rPr>
                                <w:rFonts w:hint="eastAsia"/>
                                <w:u w:val="single"/>
                              </w:rPr>
                              <w:t xml:space="preserve">　　　　　　</w:t>
                            </w:r>
                          </w:p>
                          <w:p w:rsidR="0036567C" w:rsidRDefault="0036567C">
                            <w:pPr>
                              <w:spacing w:line="300" w:lineRule="exact"/>
                              <w:rPr>
                                <w:u w:val="single"/>
                              </w:rPr>
                            </w:pPr>
                            <w:r>
                              <w:rPr>
                                <w:rFonts w:hint="eastAsia"/>
                                <w:u w:val="single"/>
                              </w:rPr>
                              <w:t xml:space="preserve">　　　　　　</w:t>
                            </w:r>
                          </w:p>
                          <w:p w:rsidR="0036567C" w:rsidRDefault="0036567C">
                            <w:pPr>
                              <w:spacing w:line="300" w:lineRule="exact"/>
                              <w:rPr>
                                <w:u w:val="single"/>
                              </w:rPr>
                            </w:pPr>
                            <w:r>
                              <w:rPr>
                                <w:rFonts w:hint="eastAsia"/>
                                <w:u w:val="single"/>
                              </w:rPr>
                              <w:t xml:space="preserve">　　　　　　</w:t>
                            </w:r>
                          </w:p>
                          <w:p w:rsidR="0036567C" w:rsidRDefault="0036567C">
                            <w:pPr>
                              <w:spacing w:line="300" w:lineRule="exact"/>
                              <w:rPr>
                                <w:u w:val="single"/>
                              </w:rPr>
                            </w:pPr>
                            <w:r>
                              <w:rPr>
                                <w:rFonts w:hint="eastAsia"/>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1" type="#_x0000_t202" style="position:absolute;left:0;text-align:left;margin-left:162pt;margin-top:99pt;width:1in;height:99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vOsAIAALI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" o:allowincell="f" filled="f" stroked="f">
                <v:textbox inset="0,0,0,0">
                  <w:txbxContent>
                    <w:p w:rsidR="0036567C" w:rsidRPr="00650EA1" w:rsidRDefault="0036567C">
                      <w:pPr>
                        <w:spacing w:line="300" w:lineRule="exact"/>
                        <w:rPr>
                          <w:rFonts w:ascii="HGｺﾞｼｯｸM" w:eastAsia="HGｺﾞｼｯｸM"/>
                          <w:u w:val="thick"/>
                        </w:rPr>
                      </w:pPr>
                      <w:r w:rsidRPr="00650EA1">
                        <w:rPr>
                          <w:rFonts w:ascii="HGｺﾞｼｯｸM" w:eastAsia="HGｺﾞｼｯｸM" w:hint="eastAsia"/>
                          <w:u w:val="thick"/>
                        </w:rPr>
                        <w:t>構成スタッフ</w:t>
                      </w:r>
                    </w:p>
                    <w:p w:rsidR="0036567C" w:rsidRDefault="0036567C">
                      <w:pPr>
                        <w:spacing w:line="300" w:lineRule="exact"/>
                        <w:rPr>
                          <w:kern w:val="0"/>
                          <w:u w:val="single"/>
                        </w:rPr>
                      </w:pPr>
                      <w:r>
                        <w:rPr>
                          <w:rFonts w:hint="eastAsia"/>
                          <w:kern w:val="0"/>
                          <w:u w:val="single"/>
                        </w:rPr>
                        <w:t xml:space="preserve">　　　　　　</w:t>
                      </w:r>
                    </w:p>
                    <w:p w:rsidR="0036567C" w:rsidRDefault="0036567C">
                      <w:pPr>
                        <w:spacing w:line="300" w:lineRule="exact"/>
                        <w:rPr>
                          <w:u w:val="single"/>
                        </w:rPr>
                      </w:pPr>
                      <w:r>
                        <w:rPr>
                          <w:rFonts w:hint="eastAsia"/>
                          <w:u w:val="single"/>
                        </w:rPr>
                        <w:t xml:space="preserve">　　　　　　</w:t>
                      </w:r>
                    </w:p>
                    <w:p w:rsidR="0036567C" w:rsidRDefault="0036567C">
                      <w:pPr>
                        <w:spacing w:line="300" w:lineRule="exact"/>
                        <w:rPr>
                          <w:u w:val="single"/>
                        </w:rPr>
                      </w:pPr>
                      <w:r>
                        <w:rPr>
                          <w:rFonts w:hint="eastAsia"/>
                          <w:u w:val="single"/>
                        </w:rPr>
                        <w:t xml:space="preserve">　　　　　　</w:t>
                      </w:r>
                    </w:p>
                    <w:p w:rsidR="0036567C" w:rsidRDefault="0036567C">
                      <w:pPr>
                        <w:spacing w:line="300" w:lineRule="exact"/>
                        <w:rPr>
                          <w:u w:val="single"/>
                        </w:rPr>
                      </w:pPr>
                      <w:r>
                        <w:rPr>
                          <w:rFonts w:hint="eastAsia"/>
                          <w:u w:val="single"/>
                        </w:rPr>
                        <w:t xml:space="preserve">　　　　　　</w:t>
                      </w:r>
                    </w:p>
                    <w:p w:rsidR="0036567C" w:rsidRDefault="0036567C">
                      <w:pPr>
                        <w:spacing w:line="300" w:lineRule="exact"/>
                        <w:rPr>
                          <w:u w:val="single"/>
                        </w:rPr>
                      </w:pPr>
                      <w:r>
                        <w:rPr>
                          <w:rFonts w:hint="eastAsia"/>
                          <w:u w:val="single"/>
                        </w:rPr>
                        <w:t xml:space="preserve">　　　　　　</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88096" behindDoc="0" locked="1" layoutInCell="0" allowOverlap="1">
                <wp:simplePos x="0" y="0"/>
                <wp:positionH relativeFrom="column">
                  <wp:posOffset>800100</wp:posOffset>
                </wp:positionH>
                <wp:positionV relativeFrom="paragraph">
                  <wp:posOffset>1600200</wp:posOffset>
                </wp:positionV>
                <wp:extent cx="914400" cy="571500"/>
                <wp:effectExtent l="0" t="0" r="0" b="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36567C" w:rsidRPr="00614715" w:rsidRDefault="0036567C" w:rsidP="006147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2" type="#_x0000_t202" style="position:absolute;left:0;text-align:left;margin-left:63pt;margin-top:126pt;width:1in;height:4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" o:allowincell="f">
                <v:textbox>
                  <w:txbxContent>
                    <w:p w:rsidR="0036567C" w:rsidRPr="00614715" w:rsidRDefault="0036567C" w:rsidP="00614715"/>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99360" behindDoc="0" locked="1" layoutInCell="0" allowOverlap="1">
                <wp:simplePos x="0" y="0"/>
                <wp:positionH relativeFrom="column">
                  <wp:posOffset>-28575</wp:posOffset>
                </wp:positionH>
                <wp:positionV relativeFrom="paragraph">
                  <wp:posOffset>1662430</wp:posOffset>
                </wp:positionV>
                <wp:extent cx="780415" cy="457200"/>
                <wp:effectExtent l="0" t="0" r="0" b="0"/>
                <wp:wrapNone/>
                <wp:docPr id="9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Default="0036567C"/>
                          <w:p w:rsidR="0036567C" w:rsidRPr="00650EA1" w:rsidRDefault="0036567C">
                            <w:pPr>
                              <w:jc w:val="center"/>
                              <w:rPr>
                                <w:rFonts w:ascii="HGｺﾞｼｯｸM" w:eastAsia="HGｺﾞｼｯｸM"/>
                              </w:rPr>
                            </w:pPr>
                            <w:r w:rsidRPr="00650EA1">
                              <w:rPr>
                                <w:rFonts w:ascii="HGｺﾞｼｯｸM" w:eastAsia="HGｺﾞｼｯｸM" w:hint="eastAsia"/>
                              </w:rPr>
                              <w:t>（委員長）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3" type="#_x0000_t202" style="position:absolute;left:0;text-align:left;margin-left:-2.25pt;margin-top:130.9pt;width:61.45pt;height:3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YsQIAALI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" o:allowincell="f" filled="f" stroked="f">
                <v:textbox inset="0,0,0,0">
                  <w:txbxContent>
                    <w:p w:rsidR="0036567C" w:rsidRDefault="0036567C"/>
                    <w:p w:rsidR="0036567C" w:rsidRPr="00650EA1" w:rsidRDefault="0036567C">
                      <w:pPr>
                        <w:jc w:val="center"/>
                        <w:rPr>
                          <w:rFonts w:ascii="HGｺﾞｼｯｸM" w:eastAsia="HGｺﾞｼｯｸM"/>
                        </w:rPr>
                      </w:pPr>
                      <w:r w:rsidRPr="00650EA1">
                        <w:rPr>
                          <w:rFonts w:ascii="HGｺﾞｼｯｸM" w:eastAsia="HGｺﾞｼｯｸM" w:hint="eastAsia"/>
                        </w:rPr>
                        <w:t>（委員長）</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22240" behindDoc="0" locked="1" layoutInCell="0" allowOverlap="1">
                <wp:simplePos x="0" y="0"/>
                <wp:positionH relativeFrom="column">
                  <wp:posOffset>41910</wp:posOffset>
                </wp:positionH>
                <wp:positionV relativeFrom="paragraph">
                  <wp:posOffset>1878330</wp:posOffset>
                </wp:positionV>
                <wp:extent cx="676910" cy="0"/>
                <wp:effectExtent l="0" t="0" r="0" b="0"/>
                <wp:wrapNone/>
                <wp:docPr id="9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69FF2" id="Line 169"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7.9pt" to="56.6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mR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" o:allowincell="f">
                <w10:anchorlock/>
              </v:line>
            </w:pict>
          </mc:Fallback>
        </mc:AlternateContent>
      </w:r>
      <w:r w:rsidR="0036567C" w:rsidRPr="00650EA1">
        <w:rPr>
          <w:rFonts w:ascii="HGｺﾞｼｯｸM" w:eastAsia="HGｺﾞｼｯｸM" w:hAnsi="ＭＳ 明朝" w:hint="eastAsia"/>
          <w:sz w:val="16"/>
        </w:rPr>
        <w:t>(大規模用１)</w:t>
      </w:r>
    </w:p>
    <w:p w:rsidR="0036567C" w:rsidRPr="00650EA1" w:rsidRDefault="0036567C">
      <w:pPr>
        <w:ind w:firstLine="1968"/>
        <w:rPr>
          <w:rFonts w:ascii="HGｺﾞｼｯｸM" w:eastAsia="HGｺﾞｼｯｸM" w:hAnsi="ＭＳ 明朝"/>
          <w:b/>
          <w:sz w:val="28"/>
          <w:u w:val="single"/>
        </w:rPr>
      </w:pPr>
      <w:r w:rsidRPr="00650EA1">
        <w:rPr>
          <w:rFonts w:ascii="HGｺﾞｼｯｸM" w:eastAsia="HGｺﾞｼｯｸM" w:hAnsi="ＭＳ 明朝" w:hint="eastAsia"/>
          <w:b/>
          <w:sz w:val="28"/>
          <w:u w:val="single"/>
        </w:rPr>
        <w:t xml:space="preserve">　　　　　　　　　　　消防計画</w:t>
      </w:r>
    </w:p>
    <w:p w:rsidR="0036567C" w:rsidRPr="00650EA1" w:rsidRDefault="0036567C">
      <w:pPr>
        <w:jc w:val="right"/>
        <w:rPr>
          <w:rFonts w:ascii="HGｺﾞｼｯｸM" w:eastAsia="HGｺﾞｼｯｸM" w:hAnsi="ＭＳ 明朝"/>
          <w:u w:val="single"/>
        </w:rPr>
      </w:pPr>
      <w:bookmarkStart w:id="0" w:name="_GoBack"/>
      <w:bookmarkEnd w:id="0"/>
      <w:r w:rsidRPr="00650EA1">
        <w:rPr>
          <w:rFonts w:ascii="HGｺﾞｼｯｸM" w:eastAsia="HGｺﾞｼｯｸM" w:hAnsi="ＭＳ 明朝" w:hint="eastAsia"/>
          <w:u w:val="single"/>
        </w:rPr>
        <w:t xml:space="preserve">　　年　　月　　日 </w:t>
      </w:r>
    </w:p>
    <w:p w:rsidR="0036567C" w:rsidRPr="00650EA1" w:rsidRDefault="0036567C">
      <w:pPr>
        <w:rPr>
          <w:rFonts w:ascii="HGｺﾞｼｯｸM" w:eastAsia="HGｺﾞｼｯｸM" w:hAnsi="ＭＳ 明朝"/>
          <w:b/>
        </w:rPr>
      </w:pPr>
      <w:r w:rsidRPr="00650EA1">
        <w:rPr>
          <w:rFonts w:ascii="HGｺﾞｼｯｸM" w:eastAsia="HGｺﾞｼｯｸM" w:hAnsi="ＭＳ 明朝" w:hint="eastAsia"/>
          <w:b/>
        </w:rPr>
        <w:t>１．防火対策委員会の組織及び協議事項を次のように定める。</w: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ind w:firstLine="210"/>
        <w:rPr>
          <w:rFonts w:ascii="HGｺﾞｼｯｸM" w:eastAsia="HGｺﾞｼｯｸM" w:hAnsi="ＭＳ 明朝"/>
        </w:rPr>
      </w:pPr>
      <w:r w:rsidRPr="00650EA1">
        <w:rPr>
          <w:rFonts w:ascii="HGｺﾞｼｯｸM" w:eastAsia="HGｺﾞｼｯｸM" w:hAnsi="ＭＳ 明朝" w:hint="eastAsia"/>
        </w:rPr>
        <w:t>社内防火管理組織図</w:t>
      </w:r>
    </w:p>
    <w:p w:rsidR="0036567C" w:rsidRPr="00650EA1" w:rsidRDefault="0036567C">
      <w:pPr>
        <w:rPr>
          <w:rFonts w:ascii="HGｺﾞｼｯｸM" w:eastAsia="HGｺﾞｼｯｸM" w:hAnsi="ＭＳ 明朝"/>
        </w:rPr>
      </w:pPr>
    </w:p>
    <w:p w:rsidR="0036567C" w:rsidRPr="00650EA1" w:rsidRDefault="0036567C">
      <w:pPr>
        <w:spacing w:line="300" w:lineRule="exact"/>
        <w:rPr>
          <w:rFonts w:ascii="HGｺﾞｼｯｸM" w:eastAsia="HGｺﾞｼｯｸM" w:hAnsi="ＭＳ 明朝"/>
        </w:rPr>
      </w:pPr>
    </w:p>
    <w:p w:rsidR="0036567C" w:rsidRPr="00650EA1" w:rsidRDefault="0036567C">
      <w:pPr>
        <w:spacing w:line="300" w:lineRule="exact"/>
        <w:rPr>
          <w:rFonts w:ascii="HGｺﾞｼｯｸM" w:eastAsia="HGｺﾞｼｯｸM" w:hAnsi="ＭＳ 明朝"/>
        </w:rPr>
      </w:pPr>
    </w:p>
    <w:p w:rsidR="0036567C" w:rsidRPr="00650EA1" w:rsidRDefault="0036567C">
      <w:pPr>
        <w:spacing w:line="300" w:lineRule="exact"/>
        <w:rPr>
          <w:rFonts w:ascii="HGｺﾞｼｯｸM" w:eastAsia="HGｺﾞｼｯｸM" w:hAnsi="ＭＳ 明朝"/>
        </w:rPr>
      </w:pPr>
    </w:p>
    <w:p w:rsidR="0036567C" w:rsidRPr="00650EA1" w:rsidRDefault="0036567C">
      <w:pPr>
        <w:rPr>
          <w:rFonts w:ascii="HGｺﾞｼｯｸM" w:eastAsia="HGｺﾞｼｯｸM" w:hAnsi="ＭＳ 明朝"/>
          <w:b/>
        </w:rPr>
      </w:pPr>
      <w:r w:rsidRPr="00650EA1">
        <w:rPr>
          <w:rFonts w:ascii="HGｺﾞｼｯｸM" w:eastAsia="HGｺﾞｼｯｸM" w:hAnsi="ＭＳ 明朝" w:hint="eastAsia"/>
          <w:b/>
        </w:rPr>
        <w:t>２．自衛消防隊の設置及び組織</w: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43392" behindDoc="0" locked="0" layoutInCell="0" allowOverlap="1">
                <wp:simplePos x="0" y="0"/>
                <wp:positionH relativeFrom="column">
                  <wp:posOffset>683895</wp:posOffset>
                </wp:positionH>
                <wp:positionV relativeFrom="paragraph">
                  <wp:posOffset>0</wp:posOffset>
                </wp:positionV>
                <wp:extent cx="1710055" cy="0"/>
                <wp:effectExtent l="0" t="0" r="0" b="0"/>
                <wp:wrapNone/>
                <wp:docPr id="9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A0B6A" id="Line 7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0" to="1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" o:allowincell="f"/>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2368" behindDoc="0" locked="0" layoutInCell="0" allowOverlap="1">
                <wp:simplePos x="0" y="0"/>
                <wp:positionH relativeFrom="column">
                  <wp:posOffset>683895</wp:posOffset>
                </wp:positionH>
                <wp:positionV relativeFrom="paragraph">
                  <wp:posOffset>-226695</wp:posOffset>
                </wp:positionV>
                <wp:extent cx="1708150" cy="450215"/>
                <wp:effectExtent l="0" t="0" r="0" b="0"/>
                <wp:wrapNone/>
                <wp:docPr id="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502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jc w:val="distribute"/>
                              <w:rPr>
                                <w:rFonts w:ascii="HGｺﾞｼｯｸM" w:eastAsia="HGｺﾞｼｯｸM"/>
                              </w:rPr>
                            </w:pPr>
                            <w:r w:rsidRPr="00650EA1">
                              <w:rPr>
                                <w:rFonts w:ascii="HGｺﾞｼｯｸM" w:eastAsia="HGｺﾞｼｯｸM" w:hint="eastAsia"/>
                              </w:rPr>
                              <w:t>中央管理室等安全班</w:t>
                            </w:r>
                          </w:p>
                          <w:p w:rsidR="0036567C" w:rsidRPr="00650EA1" w:rsidRDefault="0036567C">
                            <w:pPr>
                              <w:rPr>
                                <w:rFonts w:ascii="HGｺﾞｼｯｸM" w:eastAsia="HGｺﾞｼｯｸM"/>
                              </w:rPr>
                            </w:pPr>
                            <w:r w:rsidRPr="00650EA1">
                              <w:rPr>
                                <w:rFonts w:ascii="HGｺﾞｼｯｸM" w:eastAsia="HGｺﾞｼｯｸM" w:hint="eastAsia"/>
                                <w:sz w:val="15"/>
                              </w:rPr>
                              <w:t>班長</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4" type="#_x0000_t202" style="position:absolute;left:0;text-align:left;margin-left:53.85pt;margin-top:-17.85pt;width:134.5pt;height:35.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" o:allowincell="f" strokeweight="1pt">
                <v:textbox inset="1mm,0,1mm,0">
                  <w:txbxContent>
                    <w:p w:rsidR="0036567C" w:rsidRPr="00650EA1" w:rsidRDefault="0036567C">
                      <w:pPr>
                        <w:jc w:val="distribute"/>
                        <w:rPr>
                          <w:rFonts w:ascii="HGｺﾞｼｯｸM" w:eastAsia="HGｺﾞｼｯｸM"/>
                        </w:rPr>
                      </w:pPr>
                      <w:r w:rsidRPr="00650EA1">
                        <w:rPr>
                          <w:rFonts w:ascii="HGｺﾞｼｯｸM" w:eastAsia="HGｺﾞｼｯｸM" w:hint="eastAsia"/>
                        </w:rPr>
                        <w:t>中央管理室等安全班</w:t>
                      </w:r>
                    </w:p>
                    <w:p w:rsidR="0036567C" w:rsidRPr="00650EA1" w:rsidRDefault="0036567C">
                      <w:pPr>
                        <w:rPr>
                          <w:rFonts w:ascii="HGｺﾞｼｯｸM" w:eastAsia="HGｺﾞｼｯｸM"/>
                        </w:rPr>
                      </w:pPr>
                      <w:r w:rsidRPr="00650EA1">
                        <w:rPr>
                          <w:rFonts w:ascii="HGｺﾞｼｯｸM" w:eastAsia="HGｺﾞｼｯｸM" w:hint="eastAsia"/>
                          <w:sz w:val="15"/>
                        </w:rPr>
                        <w:t>班長</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1344" behindDoc="0" locked="0" layoutInCell="0" allowOverlap="1">
                <wp:simplePos x="0" y="0"/>
                <wp:positionH relativeFrom="column">
                  <wp:posOffset>571500</wp:posOffset>
                </wp:positionH>
                <wp:positionV relativeFrom="paragraph">
                  <wp:posOffset>0</wp:posOffset>
                </wp:positionV>
                <wp:extent cx="114300" cy="0"/>
                <wp:effectExtent l="0" t="0" r="0" b="0"/>
                <wp:wrapNone/>
                <wp:docPr id="9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373EB0" id="Line 69"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" o:allowincell="f" strokeweight="1pt"/>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09600" behindDoc="0" locked="0" layoutInCell="0" allowOverlap="1">
                <wp:simplePos x="0" y="0"/>
                <wp:positionH relativeFrom="column">
                  <wp:posOffset>457200</wp:posOffset>
                </wp:positionH>
                <wp:positionV relativeFrom="paragraph">
                  <wp:posOffset>114300</wp:posOffset>
                </wp:positionV>
                <wp:extent cx="114300" cy="0"/>
                <wp:effectExtent l="0" t="0" r="0" b="0"/>
                <wp:wrapNone/>
                <wp:docPr id="9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E469E2" id="Line 26" o:spid="_x0000_s1026" style="position:absolute;left:0;text-align:left;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" o:allowincell="f" strokeweight="1pt"/>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snapToGrid w:val="0"/>
        <w:jc w:val="right"/>
        <w:rPr>
          <w:rFonts w:ascii="HGｺﾞｼｯｸM" w:eastAsia="HGｺﾞｼｯｸM" w:hAnsi="ＭＳ 明朝"/>
          <w:sz w:val="16"/>
        </w:rPr>
      </w:pPr>
      <w:r w:rsidRPr="00650EA1">
        <w:rPr>
          <w:rFonts w:ascii="HGｺﾞｼｯｸM" w:eastAsia="HGｺﾞｼｯｸM" w:hAnsi="ＭＳ 明朝" w:hint="eastAsia"/>
          <w:b/>
        </w:rPr>
        <w:br w:type="page"/>
      </w:r>
      <w:r w:rsidR="00C948E0">
        <w:rPr>
          <w:rFonts w:ascii="HGｺﾞｼｯｸM" w:eastAsia="HGｺﾞｼｯｸM" w:hAnsi="ＭＳ 明朝" w:hint="eastAsia"/>
          <w:noProof/>
          <w:sz w:val="20"/>
        </w:rPr>
        <w:lastRenderedPageBreak/>
        <mc:AlternateContent>
          <mc:Choice Requires="wps">
            <w:drawing>
              <wp:anchor distT="0" distB="0" distL="114300" distR="114300" simplePos="0" relativeHeight="251726336" behindDoc="0" locked="1" layoutInCell="0" allowOverlap="1">
                <wp:simplePos x="0" y="0"/>
                <wp:positionH relativeFrom="column">
                  <wp:posOffset>4051935</wp:posOffset>
                </wp:positionH>
                <wp:positionV relativeFrom="paragraph">
                  <wp:posOffset>4808855</wp:posOffset>
                </wp:positionV>
                <wp:extent cx="1943735" cy="4572000"/>
                <wp:effectExtent l="0" t="0" r="0" b="0"/>
                <wp:wrapNone/>
                <wp:docPr id="90"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572000"/>
                        </a:xfrm>
                        <a:prstGeom prst="roundRect">
                          <a:avLst>
                            <a:gd name="adj" fmla="val 3222"/>
                          </a:avLst>
                        </a:prstGeom>
                        <a:solidFill>
                          <a:srgbClr val="FFFFFF"/>
                        </a:solidFill>
                        <a:ln w="9525">
                          <a:solidFill>
                            <a:srgbClr val="000000"/>
                          </a:solidFill>
                          <a:round/>
                          <a:headEnd/>
                          <a:tailEnd/>
                        </a:ln>
                      </wps:spPr>
                      <wps:txbx>
                        <w:txbxContent>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・消防車の誘導を行う。</w:t>
                            </w:r>
                          </w:p>
                          <w:p w:rsidR="0036567C" w:rsidRPr="00650EA1" w:rsidRDefault="0036567C">
                            <w:pPr>
                              <w:spacing w:line="240" w:lineRule="exact"/>
                              <w:ind w:left="149"/>
                              <w:rPr>
                                <w:rFonts w:ascii="HGｺﾞｼｯｸM" w:eastAsia="HGｺﾞｼｯｸM" w:hAnsi="ＭＳ 明朝"/>
                                <w:sz w:val="15"/>
                              </w:rPr>
                            </w:pPr>
                            <w:r w:rsidRPr="00650EA1">
                              <w:rPr>
                                <w:rFonts w:ascii="HGｺﾞｼｯｸM" w:eastAsia="HGｺﾞｼｯｸM" w:hAnsi="ＭＳ 明朝" w:hint="eastAsia"/>
                                <w:sz w:val="15"/>
                              </w:rPr>
                              <w:t xml:space="preserve">(表、裏、東西、入口等進入が容易に出来るようにする｡) </w:t>
                            </w:r>
                          </w:p>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・火災現場への誘導を行う。</w:t>
                            </w:r>
                          </w:p>
                          <w:p w:rsidR="0036567C" w:rsidRPr="00650EA1" w:rsidRDefault="0036567C">
                            <w:pPr>
                              <w:spacing w:line="240" w:lineRule="exact"/>
                              <w:ind w:firstLine="150"/>
                              <w:rPr>
                                <w:rFonts w:ascii="HGｺﾞｼｯｸM" w:eastAsia="HGｺﾞｼｯｸM" w:hAnsi="ＭＳ 明朝"/>
                                <w:sz w:val="15"/>
                              </w:rPr>
                            </w:pPr>
                            <w:r w:rsidRPr="00650EA1">
                              <w:rPr>
                                <w:rFonts w:ascii="HGｺﾞｼｯｸM" w:eastAsia="HGｺﾞｼｯｸM" w:hAnsi="ＭＳ 明朝" w:hint="eastAsia"/>
                                <w:sz w:val="15"/>
                              </w:rPr>
                              <w:t>火災状況、延焼状況報告を行う。</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・在館者状況、避難状況、要救助者存否の報告を行う。</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・屋外階段、特別避難階段、屋内階段、非常用エレベーターの位置及びその他の消火活動上必要な建物状況を報告し、説明する。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・危険物品の存否その他特異状況を報告する。</w:t>
                            </w:r>
                          </w:p>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・指揮班→“119”</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・延焼拡大状況、避難状況、応援要請の有無、必要資機材等を通報する。</w:t>
                            </w:r>
                          </w:p>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・消火した場合は直ちに報告する。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・通報連絡方法等の細部計画は社(店)内防火規則に定める。</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65" style="position:absolute;left:0;text-align:left;margin-left:319.05pt;margin-top:378.65pt;width:153.05pt;height:5in;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" o:allowincell="f">
                <v:textbox inset="1mm,2mm,1mm,1mm">
                  <w:txbxContent>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・消防車の誘導を行う。</w:t>
                      </w:r>
                    </w:p>
                    <w:p w:rsidR="0036567C" w:rsidRPr="00650EA1" w:rsidRDefault="0036567C">
                      <w:pPr>
                        <w:spacing w:line="240" w:lineRule="exact"/>
                        <w:ind w:left="149"/>
                        <w:rPr>
                          <w:rFonts w:ascii="HGｺﾞｼｯｸM" w:eastAsia="HGｺﾞｼｯｸM" w:hAnsi="ＭＳ 明朝"/>
                          <w:sz w:val="15"/>
                        </w:rPr>
                      </w:pPr>
                      <w:r w:rsidRPr="00650EA1">
                        <w:rPr>
                          <w:rFonts w:ascii="HGｺﾞｼｯｸM" w:eastAsia="HGｺﾞｼｯｸM" w:hAnsi="ＭＳ 明朝" w:hint="eastAsia"/>
                          <w:sz w:val="15"/>
                        </w:rPr>
                        <w:t xml:space="preserve">(表、裏、東西、入口等進入が容易に出来るようにする｡) </w:t>
                      </w:r>
                    </w:p>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・火災現場への誘導を行う。</w:t>
                      </w:r>
                    </w:p>
                    <w:p w:rsidR="0036567C" w:rsidRPr="00650EA1" w:rsidRDefault="0036567C">
                      <w:pPr>
                        <w:spacing w:line="240" w:lineRule="exact"/>
                        <w:ind w:firstLine="150"/>
                        <w:rPr>
                          <w:rFonts w:ascii="HGｺﾞｼｯｸM" w:eastAsia="HGｺﾞｼｯｸM" w:hAnsi="ＭＳ 明朝"/>
                          <w:sz w:val="15"/>
                        </w:rPr>
                      </w:pPr>
                      <w:r w:rsidRPr="00650EA1">
                        <w:rPr>
                          <w:rFonts w:ascii="HGｺﾞｼｯｸM" w:eastAsia="HGｺﾞｼｯｸM" w:hAnsi="ＭＳ 明朝" w:hint="eastAsia"/>
                          <w:sz w:val="15"/>
                        </w:rPr>
                        <w:t>火災状況、延焼状況報告を行う。</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・在館者状況、避難状況、要救助者存否の報告を行う。</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・屋外階段、特別避難階段、屋内階段、非常用エレベーターの位置及びその他の消火活動上必要な建物状況を報告し、説明する。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・危険物品の存否その他特異状況を報告する。</w:t>
                      </w:r>
                    </w:p>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・指揮班→“119”</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・延焼拡大状況、避難状況、応援要請の有無、必要資機材等を通報する。</w:t>
                      </w:r>
                    </w:p>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・消火した場合は直ちに報告する。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・通報連絡方法等の細部計画は社(店)内防火規則に定める。</w:t>
                      </w:r>
                    </w:p>
                  </w:txbxContent>
                </v:textbox>
                <w10:anchorlock/>
              </v:roundrect>
            </w:pict>
          </mc:Fallback>
        </mc:AlternateContent>
      </w:r>
      <w:r w:rsidR="00C948E0">
        <w:rPr>
          <w:rFonts w:ascii="HGｺﾞｼｯｸM" w:eastAsia="HGｺﾞｼｯｸM" w:hAnsi="ＭＳ 明朝" w:hint="eastAsia"/>
          <w:noProof/>
          <w:sz w:val="20"/>
        </w:rPr>
        <mc:AlternateContent>
          <mc:Choice Requires="wps">
            <w:drawing>
              <wp:anchor distT="0" distB="0" distL="114300" distR="114300" simplePos="0" relativeHeight="251729408" behindDoc="0" locked="1" layoutInCell="0" allowOverlap="1">
                <wp:simplePos x="0" y="0"/>
                <wp:positionH relativeFrom="column">
                  <wp:posOffset>4291965</wp:posOffset>
                </wp:positionH>
                <wp:positionV relativeFrom="paragraph">
                  <wp:posOffset>4686300</wp:posOffset>
                </wp:positionV>
                <wp:extent cx="1393825" cy="227965"/>
                <wp:effectExtent l="0" t="0" r="0" b="0"/>
                <wp:wrapNone/>
                <wp:docPr id="8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jc w:val="center"/>
                              <w:rPr>
                                <w:rFonts w:ascii="HGｺﾞｼｯｸM" w:eastAsia="HGｺﾞｼｯｸM"/>
                                <w:spacing w:val="-10"/>
                              </w:rPr>
                            </w:pPr>
                            <w:r w:rsidRPr="00650EA1">
                              <w:rPr>
                                <w:rFonts w:ascii="HGｺﾞｼｯｸM" w:eastAsia="HGｺﾞｼｯｸM" w:hAnsi="ＭＳ 明朝" w:hint="eastAsia"/>
                                <w:spacing w:val="-10"/>
                              </w:rPr>
                              <w:t>指揮班から消防隊に通報</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6" type="#_x0000_t202" style="position:absolute;left:0;text-align:left;margin-left:337.95pt;margin-top:369pt;width:109.75pt;height:17.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" o:allowincell="f" stroked="f">
                <v:textbox inset=".5mm,0,.5mm,0">
                  <w:txbxContent>
                    <w:p w:rsidR="0036567C" w:rsidRPr="00650EA1" w:rsidRDefault="0036567C">
                      <w:pPr>
                        <w:jc w:val="center"/>
                        <w:rPr>
                          <w:rFonts w:ascii="HGｺﾞｼｯｸM" w:eastAsia="HGｺﾞｼｯｸM"/>
                          <w:spacing w:val="-10"/>
                        </w:rPr>
                      </w:pPr>
                      <w:r w:rsidRPr="00650EA1">
                        <w:rPr>
                          <w:rFonts w:ascii="HGｺﾞｼｯｸM" w:eastAsia="HGｺﾞｼｯｸM" w:hAnsi="ＭＳ 明朝" w:hint="eastAsia"/>
                          <w:spacing w:val="-10"/>
                        </w:rPr>
                        <w:t>指揮班から消防隊に通報</w:t>
                      </w:r>
                    </w:p>
                  </w:txbxContent>
                </v:textbox>
                <w10:anchorlock/>
              </v:shape>
            </w:pict>
          </mc:Fallback>
        </mc:AlternateContent>
      </w:r>
      <w:r w:rsidR="00C948E0">
        <w:rPr>
          <w:rFonts w:ascii="HGｺﾞｼｯｸM" w:eastAsia="HGｺﾞｼｯｸM" w:hAnsi="ＭＳ 明朝" w:hint="eastAsia"/>
          <w:noProof/>
          <w:sz w:val="20"/>
        </w:rPr>
        <mc:AlternateContent>
          <mc:Choice Requires="wps">
            <w:drawing>
              <wp:anchor distT="0" distB="0" distL="114300" distR="114300" simplePos="0" relativeHeight="251725312" behindDoc="0" locked="1" layoutInCell="0" allowOverlap="1">
                <wp:simplePos x="0" y="0"/>
                <wp:positionH relativeFrom="column">
                  <wp:posOffset>2059305</wp:posOffset>
                </wp:positionH>
                <wp:positionV relativeFrom="paragraph">
                  <wp:posOffset>4820285</wp:posOffset>
                </wp:positionV>
                <wp:extent cx="1943735" cy="4572000"/>
                <wp:effectExtent l="0" t="0" r="0" b="0"/>
                <wp:wrapNone/>
                <wp:docPr id="88"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572000"/>
                        </a:xfrm>
                        <a:prstGeom prst="roundRect">
                          <a:avLst>
                            <a:gd name="adj" fmla="val 3222"/>
                          </a:avLst>
                        </a:prstGeom>
                        <a:solidFill>
                          <a:srgbClr val="FFFFFF"/>
                        </a:solidFill>
                        <a:ln w="9525">
                          <a:solidFill>
                            <a:srgbClr val="000000"/>
                          </a:solidFill>
                          <a:round/>
                          <a:headEnd/>
                          <a:tailEnd/>
                        </a:ln>
                      </wps:spPr>
                      <wps:txbx>
                        <w:txbxContent>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・火災が発生したことを通報する。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・出火場所の細部(布団売場の南の隅が約10㎡ほど等)を通報する。</w:t>
                            </w:r>
                          </w:p>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・初期消火が可能(不能)</w:t>
                            </w:r>
                          </w:p>
                          <w:p w:rsidR="0036567C" w:rsidRPr="00650EA1" w:rsidRDefault="0036567C">
                            <w:pPr>
                              <w:spacing w:line="240" w:lineRule="exact"/>
                              <w:ind w:firstLine="150"/>
                              <w:rPr>
                                <w:rFonts w:ascii="HGｺﾞｼｯｸM" w:eastAsia="HGｺﾞｼｯｸM" w:hAnsi="ＭＳ 明朝"/>
                                <w:sz w:val="15"/>
                              </w:rPr>
                            </w:pPr>
                            <w:r w:rsidRPr="00650EA1">
                              <w:rPr>
                                <w:rFonts w:ascii="HGｺﾞｼｯｸM" w:eastAsia="HGｺﾞｼｯｸM" w:hAnsi="ＭＳ 明朝" w:hint="eastAsia"/>
                                <w:sz w:val="15"/>
                              </w:rPr>
                              <w:t>の判断を通報する。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・初期消火のための応援の必要(不必要)の判断を通報する。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・一部避難又は全部避難の必要(不必要)の判断を通報する。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・消火した場合は直ちに報告する。</w:t>
                            </w:r>
                          </w:p>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・負傷者、逃げおくれ等の有無を通報する。</w:t>
                            </w:r>
                          </w:p>
                          <w:p w:rsidR="0036567C" w:rsidRPr="00650EA1" w:rsidRDefault="0036567C">
                            <w:pPr>
                              <w:spacing w:line="240" w:lineRule="exact"/>
                              <w:ind w:left="150" w:hanging="150"/>
                              <w:rPr>
                                <w:rFonts w:ascii="HGｺﾞｼｯｸM" w:eastAsia="HGｺﾞｼｯｸM"/>
                              </w:rPr>
                            </w:pPr>
                            <w:r w:rsidRPr="00650EA1">
                              <w:rPr>
                                <w:rFonts w:ascii="HGｺﾞｼｯｸM" w:eastAsia="HGｺﾞｼｯｸM" w:hint="eastAsia"/>
                                <w:sz w:val="15"/>
                              </w:rPr>
                              <w:t>・</w:t>
                            </w:r>
                            <w:r w:rsidRPr="00650EA1">
                              <w:rPr>
                                <w:rFonts w:ascii="HGｺﾞｼｯｸM" w:eastAsia="HGｺﾞｼｯｸM" w:hAnsi="ＭＳ 明朝" w:hint="eastAsia"/>
                                <w:sz w:val="15"/>
                              </w:rPr>
                              <w:t>通報連絡方法等の細部計画は社(店)内防火規則に定める。</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6" o:spid="_x0000_s1067" style="position:absolute;left:0;text-align:left;margin-left:162.15pt;margin-top:379.55pt;width:153.05pt;height:5in;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" o:allowincell="f">
                <v:textbox inset="1mm,2mm,1mm,1mm">
                  <w:txbxContent>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・火災が発生したことを通報する。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・出火場所の細部(布団売場の南の隅が約10㎡ほど等)を通報する。</w:t>
                      </w:r>
                    </w:p>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・初期消火が可能(不能)</w:t>
                      </w:r>
                    </w:p>
                    <w:p w:rsidR="0036567C" w:rsidRPr="00650EA1" w:rsidRDefault="0036567C">
                      <w:pPr>
                        <w:spacing w:line="240" w:lineRule="exact"/>
                        <w:ind w:firstLine="150"/>
                        <w:rPr>
                          <w:rFonts w:ascii="HGｺﾞｼｯｸM" w:eastAsia="HGｺﾞｼｯｸM" w:hAnsi="ＭＳ 明朝"/>
                          <w:sz w:val="15"/>
                        </w:rPr>
                      </w:pPr>
                      <w:r w:rsidRPr="00650EA1">
                        <w:rPr>
                          <w:rFonts w:ascii="HGｺﾞｼｯｸM" w:eastAsia="HGｺﾞｼｯｸM" w:hAnsi="ＭＳ 明朝" w:hint="eastAsia"/>
                          <w:sz w:val="15"/>
                        </w:rPr>
                        <w:t>の判断を通報する。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・初期消火のための応援の必要(不必要)の判断を通報する。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・一部避難又は全部避難の必要(不必要)の判断を通報する。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・消火した場合は直ちに報告する。</w:t>
                      </w:r>
                    </w:p>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・負傷者、逃げおくれ等の有無を通報する。</w:t>
                      </w:r>
                    </w:p>
                    <w:p w:rsidR="0036567C" w:rsidRPr="00650EA1" w:rsidRDefault="0036567C">
                      <w:pPr>
                        <w:spacing w:line="240" w:lineRule="exact"/>
                        <w:ind w:left="150" w:hanging="150"/>
                        <w:rPr>
                          <w:rFonts w:ascii="HGｺﾞｼｯｸM" w:eastAsia="HGｺﾞｼｯｸM"/>
                        </w:rPr>
                      </w:pPr>
                      <w:r w:rsidRPr="00650EA1">
                        <w:rPr>
                          <w:rFonts w:ascii="HGｺﾞｼｯｸM" w:eastAsia="HGｺﾞｼｯｸM" w:hint="eastAsia"/>
                          <w:sz w:val="15"/>
                        </w:rPr>
                        <w:t>・</w:t>
                      </w:r>
                      <w:r w:rsidRPr="00650EA1">
                        <w:rPr>
                          <w:rFonts w:ascii="HGｺﾞｼｯｸM" w:eastAsia="HGｺﾞｼｯｸM" w:hAnsi="ＭＳ 明朝" w:hint="eastAsia"/>
                          <w:sz w:val="15"/>
                        </w:rPr>
                        <w:t>通報連絡方法等の細部計画は社(店)内防火規則に定める。</w:t>
                      </w:r>
                    </w:p>
                  </w:txbxContent>
                </v:textbox>
                <w10:anchorlock/>
              </v:roundrect>
            </w:pict>
          </mc:Fallback>
        </mc:AlternateContent>
      </w:r>
      <w:r w:rsidR="00C948E0">
        <w:rPr>
          <w:rFonts w:ascii="HGｺﾞｼｯｸM" w:eastAsia="HGｺﾞｼｯｸM" w:hAnsi="ＭＳ 明朝" w:hint="eastAsia"/>
          <w:noProof/>
          <w:sz w:val="20"/>
        </w:rPr>
        <mc:AlternateContent>
          <mc:Choice Requires="wps">
            <w:drawing>
              <wp:anchor distT="0" distB="0" distL="114300" distR="114300" simplePos="0" relativeHeight="251728384" behindDoc="0" locked="1" layoutInCell="0" allowOverlap="1">
                <wp:simplePos x="0" y="0"/>
                <wp:positionH relativeFrom="column">
                  <wp:posOffset>2251710</wp:posOffset>
                </wp:positionH>
                <wp:positionV relativeFrom="paragraph">
                  <wp:posOffset>4697730</wp:posOffset>
                </wp:positionV>
                <wp:extent cx="1557655" cy="227965"/>
                <wp:effectExtent l="0" t="0" r="0" b="0"/>
                <wp:wrapNone/>
                <wp:docPr id="8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jc w:val="center"/>
                              <w:rPr>
                                <w:rFonts w:ascii="HGｺﾞｼｯｸM" w:eastAsia="HGｺﾞｼｯｸM"/>
                                <w:spacing w:val="-10"/>
                              </w:rPr>
                            </w:pPr>
                            <w:r w:rsidRPr="00650EA1">
                              <w:rPr>
                                <w:rFonts w:ascii="HGｺﾞｼｯｸM" w:eastAsia="HGｺﾞｼｯｸM" w:hAnsi="ＭＳ 明朝" w:hint="eastAsia"/>
                                <w:spacing w:val="-10"/>
                              </w:rPr>
                              <w:t>出火場所から指揮班に通報</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8" type="#_x0000_t202" style="position:absolute;left:0;text-align:left;margin-left:177.3pt;margin-top:369.9pt;width:122.65pt;height:17.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" o:allowincell="f" stroked="f">
                <v:textbox inset=".5mm,0,.5mm,0">
                  <w:txbxContent>
                    <w:p w:rsidR="0036567C" w:rsidRPr="00650EA1" w:rsidRDefault="0036567C">
                      <w:pPr>
                        <w:jc w:val="center"/>
                        <w:rPr>
                          <w:rFonts w:ascii="HGｺﾞｼｯｸM" w:eastAsia="HGｺﾞｼｯｸM"/>
                          <w:spacing w:val="-10"/>
                        </w:rPr>
                      </w:pPr>
                      <w:r w:rsidRPr="00650EA1">
                        <w:rPr>
                          <w:rFonts w:ascii="HGｺﾞｼｯｸM" w:eastAsia="HGｺﾞｼｯｸM" w:hAnsi="ＭＳ 明朝" w:hint="eastAsia"/>
                          <w:spacing w:val="-10"/>
                        </w:rPr>
                        <w:t>出火場所から指揮班に通報</w:t>
                      </w:r>
                    </w:p>
                  </w:txbxContent>
                </v:textbox>
                <w10:anchorlock/>
              </v:shape>
            </w:pict>
          </mc:Fallback>
        </mc:AlternateContent>
      </w:r>
      <w:r w:rsidR="00C948E0">
        <w:rPr>
          <w:rFonts w:ascii="HGｺﾞｼｯｸM" w:eastAsia="HGｺﾞｼｯｸM" w:hAnsi="ＭＳ 明朝" w:hint="eastAsia"/>
          <w:noProof/>
          <w:sz w:val="20"/>
        </w:rPr>
        <mc:AlternateContent>
          <mc:Choice Requires="wps">
            <w:drawing>
              <wp:anchor distT="0" distB="0" distL="114300" distR="114300" simplePos="0" relativeHeight="251724288" behindDoc="0" locked="1" layoutInCell="0" allowOverlap="1">
                <wp:simplePos x="0" y="0"/>
                <wp:positionH relativeFrom="column">
                  <wp:posOffset>51435</wp:posOffset>
                </wp:positionH>
                <wp:positionV relativeFrom="paragraph">
                  <wp:posOffset>4815840</wp:posOffset>
                </wp:positionV>
                <wp:extent cx="1943735" cy="4572000"/>
                <wp:effectExtent l="0" t="0" r="0" b="0"/>
                <wp:wrapNone/>
                <wp:docPr id="8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572000"/>
                        </a:xfrm>
                        <a:prstGeom prst="roundRect">
                          <a:avLst>
                            <a:gd name="adj" fmla="val 3222"/>
                          </a:avLst>
                        </a:prstGeom>
                        <a:solidFill>
                          <a:srgbClr val="FFFFFF"/>
                        </a:solidFill>
                        <a:ln w="9525">
                          <a:solidFill>
                            <a:srgbClr val="000000"/>
                          </a:solidFill>
                          <a:round/>
                          <a:headEnd/>
                          <a:tailEnd/>
                        </a:ln>
                      </wps:spPr>
                      <wps:txbx>
                        <w:txbxContent>
                          <w:p w:rsidR="0036567C" w:rsidRPr="00650EA1" w:rsidRDefault="0036567C">
                            <w:pPr>
                              <w:spacing w:line="240" w:lineRule="exact"/>
                              <w:ind w:firstLine="150"/>
                              <w:rPr>
                                <w:rFonts w:ascii="HGｺﾞｼｯｸM" w:eastAsia="HGｺﾞｼｯｸM" w:hAnsi="ＭＳ 明朝"/>
                                <w:sz w:val="15"/>
                              </w:rPr>
                            </w:pPr>
                            <w:r w:rsidRPr="00650EA1">
                              <w:rPr>
                                <w:rFonts w:ascii="HGｺﾞｼｯｸM" w:eastAsia="HGｺﾞｼｯｸM" w:hAnsi="ＭＳ 明朝" w:hint="eastAsia"/>
                                <w:sz w:val="15"/>
                              </w:rPr>
                              <w:t>(第一報)</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・火災発見者等が社(店)内電話を使用して直接“119”に通報する(ピーという発信音を確認してからダイヤルする)。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・火災発見者等は各階に設置された非常電話を使用して指揮班(保安室、事務室、防災センター)に通報する。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・火災発見者等は社(店)内電話を使用して指揮班(保安室、事務室、防災センター)に通報する。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・自動火災報知設備受信機により火災覚知した場合、又は火災発見者等から連絡を受けた場合、保安係員等は“119”通報するとともに現場を確認し、状況により全館鳴動及び非常放送する。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・出火場所からの通報、又は自動火災報知設備及びスプリンクラー設備など２以上</w:t>
                            </w:r>
                            <w:r w:rsidRPr="00650EA1">
                              <w:rPr>
                                <w:rFonts w:ascii="HGｺﾞｼｯｸM" w:eastAsia="HGｺﾞｼｯｸM" w:hAnsi="ＭＳ 明朝" w:hint="eastAsia"/>
                                <w:spacing w:val="-5"/>
                                <w:sz w:val="15"/>
                              </w:rPr>
                              <w:t>の発報信号が入ったならば、直ちに“119”</w:t>
                            </w:r>
                            <w:r w:rsidRPr="00650EA1">
                              <w:rPr>
                                <w:rFonts w:ascii="HGｺﾞｼｯｸM" w:eastAsia="HGｺﾞｼｯｸM" w:hAnsi="ＭＳ 明朝" w:hint="eastAsia"/>
                                <w:sz w:val="15"/>
                              </w:rPr>
                              <w:t>するとともに、現場確認を指示し全館鳴動及び非常放送をする。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119”通報内容は「火事です。所在地は○○区○○町の○○です。近くに○○があります。」「○階の○○部分が少し(激しく)燃えています。」「現在のところ逃げ遅れはない(ある)模様です。」「誘導員が○○に待機しています。」等とする。</w:t>
                            </w:r>
                          </w:p>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・非常通報装置(ワンタッチ)を使用する。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・通報連絡方法等の細部計画は社(店)内防火規則に定める。</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5" o:spid="_x0000_s1069" style="position:absolute;left:0;text-align:left;margin-left:4.05pt;margin-top:379.2pt;width:153.05pt;height:5in;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" o:allowincell="f">
                <v:textbox inset="1mm,2mm,1mm,1mm">
                  <w:txbxContent>
                    <w:p w:rsidR="0036567C" w:rsidRPr="00650EA1" w:rsidRDefault="0036567C">
                      <w:pPr>
                        <w:spacing w:line="240" w:lineRule="exact"/>
                        <w:ind w:firstLine="150"/>
                        <w:rPr>
                          <w:rFonts w:ascii="HGｺﾞｼｯｸM" w:eastAsia="HGｺﾞｼｯｸM" w:hAnsi="ＭＳ 明朝"/>
                          <w:sz w:val="15"/>
                        </w:rPr>
                      </w:pPr>
                      <w:r w:rsidRPr="00650EA1">
                        <w:rPr>
                          <w:rFonts w:ascii="HGｺﾞｼｯｸM" w:eastAsia="HGｺﾞｼｯｸM" w:hAnsi="ＭＳ 明朝" w:hint="eastAsia"/>
                          <w:sz w:val="15"/>
                        </w:rPr>
                        <w:t>(第一報)</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・火災発見者等が社(店)内電話を使用して直接“119”に通報する(ピーという発信音を確認してからダイヤルする)。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・火災発見者等は各階に設置された非常電話を使用して指揮班(保安室、事務室、防災センター)に通報する。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・火災発見者等は社(店)内電話を使用して指揮班(保安室、事務室、防災センター)に通報する。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・自動火災報知設備受信機により火災覚知した場合、又は火災発見者等から連絡を受けた場合、保安係員等は“119”通報するとともに現場を確認し、状況により全館鳴動及び非常放送する。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・出火場所からの通報、又は自動火災報知設備及びスプリンクラー設備など２以上</w:t>
                      </w:r>
                      <w:r w:rsidRPr="00650EA1">
                        <w:rPr>
                          <w:rFonts w:ascii="HGｺﾞｼｯｸM" w:eastAsia="HGｺﾞｼｯｸM" w:hAnsi="ＭＳ 明朝" w:hint="eastAsia"/>
                          <w:spacing w:val="-5"/>
                          <w:sz w:val="15"/>
                        </w:rPr>
                        <w:t>の発報信号が入ったならば、直ちに“119”</w:t>
                      </w:r>
                      <w:r w:rsidRPr="00650EA1">
                        <w:rPr>
                          <w:rFonts w:ascii="HGｺﾞｼｯｸM" w:eastAsia="HGｺﾞｼｯｸM" w:hAnsi="ＭＳ 明朝" w:hint="eastAsia"/>
                          <w:sz w:val="15"/>
                        </w:rPr>
                        <w:t>するとともに、現場確認を指示し全館鳴動及び非常放送をする。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119”通報内容は「火事です。所在地は○○区○○町の○○です。近くに○○があります。」「○階の○○部分が少し(激しく)燃えています。」「現在のところ逃げ遅れはない(ある)模様です。」「誘導員が○○に待機しています。」等とする。</w:t>
                      </w:r>
                    </w:p>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・非常通報装置(ワンタッチ)を使用する。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・通報連絡方法等の細部計画は社(店)内防火規則に定める。</w:t>
                      </w:r>
                    </w:p>
                  </w:txbxContent>
                </v:textbox>
                <w10:anchorlock/>
              </v:roundrect>
            </w:pict>
          </mc:Fallback>
        </mc:AlternateContent>
      </w:r>
      <w:r w:rsidR="00C948E0">
        <w:rPr>
          <w:rFonts w:ascii="HGｺﾞｼｯｸM" w:eastAsia="HGｺﾞｼｯｸM" w:hAnsi="ＭＳ 明朝" w:hint="eastAsia"/>
          <w:noProof/>
          <w:sz w:val="20"/>
        </w:rPr>
        <mc:AlternateContent>
          <mc:Choice Requires="wps">
            <w:drawing>
              <wp:anchor distT="0" distB="0" distL="114300" distR="114300" simplePos="0" relativeHeight="251727360" behindDoc="0" locked="1" layoutInCell="0" allowOverlap="1">
                <wp:simplePos x="0" y="0"/>
                <wp:positionH relativeFrom="column">
                  <wp:posOffset>228600</wp:posOffset>
                </wp:positionH>
                <wp:positionV relativeFrom="paragraph">
                  <wp:posOffset>4686300</wp:posOffset>
                </wp:positionV>
                <wp:extent cx="1584325" cy="227965"/>
                <wp:effectExtent l="0" t="0" r="0" b="0"/>
                <wp:wrapNone/>
                <wp:docPr id="8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jc w:val="center"/>
                              <w:rPr>
                                <w:rFonts w:ascii="HGｺﾞｼｯｸM" w:eastAsia="HGｺﾞｼｯｸM"/>
                                <w:spacing w:val="-10"/>
                              </w:rPr>
                            </w:pPr>
                            <w:r w:rsidRPr="00650EA1">
                              <w:rPr>
                                <w:rFonts w:ascii="HGｺﾞｼｯｸM" w:eastAsia="HGｺﾞｼｯｸM" w:hAnsi="ＭＳ 明朝" w:hint="eastAsia"/>
                                <w:spacing w:val="-10"/>
                              </w:rPr>
                              <w:t>出火場所から“119”に通報</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70" type="#_x0000_t202" style="position:absolute;left:0;text-align:left;margin-left:18pt;margin-top:369pt;width:124.75pt;height:17.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" o:allowincell="f" stroked="f">
                <v:textbox inset=".5mm,0,.5mm,0">
                  <w:txbxContent>
                    <w:p w:rsidR="0036567C" w:rsidRPr="00650EA1" w:rsidRDefault="0036567C">
                      <w:pPr>
                        <w:jc w:val="center"/>
                        <w:rPr>
                          <w:rFonts w:ascii="HGｺﾞｼｯｸM" w:eastAsia="HGｺﾞｼｯｸM"/>
                          <w:spacing w:val="-10"/>
                        </w:rPr>
                      </w:pPr>
                      <w:r w:rsidRPr="00650EA1">
                        <w:rPr>
                          <w:rFonts w:ascii="HGｺﾞｼｯｸM" w:eastAsia="HGｺﾞｼｯｸM" w:hAnsi="ＭＳ 明朝" w:hint="eastAsia"/>
                          <w:spacing w:val="-10"/>
                        </w:rPr>
                        <w:t>出火場所から“119”に通報</w:t>
                      </w:r>
                    </w:p>
                  </w:txbxContent>
                </v:textbox>
                <w10:anchorlock/>
              </v:shape>
            </w:pict>
          </mc:Fallback>
        </mc:AlternateContent>
      </w:r>
      <w:r w:rsidRPr="00650EA1">
        <w:rPr>
          <w:rFonts w:ascii="HGｺﾞｼｯｸM" w:eastAsia="HGｺﾞｼｯｸM" w:hAnsi="ＭＳ 明朝" w:hint="eastAsia"/>
          <w:sz w:val="16"/>
        </w:rPr>
        <w:t>(大規模用２)</w:t>
      </w:r>
    </w:p>
    <w:p w:rsidR="0036567C" w:rsidRPr="00650EA1" w:rsidRDefault="00C948E0">
      <w:pPr>
        <w:snapToGrid w:val="0"/>
        <w:rPr>
          <w:rFonts w:ascii="HGｺﾞｼｯｸM" w:eastAsia="HGｺﾞｼｯｸM" w:hAnsi="ＭＳ 明朝"/>
          <w:b/>
        </w:rPr>
      </w:pPr>
      <w:r>
        <w:rPr>
          <w:rFonts w:ascii="HGｺﾞｼｯｸM" w:eastAsia="HGｺﾞｼｯｸM" w:hAnsi="ＭＳ 明朝" w:hint="eastAsia"/>
          <w:noProof/>
          <w:sz w:val="20"/>
        </w:rPr>
        <mc:AlternateContent>
          <mc:Choice Requires="wps">
            <w:drawing>
              <wp:anchor distT="0" distB="0" distL="114300" distR="114300" simplePos="0" relativeHeight="251648512" behindDoc="0" locked="1" layoutInCell="0" allowOverlap="1">
                <wp:simplePos x="0" y="0"/>
                <wp:positionH relativeFrom="column">
                  <wp:posOffset>1675765</wp:posOffset>
                </wp:positionH>
                <wp:positionV relativeFrom="paragraph">
                  <wp:posOffset>3190875</wp:posOffset>
                </wp:positionV>
                <wp:extent cx="186690" cy="345440"/>
                <wp:effectExtent l="0" t="0" r="0" b="0"/>
                <wp:wrapNone/>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Default="0036567C">
                            <w:pPr>
                              <w:rPr>
                                <w:sz w:val="15"/>
                              </w:rPr>
                            </w:pPr>
                            <w:r>
                              <w:rPr>
                                <w:rFonts w:hint="eastAsia"/>
                                <w:sz w:val="15"/>
                              </w:rPr>
                              <w:t>(</w:t>
                            </w:r>
                            <w:r>
                              <w:rPr>
                                <w:rFonts w:hint="eastAsia"/>
                                <w:sz w:val="15"/>
                              </w:rPr>
                              <w:t>担当</w:t>
                            </w:r>
                            <w:r>
                              <w:rPr>
                                <w:rFonts w:hint="eastAsia"/>
                                <w:sz w:val="15"/>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1" type="#_x0000_t202" style="position:absolute;left:0;text-align:left;margin-left:131.95pt;margin-top:251.25pt;width:14.7pt;height:2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" o:allowincell="f" filled="f" stroked="f">
                <v:textbox style="layout-flow:vertical-ideographic" inset="0,0,0,0">
                  <w:txbxContent>
                    <w:p w:rsidR="0036567C" w:rsidRDefault="0036567C">
                      <w:pPr>
                        <w:rPr>
                          <w:sz w:val="15"/>
                        </w:rPr>
                      </w:pPr>
                      <w:r>
                        <w:rPr>
                          <w:rFonts w:hint="eastAsia"/>
                          <w:sz w:val="15"/>
                        </w:rPr>
                        <w:t>(</w:t>
                      </w:r>
                      <w:r>
                        <w:rPr>
                          <w:rFonts w:hint="eastAsia"/>
                          <w:sz w:val="15"/>
                        </w:rPr>
                        <w:t>担当</w:t>
                      </w:r>
                      <w:r>
                        <w:rPr>
                          <w:rFonts w:hint="eastAsia"/>
                          <w:sz w:val="15"/>
                        </w:rPr>
                        <w:t>)</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9536" behindDoc="0" locked="1" layoutInCell="0" allowOverlap="1">
                <wp:simplePos x="0" y="0"/>
                <wp:positionH relativeFrom="column">
                  <wp:posOffset>575310</wp:posOffset>
                </wp:positionH>
                <wp:positionV relativeFrom="paragraph">
                  <wp:posOffset>3172460</wp:posOffset>
                </wp:positionV>
                <wp:extent cx="186690" cy="345440"/>
                <wp:effectExtent l="0" t="0" r="0" b="0"/>
                <wp:wrapNone/>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Default="0036567C">
                            <w:pPr>
                              <w:rPr>
                                <w:sz w:val="15"/>
                              </w:rPr>
                            </w:pPr>
                            <w:r>
                              <w:rPr>
                                <w:rFonts w:hint="eastAsia"/>
                                <w:sz w:val="15"/>
                              </w:rPr>
                              <w:t>(</w:t>
                            </w:r>
                            <w:r>
                              <w:rPr>
                                <w:rFonts w:hint="eastAsia"/>
                                <w:sz w:val="15"/>
                              </w:rPr>
                              <w:t>担当</w:t>
                            </w:r>
                            <w:r>
                              <w:rPr>
                                <w:rFonts w:hint="eastAsia"/>
                                <w:sz w:val="15"/>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2" type="#_x0000_t202" style="position:absolute;left:0;text-align:left;margin-left:45.3pt;margin-top:249.8pt;width:14.7pt;height:2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" o:allowincell="f" filled="f" stroked="f">
                <v:textbox style="layout-flow:vertical-ideographic" inset="0,0,0,0">
                  <w:txbxContent>
                    <w:p w:rsidR="0036567C" w:rsidRDefault="0036567C">
                      <w:pPr>
                        <w:rPr>
                          <w:sz w:val="15"/>
                        </w:rPr>
                      </w:pPr>
                      <w:r>
                        <w:rPr>
                          <w:rFonts w:hint="eastAsia"/>
                          <w:sz w:val="15"/>
                        </w:rPr>
                        <w:t>(</w:t>
                      </w:r>
                      <w:r>
                        <w:rPr>
                          <w:rFonts w:hint="eastAsia"/>
                          <w:sz w:val="15"/>
                        </w:rPr>
                        <w:t>担当</w:t>
                      </w:r>
                      <w:r>
                        <w:rPr>
                          <w:rFonts w:hint="eastAsia"/>
                          <w:sz w:val="15"/>
                        </w:rPr>
                        <w:t>)</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36576" behindDoc="0" locked="1" layoutInCell="0" allowOverlap="1">
                <wp:simplePos x="0" y="0"/>
                <wp:positionH relativeFrom="column">
                  <wp:posOffset>5029200</wp:posOffset>
                </wp:positionH>
                <wp:positionV relativeFrom="paragraph">
                  <wp:posOffset>2433955</wp:posOffset>
                </wp:positionV>
                <wp:extent cx="186690" cy="34544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Default="0036567C">
                            <w:pPr>
                              <w:rPr>
                                <w:sz w:val="15"/>
                              </w:rPr>
                            </w:pPr>
                            <w:r>
                              <w:rPr>
                                <w:rFonts w:hint="eastAsia"/>
                                <w:sz w:val="15"/>
                              </w:rPr>
                              <w:t>(</w:t>
                            </w:r>
                            <w:r>
                              <w:rPr>
                                <w:rFonts w:hint="eastAsia"/>
                                <w:sz w:val="15"/>
                              </w:rPr>
                              <w:t>担当</w:t>
                            </w:r>
                            <w:r>
                              <w:rPr>
                                <w:rFonts w:hint="eastAsia"/>
                                <w:sz w:val="15"/>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3" type="#_x0000_t202" style="position:absolute;left:0;text-align:left;margin-left:396pt;margin-top:191.65pt;width:14.7pt;height:27.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" o:allowincell="f" filled="f" stroked="f">
                <v:textbox style="layout-flow:vertical-ideographic" inset="0,0,0,0">
                  <w:txbxContent>
                    <w:p w:rsidR="0036567C" w:rsidRDefault="0036567C">
                      <w:pPr>
                        <w:rPr>
                          <w:sz w:val="15"/>
                        </w:rPr>
                      </w:pPr>
                      <w:r>
                        <w:rPr>
                          <w:rFonts w:hint="eastAsia"/>
                          <w:sz w:val="15"/>
                        </w:rPr>
                        <w:t>(</w:t>
                      </w:r>
                      <w:r>
                        <w:rPr>
                          <w:rFonts w:hint="eastAsia"/>
                          <w:sz w:val="15"/>
                        </w:rPr>
                        <w:t>担当</w:t>
                      </w:r>
                      <w:r>
                        <w:rPr>
                          <w:rFonts w:hint="eastAsia"/>
                          <w:sz w:val="15"/>
                        </w:rPr>
                        <w:t>)</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34528" behindDoc="0" locked="1" layoutInCell="0" allowOverlap="1">
                <wp:simplePos x="0" y="0"/>
                <wp:positionH relativeFrom="column">
                  <wp:posOffset>5029200</wp:posOffset>
                </wp:positionH>
                <wp:positionV relativeFrom="paragraph">
                  <wp:posOffset>1582420</wp:posOffset>
                </wp:positionV>
                <wp:extent cx="186690" cy="36830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Default="0036567C">
                            <w:pPr>
                              <w:rPr>
                                <w:sz w:val="15"/>
                              </w:rPr>
                            </w:pPr>
                            <w:r>
                              <w:rPr>
                                <w:rFonts w:hint="eastAsia"/>
                                <w:sz w:val="15"/>
                              </w:rPr>
                              <w:t>(</w:t>
                            </w:r>
                            <w:r>
                              <w:rPr>
                                <w:rFonts w:hint="eastAsia"/>
                                <w:sz w:val="15"/>
                              </w:rPr>
                              <w:t>担当</w:t>
                            </w:r>
                            <w:r>
                              <w:rPr>
                                <w:rFonts w:hint="eastAsia"/>
                                <w:sz w:val="15"/>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4" type="#_x0000_t202" style="position:absolute;left:0;text-align:left;margin-left:396pt;margin-top:124.6pt;width:14.7pt;height:2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" o:allowincell="f" filled="f" stroked="f">
                <v:textbox style="layout-flow:vertical-ideographic" inset="0,0,0,0">
                  <w:txbxContent>
                    <w:p w:rsidR="0036567C" w:rsidRDefault="0036567C">
                      <w:pPr>
                        <w:rPr>
                          <w:sz w:val="15"/>
                        </w:rPr>
                      </w:pPr>
                      <w:r>
                        <w:rPr>
                          <w:rFonts w:hint="eastAsia"/>
                          <w:sz w:val="15"/>
                        </w:rPr>
                        <w:t>(</w:t>
                      </w:r>
                      <w:r>
                        <w:rPr>
                          <w:rFonts w:hint="eastAsia"/>
                          <w:sz w:val="15"/>
                        </w:rPr>
                        <w:t>担当</w:t>
                      </w:r>
                      <w:r>
                        <w:rPr>
                          <w:rFonts w:hint="eastAsia"/>
                          <w:sz w:val="15"/>
                        </w:rPr>
                        <w:t>)</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35552" behindDoc="0" locked="1" layoutInCell="0" allowOverlap="1">
                <wp:simplePos x="0" y="0"/>
                <wp:positionH relativeFrom="column">
                  <wp:posOffset>5017770</wp:posOffset>
                </wp:positionH>
                <wp:positionV relativeFrom="paragraph">
                  <wp:posOffset>941705</wp:posOffset>
                </wp:positionV>
                <wp:extent cx="186690" cy="345440"/>
                <wp:effectExtent l="0" t="0" r="0" b="0"/>
                <wp:wrapNone/>
                <wp:docPr id="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Default="0036567C">
                            <w:pPr>
                              <w:rPr>
                                <w:sz w:val="15"/>
                              </w:rPr>
                            </w:pPr>
                            <w:r>
                              <w:rPr>
                                <w:rFonts w:hint="eastAsia"/>
                                <w:sz w:val="15"/>
                              </w:rPr>
                              <w:t>(</w:t>
                            </w:r>
                            <w:r>
                              <w:rPr>
                                <w:rFonts w:hint="eastAsia"/>
                                <w:sz w:val="15"/>
                              </w:rPr>
                              <w:t>担当</w:t>
                            </w:r>
                            <w:r>
                              <w:rPr>
                                <w:rFonts w:hint="eastAsia"/>
                                <w:sz w:val="15"/>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5" type="#_x0000_t202" style="position:absolute;left:0;text-align:left;margin-left:395.1pt;margin-top:74.15pt;width:14.7pt;height:27.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" o:allowincell="f" filled="f" stroked="f">
                <v:textbox style="layout-flow:vertical-ideographic" inset="0,0,0,0">
                  <w:txbxContent>
                    <w:p w:rsidR="0036567C" w:rsidRDefault="0036567C">
                      <w:pPr>
                        <w:rPr>
                          <w:sz w:val="15"/>
                        </w:rPr>
                      </w:pPr>
                      <w:r>
                        <w:rPr>
                          <w:rFonts w:hint="eastAsia"/>
                          <w:sz w:val="15"/>
                        </w:rPr>
                        <w:t>(</w:t>
                      </w:r>
                      <w:r>
                        <w:rPr>
                          <w:rFonts w:hint="eastAsia"/>
                          <w:sz w:val="15"/>
                        </w:rPr>
                        <w:t>担当</w:t>
                      </w:r>
                      <w:r>
                        <w:rPr>
                          <w:rFonts w:hint="eastAsia"/>
                          <w:sz w:val="15"/>
                        </w:rPr>
                        <w:t>)</w:t>
                      </w:r>
                    </w:p>
                  </w:txbxContent>
                </v:textbox>
                <w10:anchorlock/>
              </v:shape>
            </w:pict>
          </mc:Fallback>
        </mc:AlternateContent>
      </w:r>
      <w:r w:rsidR="0036567C" w:rsidRPr="00650EA1">
        <w:rPr>
          <w:rFonts w:ascii="HGｺﾞｼｯｸM" w:eastAsia="HGｺﾞｼｯｸM" w:hAnsi="ＭＳ 明朝" w:hint="eastAsia"/>
          <w:b/>
        </w:rPr>
        <w:t>３．消防用設備等の担当者を次のように定める。</w:t>
      </w:r>
    </w:p>
    <w:p w:rsidR="0036567C" w:rsidRPr="00650EA1" w:rsidRDefault="0036567C">
      <w:pPr>
        <w:snapToGrid w:val="0"/>
        <w:rPr>
          <w:rFonts w:ascii="HGｺﾞｼｯｸM" w:eastAsia="HGｺﾞｼｯｸM"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609"/>
        <w:gridCol w:w="1093"/>
        <w:gridCol w:w="671"/>
        <w:gridCol w:w="918"/>
        <w:gridCol w:w="176"/>
        <w:gridCol w:w="671"/>
        <w:gridCol w:w="506"/>
        <w:gridCol w:w="589"/>
        <w:gridCol w:w="460"/>
        <w:gridCol w:w="128"/>
        <w:gridCol w:w="83"/>
        <w:gridCol w:w="1094"/>
        <w:gridCol w:w="1568"/>
      </w:tblGrid>
      <w:tr w:rsidR="0036567C" w:rsidRPr="00650EA1">
        <w:trPr>
          <w:cantSplit/>
          <w:jc w:val="center"/>
        </w:trPr>
        <w:tc>
          <w:tcPr>
            <w:tcW w:w="620" w:type="dxa"/>
            <w:tcBorders>
              <w:top w:val="single" w:sz="8" w:space="0" w:color="auto"/>
              <w:left w:val="single" w:sz="8" w:space="0" w:color="auto"/>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階数</w:t>
            </w:r>
          </w:p>
        </w:tc>
        <w:tc>
          <w:tcPr>
            <w:tcW w:w="1702" w:type="dxa"/>
            <w:gridSpan w:val="2"/>
            <w:tcBorders>
              <w:top w:val="single" w:sz="8" w:space="0" w:color="auto"/>
              <w:right w:val="double" w:sz="4" w:space="0" w:color="auto"/>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消火器 担当</w:t>
            </w:r>
          </w:p>
        </w:tc>
        <w:tc>
          <w:tcPr>
            <w:tcW w:w="1765" w:type="dxa"/>
            <w:gridSpan w:val="3"/>
            <w:tcBorders>
              <w:top w:val="single" w:sz="8" w:space="0" w:color="auto"/>
              <w:left w:val="double" w:sz="4" w:space="0" w:color="auto"/>
              <w:right w:val="double" w:sz="4" w:space="0" w:color="auto"/>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避難器具 担当</w:t>
            </w:r>
          </w:p>
        </w:tc>
        <w:tc>
          <w:tcPr>
            <w:tcW w:w="1766" w:type="dxa"/>
            <w:gridSpan w:val="3"/>
            <w:tcBorders>
              <w:top w:val="single" w:sz="8" w:space="0" w:color="auto"/>
              <w:left w:val="double" w:sz="4" w:space="0" w:color="auto"/>
              <w:right w:val="double" w:sz="4" w:space="0" w:color="auto"/>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屋内消火栓 担当</w:t>
            </w:r>
          </w:p>
        </w:tc>
        <w:tc>
          <w:tcPr>
            <w:tcW w:w="1765" w:type="dxa"/>
            <w:gridSpan w:val="4"/>
            <w:tcBorders>
              <w:top w:val="single" w:sz="8" w:space="0" w:color="auto"/>
              <w:left w:val="double" w:sz="4" w:space="0" w:color="auto"/>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スプリンクラー</w:t>
            </w:r>
          </w:p>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制ぎょ弁 担当</w:t>
            </w:r>
          </w:p>
        </w:tc>
        <w:tc>
          <w:tcPr>
            <w:tcW w:w="1568" w:type="dxa"/>
            <w:tcBorders>
              <w:top w:val="single" w:sz="8" w:space="0" w:color="auto"/>
              <w:right w:val="single" w:sz="8" w:space="0" w:color="auto"/>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自動火災報知設備</w:t>
            </w:r>
          </w:p>
        </w:tc>
      </w:tr>
      <w:tr w:rsidR="0036567C" w:rsidRPr="00650EA1">
        <w:trPr>
          <w:cantSplit/>
          <w:trHeight w:val="227"/>
          <w:jc w:val="center"/>
        </w:trPr>
        <w:tc>
          <w:tcPr>
            <w:tcW w:w="620" w:type="dxa"/>
            <w:tcBorders>
              <w:left w:val="single" w:sz="8"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階</w:t>
            </w:r>
          </w:p>
        </w:tc>
        <w:tc>
          <w:tcPr>
            <w:tcW w:w="609" w:type="dxa"/>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本</w:t>
            </w:r>
          </w:p>
        </w:tc>
        <w:tc>
          <w:tcPr>
            <w:tcW w:w="1093" w:type="dxa"/>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5"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gridSpan w:val="3"/>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tcPr>
          <w:p w:rsidR="0036567C" w:rsidRPr="00650EA1" w:rsidRDefault="0036567C">
            <w:pPr>
              <w:snapToGrid w:val="0"/>
              <w:rPr>
                <w:rFonts w:ascii="HGｺﾞｼｯｸM" w:eastAsia="HGｺﾞｼｯｸM" w:hAnsi="ＭＳ 明朝"/>
                <w:sz w:val="15"/>
              </w:rPr>
            </w:pPr>
          </w:p>
        </w:tc>
        <w:tc>
          <w:tcPr>
            <w:tcW w:w="1568" w:type="dxa"/>
            <w:vMerge w:val="restart"/>
            <w:tcBorders>
              <w:right w:val="single" w:sz="8" w:space="0" w:color="auto"/>
            </w:tcBorders>
          </w:tcPr>
          <w:p w:rsidR="0036567C" w:rsidRPr="00650EA1" w:rsidRDefault="0036567C">
            <w:pPr>
              <w:snapToGrid w:val="0"/>
              <w:spacing w:line="260" w:lineRule="exact"/>
              <w:rPr>
                <w:rFonts w:ascii="HGｺﾞｼｯｸM" w:eastAsia="HGｺﾞｼｯｸM" w:hAnsi="ＭＳ 明朝"/>
                <w:sz w:val="15"/>
              </w:rPr>
            </w:pPr>
            <w:r w:rsidRPr="00650EA1">
              <w:rPr>
                <w:rFonts w:ascii="HGｺﾞｼｯｸM" w:eastAsia="HGｺﾞｼｯｸM" w:hAnsi="ＭＳ 明朝" w:hint="eastAsia"/>
                <w:sz w:val="15"/>
              </w:rPr>
              <w:t>・受信機設置場所</w:t>
            </w:r>
          </w:p>
          <w:p w:rsidR="0036567C" w:rsidRPr="00650EA1" w:rsidRDefault="0036567C">
            <w:pPr>
              <w:snapToGrid w:val="0"/>
              <w:spacing w:line="200" w:lineRule="exact"/>
              <w:ind w:firstLine="150"/>
              <w:rPr>
                <w:rFonts w:ascii="HGｺﾞｼｯｸM" w:eastAsia="HGｺﾞｼｯｸM" w:hAnsi="ＭＳ 明朝"/>
                <w:sz w:val="15"/>
              </w:rPr>
            </w:pPr>
            <w:r w:rsidRPr="00650EA1">
              <w:rPr>
                <w:rFonts w:ascii="HGｺﾞｼｯｸM" w:eastAsia="HGｺﾞｼｯｸM" w:hAnsi="ＭＳ 明朝" w:hint="eastAsia"/>
                <w:sz w:val="15"/>
              </w:rPr>
              <w:t>階の</w:t>
            </w:r>
            <w:r w:rsidRPr="00650EA1">
              <w:rPr>
                <w:rFonts w:ascii="HGｺﾞｼｯｸM" w:eastAsia="HGｺﾞｼｯｸM" w:hAnsi="ＭＳ 明朝" w:hint="eastAsia"/>
                <w:sz w:val="15"/>
                <w:u w:val="single"/>
              </w:rPr>
              <w:t xml:space="preserve">　　　　　　</w:t>
            </w:r>
          </w:p>
          <w:p w:rsidR="0036567C" w:rsidRPr="00650EA1" w:rsidRDefault="0036567C">
            <w:pPr>
              <w:snapToGrid w:val="0"/>
              <w:spacing w:line="260" w:lineRule="exact"/>
              <w:ind w:firstLine="157"/>
              <w:jc w:val="left"/>
              <w:rPr>
                <w:rFonts w:ascii="HGｺﾞｼｯｸM" w:eastAsia="HGｺﾞｼｯｸM" w:hAnsi="ＭＳ 明朝"/>
                <w:sz w:val="15"/>
              </w:rPr>
            </w:pPr>
            <w:r w:rsidRPr="00650EA1">
              <w:rPr>
                <w:rFonts w:ascii="HGｺﾞｼｯｸM" w:eastAsia="HGｺﾞｼｯｸM" w:hAnsi="ＭＳ 明朝" w:hint="eastAsia"/>
                <w:sz w:val="15"/>
              </w:rPr>
              <w:t xml:space="preserve"> 昼間(　　　 　)</w:t>
            </w:r>
          </w:p>
          <w:p w:rsidR="0036567C" w:rsidRPr="00650EA1" w:rsidRDefault="0036567C">
            <w:pPr>
              <w:snapToGrid w:val="0"/>
              <w:spacing w:line="200" w:lineRule="exact"/>
              <w:ind w:firstLine="157"/>
              <w:jc w:val="right"/>
              <w:rPr>
                <w:rFonts w:ascii="HGｺﾞｼｯｸM" w:eastAsia="HGｺﾞｼｯｸM" w:hAnsi="ＭＳ 明朝"/>
                <w:sz w:val="15"/>
              </w:rPr>
            </w:pPr>
            <w:r w:rsidRPr="00650EA1">
              <w:rPr>
                <w:rFonts w:ascii="HGｺﾞｼｯｸM" w:eastAsia="HGｺﾞｼｯｸM" w:hAnsi="ＭＳ 明朝" w:hint="eastAsia"/>
                <w:sz w:val="15"/>
              </w:rPr>
              <w:t>夜間(　 　　　)</w:t>
            </w:r>
          </w:p>
          <w:p w:rsidR="0036567C" w:rsidRPr="00650EA1" w:rsidRDefault="0036567C">
            <w:pPr>
              <w:snapToGrid w:val="0"/>
              <w:spacing w:line="200" w:lineRule="exact"/>
              <w:rPr>
                <w:rFonts w:ascii="HGｺﾞｼｯｸM" w:eastAsia="HGｺﾞｼｯｸM" w:hAnsi="ＭＳ 明朝"/>
                <w:sz w:val="15"/>
              </w:rPr>
            </w:pPr>
          </w:p>
          <w:p w:rsidR="0036567C" w:rsidRPr="00650EA1" w:rsidRDefault="0036567C">
            <w:pPr>
              <w:snapToGrid w:val="0"/>
              <w:spacing w:line="200" w:lineRule="exact"/>
              <w:rPr>
                <w:rFonts w:ascii="HGｺﾞｼｯｸM" w:eastAsia="HGｺﾞｼｯｸM" w:hAnsi="ＭＳ 明朝"/>
                <w:sz w:val="15"/>
              </w:rPr>
            </w:pPr>
            <w:r w:rsidRPr="00650EA1">
              <w:rPr>
                <w:rFonts w:ascii="HGｺﾞｼｯｸM" w:eastAsia="HGｺﾞｼｯｸM" w:hAnsi="ＭＳ 明朝" w:hint="eastAsia"/>
                <w:sz w:val="15"/>
              </w:rPr>
              <w:t>・副受信機設置場所</w:t>
            </w:r>
          </w:p>
          <w:p w:rsidR="0036567C" w:rsidRPr="00650EA1" w:rsidRDefault="0036567C">
            <w:pPr>
              <w:snapToGrid w:val="0"/>
              <w:spacing w:line="260" w:lineRule="exact"/>
              <w:ind w:firstLine="150"/>
              <w:rPr>
                <w:rFonts w:ascii="HGｺﾞｼｯｸM" w:eastAsia="HGｺﾞｼｯｸM" w:hAnsi="ＭＳ 明朝"/>
                <w:sz w:val="15"/>
              </w:rPr>
            </w:pPr>
            <w:r w:rsidRPr="00650EA1">
              <w:rPr>
                <w:rFonts w:ascii="HGｺﾞｼｯｸM" w:eastAsia="HGｺﾞｼｯｸM" w:hAnsi="ＭＳ 明朝" w:hint="eastAsia"/>
                <w:sz w:val="15"/>
              </w:rPr>
              <w:t>階の</w:t>
            </w:r>
            <w:r w:rsidRPr="00650EA1">
              <w:rPr>
                <w:rFonts w:ascii="HGｺﾞｼｯｸM" w:eastAsia="HGｺﾞｼｯｸM" w:hAnsi="ＭＳ 明朝" w:hint="eastAsia"/>
                <w:sz w:val="15"/>
                <w:u w:val="single"/>
              </w:rPr>
              <w:t xml:space="preserve">　　　　　　</w:t>
            </w:r>
          </w:p>
          <w:p w:rsidR="0036567C" w:rsidRPr="00650EA1" w:rsidRDefault="0036567C">
            <w:pPr>
              <w:snapToGrid w:val="0"/>
              <w:spacing w:line="200" w:lineRule="exact"/>
              <w:ind w:firstLine="157"/>
              <w:jc w:val="right"/>
              <w:rPr>
                <w:rFonts w:ascii="HGｺﾞｼｯｸM" w:eastAsia="HGｺﾞｼｯｸM" w:hAnsi="ＭＳ 明朝"/>
                <w:sz w:val="15"/>
              </w:rPr>
            </w:pPr>
            <w:r w:rsidRPr="00650EA1">
              <w:rPr>
                <w:rFonts w:ascii="HGｺﾞｼｯｸM" w:eastAsia="HGｺﾞｼｯｸM" w:hAnsi="ＭＳ 明朝" w:hint="eastAsia"/>
                <w:sz w:val="15"/>
              </w:rPr>
              <w:t>昼間(　　　　 )</w:t>
            </w:r>
          </w:p>
          <w:p w:rsidR="0036567C" w:rsidRPr="00650EA1" w:rsidRDefault="0036567C">
            <w:pPr>
              <w:snapToGrid w:val="0"/>
              <w:spacing w:line="200" w:lineRule="exact"/>
              <w:ind w:firstLine="150"/>
              <w:jc w:val="right"/>
              <w:rPr>
                <w:rFonts w:ascii="HGｺﾞｼｯｸM" w:eastAsia="HGｺﾞｼｯｸM" w:hAnsi="ＭＳ 明朝"/>
                <w:sz w:val="15"/>
              </w:rPr>
            </w:pPr>
            <w:r w:rsidRPr="00650EA1">
              <w:rPr>
                <w:rFonts w:ascii="HGｺﾞｼｯｸM" w:eastAsia="HGｺﾞｼｯｸM" w:hAnsi="ＭＳ 明朝" w:hint="eastAsia"/>
                <w:sz w:val="15"/>
              </w:rPr>
              <w:t>夜間(　　　　 )</w:t>
            </w:r>
          </w:p>
        </w:tc>
      </w:tr>
      <w:tr w:rsidR="0036567C" w:rsidRPr="00650EA1">
        <w:trPr>
          <w:cantSplit/>
          <w:trHeight w:val="227"/>
          <w:jc w:val="center"/>
        </w:trPr>
        <w:tc>
          <w:tcPr>
            <w:tcW w:w="620" w:type="dxa"/>
            <w:tcBorders>
              <w:left w:val="single" w:sz="8"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階</w:t>
            </w:r>
          </w:p>
        </w:tc>
        <w:tc>
          <w:tcPr>
            <w:tcW w:w="609" w:type="dxa"/>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本</w:t>
            </w:r>
          </w:p>
        </w:tc>
        <w:tc>
          <w:tcPr>
            <w:tcW w:w="1093" w:type="dxa"/>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5"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gridSpan w:val="3"/>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tcPr>
          <w:p w:rsidR="0036567C" w:rsidRPr="00650EA1" w:rsidRDefault="0036567C">
            <w:pPr>
              <w:snapToGrid w:val="0"/>
              <w:rPr>
                <w:rFonts w:ascii="HGｺﾞｼｯｸM" w:eastAsia="HGｺﾞｼｯｸM" w:hAnsi="ＭＳ 明朝"/>
                <w:sz w:val="15"/>
              </w:rPr>
            </w:pPr>
          </w:p>
        </w:tc>
        <w:tc>
          <w:tcPr>
            <w:tcW w:w="1568" w:type="dxa"/>
            <w:vMerge/>
            <w:tcBorders>
              <w:right w:val="single" w:sz="8" w:space="0" w:color="auto"/>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jc w:val="center"/>
        </w:trPr>
        <w:tc>
          <w:tcPr>
            <w:tcW w:w="620" w:type="dxa"/>
            <w:tcBorders>
              <w:left w:val="single" w:sz="8"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階</w:t>
            </w:r>
          </w:p>
        </w:tc>
        <w:tc>
          <w:tcPr>
            <w:tcW w:w="609" w:type="dxa"/>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本</w:t>
            </w:r>
          </w:p>
        </w:tc>
        <w:tc>
          <w:tcPr>
            <w:tcW w:w="1093" w:type="dxa"/>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5"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gridSpan w:val="3"/>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tcPr>
          <w:p w:rsidR="0036567C" w:rsidRPr="00650EA1" w:rsidRDefault="0036567C">
            <w:pPr>
              <w:snapToGrid w:val="0"/>
              <w:rPr>
                <w:rFonts w:ascii="HGｺﾞｼｯｸM" w:eastAsia="HGｺﾞｼｯｸM" w:hAnsi="ＭＳ 明朝"/>
                <w:sz w:val="15"/>
              </w:rPr>
            </w:pPr>
          </w:p>
        </w:tc>
        <w:tc>
          <w:tcPr>
            <w:tcW w:w="1568" w:type="dxa"/>
            <w:vMerge/>
            <w:tcBorders>
              <w:right w:val="single" w:sz="8" w:space="0" w:color="auto"/>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jc w:val="center"/>
        </w:trPr>
        <w:tc>
          <w:tcPr>
            <w:tcW w:w="620" w:type="dxa"/>
            <w:tcBorders>
              <w:left w:val="single" w:sz="8"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階</w:t>
            </w:r>
          </w:p>
        </w:tc>
        <w:tc>
          <w:tcPr>
            <w:tcW w:w="609" w:type="dxa"/>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本</w:t>
            </w:r>
          </w:p>
        </w:tc>
        <w:tc>
          <w:tcPr>
            <w:tcW w:w="1093" w:type="dxa"/>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5"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gridSpan w:val="3"/>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tcPr>
          <w:p w:rsidR="0036567C" w:rsidRPr="00650EA1" w:rsidRDefault="0036567C">
            <w:pPr>
              <w:snapToGrid w:val="0"/>
              <w:rPr>
                <w:rFonts w:ascii="HGｺﾞｼｯｸM" w:eastAsia="HGｺﾞｼｯｸM" w:hAnsi="ＭＳ 明朝"/>
                <w:sz w:val="15"/>
              </w:rPr>
            </w:pPr>
          </w:p>
        </w:tc>
        <w:tc>
          <w:tcPr>
            <w:tcW w:w="1568" w:type="dxa"/>
            <w:vMerge/>
            <w:tcBorders>
              <w:right w:val="single" w:sz="8" w:space="0" w:color="auto"/>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jc w:val="center"/>
        </w:trPr>
        <w:tc>
          <w:tcPr>
            <w:tcW w:w="620" w:type="dxa"/>
            <w:tcBorders>
              <w:left w:val="single" w:sz="8"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階</w:t>
            </w:r>
          </w:p>
        </w:tc>
        <w:tc>
          <w:tcPr>
            <w:tcW w:w="609" w:type="dxa"/>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本</w:t>
            </w:r>
          </w:p>
        </w:tc>
        <w:tc>
          <w:tcPr>
            <w:tcW w:w="1093" w:type="dxa"/>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5"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gridSpan w:val="3"/>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tcPr>
          <w:p w:rsidR="0036567C" w:rsidRPr="00650EA1" w:rsidRDefault="0036567C">
            <w:pPr>
              <w:snapToGrid w:val="0"/>
              <w:rPr>
                <w:rFonts w:ascii="HGｺﾞｼｯｸM" w:eastAsia="HGｺﾞｼｯｸM" w:hAnsi="ＭＳ 明朝"/>
                <w:sz w:val="15"/>
              </w:rPr>
            </w:pPr>
          </w:p>
        </w:tc>
        <w:tc>
          <w:tcPr>
            <w:tcW w:w="1568" w:type="dxa"/>
            <w:vMerge/>
            <w:tcBorders>
              <w:right w:val="single" w:sz="8" w:space="0" w:color="auto"/>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jc w:val="center"/>
        </w:trPr>
        <w:tc>
          <w:tcPr>
            <w:tcW w:w="620" w:type="dxa"/>
            <w:tcBorders>
              <w:left w:val="single" w:sz="8"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階</w:t>
            </w:r>
          </w:p>
        </w:tc>
        <w:tc>
          <w:tcPr>
            <w:tcW w:w="609" w:type="dxa"/>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本</w:t>
            </w:r>
          </w:p>
        </w:tc>
        <w:tc>
          <w:tcPr>
            <w:tcW w:w="1093" w:type="dxa"/>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5"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gridSpan w:val="3"/>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tcPr>
          <w:p w:rsidR="0036567C" w:rsidRPr="00650EA1" w:rsidRDefault="0036567C">
            <w:pPr>
              <w:snapToGrid w:val="0"/>
              <w:rPr>
                <w:rFonts w:ascii="HGｺﾞｼｯｸM" w:eastAsia="HGｺﾞｼｯｸM" w:hAnsi="ＭＳ 明朝"/>
                <w:sz w:val="15"/>
              </w:rPr>
            </w:pPr>
          </w:p>
        </w:tc>
        <w:tc>
          <w:tcPr>
            <w:tcW w:w="1568" w:type="dxa"/>
            <w:vMerge/>
            <w:tcBorders>
              <w:right w:val="single" w:sz="8" w:space="0" w:color="auto"/>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jc w:val="center"/>
        </w:trPr>
        <w:tc>
          <w:tcPr>
            <w:tcW w:w="620" w:type="dxa"/>
            <w:tcBorders>
              <w:left w:val="single" w:sz="8"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階</w:t>
            </w:r>
          </w:p>
        </w:tc>
        <w:tc>
          <w:tcPr>
            <w:tcW w:w="609" w:type="dxa"/>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本</w:t>
            </w:r>
          </w:p>
        </w:tc>
        <w:tc>
          <w:tcPr>
            <w:tcW w:w="1093" w:type="dxa"/>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5"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gridSpan w:val="3"/>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tcPr>
          <w:p w:rsidR="0036567C" w:rsidRPr="00650EA1" w:rsidRDefault="0036567C">
            <w:pPr>
              <w:snapToGrid w:val="0"/>
              <w:rPr>
                <w:rFonts w:ascii="HGｺﾞｼｯｸM" w:eastAsia="HGｺﾞｼｯｸM" w:hAnsi="ＭＳ 明朝"/>
                <w:sz w:val="15"/>
              </w:rPr>
            </w:pPr>
          </w:p>
        </w:tc>
        <w:tc>
          <w:tcPr>
            <w:tcW w:w="1568" w:type="dxa"/>
            <w:vMerge/>
            <w:tcBorders>
              <w:right w:val="single" w:sz="8" w:space="0" w:color="auto"/>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jc w:val="center"/>
        </w:trPr>
        <w:tc>
          <w:tcPr>
            <w:tcW w:w="620" w:type="dxa"/>
            <w:tcBorders>
              <w:left w:val="single" w:sz="8"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階</w:t>
            </w:r>
          </w:p>
        </w:tc>
        <w:tc>
          <w:tcPr>
            <w:tcW w:w="609" w:type="dxa"/>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本</w:t>
            </w:r>
          </w:p>
        </w:tc>
        <w:tc>
          <w:tcPr>
            <w:tcW w:w="1093" w:type="dxa"/>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5"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gridSpan w:val="3"/>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tcPr>
          <w:p w:rsidR="0036567C" w:rsidRPr="00650EA1" w:rsidRDefault="0036567C">
            <w:pPr>
              <w:snapToGrid w:val="0"/>
              <w:rPr>
                <w:rFonts w:ascii="HGｺﾞｼｯｸM" w:eastAsia="HGｺﾞｼｯｸM" w:hAnsi="ＭＳ 明朝"/>
                <w:sz w:val="15"/>
              </w:rPr>
            </w:pPr>
          </w:p>
        </w:tc>
        <w:tc>
          <w:tcPr>
            <w:tcW w:w="1568" w:type="dxa"/>
            <w:vMerge/>
            <w:tcBorders>
              <w:right w:val="single" w:sz="8" w:space="0" w:color="auto"/>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jc w:val="center"/>
        </w:trPr>
        <w:tc>
          <w:tcPr>
            <w:tcW w:w="620" w:type="dxa"/>
            <w:tcBorders>
              <w:left w:val="single" w:sz="8"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階</w:t>
            </w:r>
          </w:p>
        </w:tc>
        <w:tc>
          <w:tcPr>
            <w:tcW w:w="609" w:type="dxa"/>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本</w:t>
            </w:r>
          </w:p>
        </w:tc>
        <w:tc>
          <w:tcPr>
            <w:tcW w:w="1093" w:type="dxa"/>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5"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gridSpan w:val="3"/>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tcPr>
          <w:p w:rsidR="0036567C" w:rsidRPr="00650EA1" w:rsidRDefault="0036567C">
            <w:pPr>
              <w:snapToGrid w:val="0"/>
              <w:rPr>
                <w:rFonts w:ascii="HGｺﾞｼｯｸM" w:eastAsia="HGｺﾞｼｯｸM" w:hAnsi="ＭＳ 明朝"/>
                <w:sz w:val="15"/>
              </w:rPr>
            </w:pPr>
          </w:p>
        </w:tc>
        <w:tc>
          <w:tcPr>
            <w:tcW w:w="1568" w:type="dxa"/>
            <w:vMerge/>
            <w:tcBorders>
              <w:right w:val="single" w:sz="8" w:space="0" w:color="auto"/>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jc w:val="center"/>
        </w:trPr>
        <w:tc>
          <w:tcPr>
            <w:tcW w:w="620" w:type="dxa"/>
            <w:tcBorders>
              <w:left w:val="single" w:sz="8"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階</w:t>
            </w:r>
          </w:p>
        </w:tc>
        <w:tc>
          <w:tcPr>
            <w:tcW w:w="609" w:type="dxa"/>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本</w:t>
            </w:r>
          </w:p>
        </w:tc>
        <w:tc>
          <w:tcPr>
            <w:tcW w:w="1093" w:type="dxa"/>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5"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gridSpan w:val="3"/>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tcPr>
          <w:p w:rsidR="0036567C" w:rsidRPr="00650EA1" w:rsidRDefault="0036567C">
            <w:pPr>
              <w:snapToGrid w:val="0"/>
              <w:rPr>
                <w:rFonts w:ascii="HGｺﾞｼｯｸM" w:eastAsia="HGｺﾞｼｯｸM" w:hAnsi="ＭＳ 明朝"/>
                <w:sz w:val="15"/>
              </w:rPr>
            </w:pPr>
          </w:p>
        </w:tc>
        <w:tc>
          <w:tcPr>
            <w:tcW w:w="1568" w:type="dxa"/>
            <w:tcBorders>
              <w:right w:val="single" w:sz="8" w:space="0" w:color="auto"/>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放 送 設 備</w:t>
            </w:r>
          </w:p>
        </w:tc>
      </w:tr>
      <w:tr w:rsidR="0036567C" w:rsidRPr="00650EA1">
        <w:trPr>
          <w:cantSplit/>
          <w:trHeight w:val="227"/>
          <w:jc w:val="center"/>
        </w:trPr>
        <w:tc>
          <w:tcPr>
            <w:tcW w:w="620" w:type="dxa"/>
            <w:tcBorders>
              <w:left w:val="single" w:sz="8"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階</w:t>
            </w:r>
          </w:p>
        </w:tc>
        <w:tc>
          <w:tcPr>
            <w:tcW w:w="609" w:type="dxa"/>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本</w:t>
            </w:r>
          </w:p>
        </w:tc>
        <w:tc>
          <w:tcPr>
            <w:tcW w:w="1093" w:type="dxa"/>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5"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gridSpan w:val="3"/>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tcPr>
          <w:p w:rsidR="0036567C" w:rsidRPr="00650EA1" w:rsidRDefault="0036567C">
            <w:pPr>
              <w:snapToGrid w:val="0"/>
              <w:rPr>
                <w:rFonts w:ascii="HGｺﾞｼｯｸM" w:eastAsia="HGｺﾞｼｯｸM" w:hAnsi="ＭＳ 明朝"/>
                <w:sz w:val="15"/>
              </w:rPr>
            </w:pPr>
          </w:p>
        </w:tc>
        <w:tc>
          <w:tcPr>
            <w:tcW w:w="1568" w:type="dxa"/>
            <w:vMerge w:val="restart"/>
            <w:tcBorders>
              <w:right w:val="single" w:sz="8" w:space="0" w:color="auto"/>
            </w:tcBorders>
          </w:tcPr>
          <w:p w:rsidR="0036567C" w:rsidRPr="00650EA1" w:rsidRDefault="0036567C">
            <w:pPr>
              <w:snapToGrid w:val="0"/>
              <w:spacing w:line="260" w:lineRule="exact"/>
              <w:ind w:firstLine="150"/>
              <w:rPr>
                <w:rFonts w:ascii="HGｺﾞｼｯｸM" w:eastAsia="HGｺﾞｼｯｸM" w:hAnsi="ＭＳ 明朝"/>
                <w:sz w:val="15"/>
              </w:rPr>
            </w:pPr>
            <w:r w:rsidRPr="00650EA1">
              <w:rPr>
                <w:rFonts w:ascii="HGｺﾞｼｯｸM" w:eastAsia="HGｺﾞｼｯｸM" w:hAnsi="ＭＳ 明朝" w:hint="eastAsia"/>
                <w:sz w:val="15"/>
              </w:rPr>
              <w:t>設置場所</w:t>
            </w:r>
          </w:p>
          <w:p w:rsidR="0036567C" w:rsidRPr="00650EA1" w:rsidRDefault="0036567C">
            <w:pPr>
              <w:snapToGrid w:val="0"/>
              <w:ind w:firstLine="150"/>
              <w:rPr>
                <w:rFonts w:ascii="HGｺﾞｼｯｸM" w:eastAsia="HGｺﾞｼｯｸM" w:hAnsi="ＭＳ 明朝"/>
                <w:sz w:val="15"/>
              </w:rPr>
            </w:pPr>
            <w:r w:rsidRPr="00650EA1">
              <w:rPr>
                <w:rFonts w:ascii="HGｺﾞｼｯｸM" w:eastAsia="HGｺﾞｼｯｸM" w:hAnsi="ＭＳ 明朝" w:hint="eastAsia"/>
                <w:sz w:val="15"/>
              </w:rPr>
              <w:t>階の</w:t>
            </w:r>
            <w:r w:rsidRPr="00650EA1">
              <w:rPr>
                <w:rFonts w:ascii="HGｺﾞｼｯｸM" w:eastAsia="HGｺﾞｼｯｸM" w:hAnsi="ＭＳ 明朝" w:hint="eastAsia"/>
                <w:sz w:val="15"/>
                <w:u w:val="single"/>
              </w:rPr>
              <w:t xml:space="preserve">　　　　　　</w:t>
            </w:r>
          </w:p>
          <w:p w:rsidR="0036567C" w:rsidRPr="00650EA1" w:rsidRDefault="0036567C">
            <w:pPr>
              <w:snapToGrid w:val="0"/>
              <w:spacing w:line="260" w:lineRule="exact"/>
              <w:ind w:firstLine="157"/>
              <w:jc w:val="right"/>
              <w:rPr>
                <w:rFonts w:ascii="HGｺﾞｼｯｸM" w:eastAsia="HGｺﾞｼｯｸM" w:hAnsi="ＭＳ 明朝"/>
                <w:sz w:val="15"/>
              </w:rPr>
            </w:pPr>
            <w:r w:rsidRPr="00650EA1">
              <w:rPr>
                <w:rFonts w:ascii="HGｺﾞｼｯｸM" w:eastAsia="HGｺﾞｼｯｸM" w:hAnsi="ＭＳ 明朝" w:hint="eastAsia"/>
                <w:sz w:val="15"/>
              </w:rPr>
              <w:t>昼間(　　 　　)</w:t>
            </w:r>
          </w:p>
          <w:p w:rsidR="0036567C" w:rsidRPr="00650EA1" w:rsidRDefault="0036567C">
            <w:pPr>
              <w:snapToGrid w:val="0"/>
              <w:ind w:firstLine="150"/>
              <w:jc w:val="right"/>
              <w:rPr>
                <w:rFonts w:ascii="HGｺﾞｼｯｸM" w:eastAsia="HGｺﾞｼｯｸM" w:hAnsi="ＭＳ 明朝"/>
                <w:sz w:val="15"/>
              </w:rPr>
            </w:pPr>
            <w:r w:rsidRPr="00650EA1">
              <w:rPr>
                <w:rFonts w:ascii="HGｺﾞｼｯｸM" w:eastAsia="HGｺﾞｼｯｸM" w:hAnsi="ＭＳ 明朝" w:hint="eastAsia"/>
                <w:sz w:val="15"/>
              </w:rPr>
              <w:t>夜間(　　　 　)</w:t>
            </w:r>
          </w:p>
        </w:tc>
      </w:tr>
      <w:tr w:rsidR="0036567C" w:rsidRPr="00650EA1">
        <w:trPr>
          <w:cantSplit/>
          <w:trHeight w:val="227"/>
          <w:jc w:val="center"/>
        </w:trPr>
        <w:tc>
          <w:tcPr>
            <w:tcW w:w="620" w:type="dxa"/>
            <w:tcBorders>
              <w:left w:val="single" w:sz="8"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階</w:t>
            </w:r>
          </w:p>
        </w:tc>
        <w:tc>
          <w:tcPr>
            <w:tcW w:w="609" w:type="dxa"/>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本</w:t>
            </w:r>
          </w:p>
        </w:tc>
        <w:tc>
          <w:tcPr>
            <w:tcW w:w="1093" w:type="dxa"/>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5"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gridSpan w:val="3"/>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tcPr>
          <w:p w:rsidR="0036567C" w:rsidRPr="00650EA1" w:rsidRDefault="0036567C">
            <w:pPr>
              <w:snapToGrid w:val="0"/>
              <w:rPr>
                <w:rFonts w:ascii="HGｺﾞｼｯｸM" w:eastAsia="HGｺﾞｼｯｸM" w:hAnsi="ＭＳ 明朝"/>
                <w:sz w:val="15"/>
              </w:rPr>
            </w:pPr>
          </w:p>
        </w:tc>
        <w:tc>
          <w:tcPr>
            <w:tcW w:w="1568" w:type="dxa"/>
            <w:vMerge/>
            <w:tcBorders>
              <w:right w:val="single" w:sz="8" w:space="0" w:color="auto"/>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jc w:val="center"/>
        </w:trPr>
        <w:tc>
          <w:tcPr>
            <w:tcW w:w="620" w:type="dxa"/>
            <w:tcBorders>
              <w:left w:val="single" w:sz="8"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階</w:t>
            </w:r>
          </w:p>
        </w:tc>
        <w:tc>
          <w:tcPr>
            <w:tcW w:w="609" w:type="dxa"/>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本</w:t>
            </w:r>
          </w:p>
        </w:tc>
        <w:tc>
          <w:tcPr>
            <w:tcW w:w="1093" w:type="dxa"/>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5"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gridSpan w:val="3"/>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tcPr>
          <w:p w:rsidR="0036567C" w:rsidRPr="00650EA1" w:rsidRDefault="0036567C">
            <w:pPr>
              <w:snapToGrid w:val="0"/>
              <w:rPr>
                <w:rFonts w:ascii="HGｺﾞｼｯｸM" w:eastAsia="HGｺﾞｼｯｸM" w:hAnsi="ＭＳ 明朝"/>
                <w:sz w:val="15"/>
              </w:rPr>
            </w:pPr>
          </w:p>
        </w:tc>
        <w:tc>
          <w:tcPr>
            <w:tcW w:w="1568" w:type="dxa"/>
            <w:vMerge/>
            <w:tcBorders>
              <w:right w:val="single" w:sz="8" w:space="0" w:color="auto"/>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jc w:val="center"/>
        </w:trPr>
        <w:tc>
          <w:tcPr>
            <w:tcW w:w="620" w:type="dxa"/>
            <w:tcBorders>
              <w:left w:val="single" w:sz="8"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階</w:t>
            </w:r>
          </w:p>
        </w:tc>
        <w:tc>
          <w:tcPr>
            <w:tcW w:w="609" w:type="dxa"/>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本</w:t>
            </w:r>
          </w:p>
        </w:tc>
        <w:tc>
          <w:tcPr>
            <w:tcW w:w="1093" w:type="dxa"/>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5" w:type="dxa"/>
            <w:gridSpan w:val="2"/>
            <w:tcBorders>
              <w:right w:val="double" w:sz="4" w:space="0" w:color="auto"/>
            </w:tcBorders>
          </w:tcPr>
          <w:p w:rsidR="0036567C" w:rsidRPr="00650EA1" w:rsidRDefault="0036567C">
            <w:pPr>
              <w:snapToGrid w:val="0"/>
              <w:rPr>
                <w:rFonts w:ascii="HGｺﾞｼｯｸM" w:eastAsia="HGｺﾞｼｯｸM" w:hAnsi="ＭＳ 明朝"/>
                <w:sz w:val="15"/>
              </w:rPr>
            </w:pPr>
          </w:p>
        </w:tc>
        <w:tc>
          <w:tcPr>
            <w:tcW w:w="671" w:type="dxa"/>
            <w:gridSpan w:val="3"/>
            <w:tcBorders>
              <w:left w:val="double" w:sz="4" w:space="0" w:color="auto"/>
            </w:tcBorders>
            <w:vAlign w:val="center"/>
          </w:tcPr>
          <w:p w:rsidR="0036567C" w:rsidRPr="00650EA1" w:rsidRDefault="0036567C">
            <w:pPr>
              <w:snapToGrid w:val="0"/>
              <w:jc w:val="right"/>
              <w:rPr>
                <w:rFonts w:ascii="HGｺﾞｼｯｸM" w:eastAsia="HGｺﾞｼｯｸM" w:hAnsi="ＭＳ 明朝"/>
                <w:sz w:val="15"/>
              </w:rPr>
            </w:pPr>
            <w:r w:rsidRPr="00650EA1">
              <w:rPr>
                <w:rFonts w:ascii="HGｺﾞｼｯｸM" w:eastAsia="HGｺﾞｼｯｸM" w:hAnsi="ＭＳ 明朝" w:hint="eastAsia"/>
                <w:sz w:val="15"/>
              </w:rPr>
              <w:t>個所</w:t>
            </w:r>
          </w:p>
        </w:tc>
        <w:tc>
          <w:tcPr>
            <w:tcW w:w="1094" w:type="dxa"/>
          </w:tcPr>
          <w:p w:rsidR="0036567C" w:rsidRPr="00650EA1" w:rsidRDefault="0036567C">
            <w:pPr>
              <w:snapToGrid w:val="0"/>
              <w:rPr>
                <w:rFonts w:ascii="HGｺﾞｼｯｸM" w:eastAsia="HGｺﾞｼｯｸM" w:hAnsi="ＭＳ 明朝"/>
                <w:sz w:val="15"/>
              </w:rPr>
            </w:pPr>
          </w:p>
        </w:tc>
        <w:tc>
          <w:tcPr>
            <w:tcW w:w="1568" w:type="dxa"/>
            <w:vMerge/>
            <w:tcBorders>
              <w:right w:val="single" w:sz="8" w:space="0" w:color="auto"/>
            </w:tcBorders>
          </w:tcPr>
          <w:p w:rsidR="0036567C" w:rsidRPr="00650EA1" w:rsidRDefault="0036567C">
            <w:pPr>
              <w:snapToGrid w:val="0"/>
              <w:rPr>
                <w:rFonts w:ascii="HGｺﾞｼｯｸM" w:eastAsia="HGｺﾞｼｯｸM" w:hAnsi="ＭＳ 明朝"/>
                <w:sz w:val="15"/>
              </w:rPr>
            </w:pPr>
          </w:p>
        </w:tc>
      </w:tr>
      <w:tr w:rsidR="0036567C" w:rsidRPr="00650EA1">
        <w:trPr>
          <w:cantSplit/>
          <w:jc w:val="center"/>
        </w:trPr>
        <w:tc>
          <w:tcPr>
            <w:tcW w:w="620" w:type="dxa"/>
            <w:vMerge w:val="restart"/>
            <w:tcBorders>
              <w:left w:val="single" w:sz="8" w:space="0" w:color="auto"/>
            </w:tcBorders>
            <w:textDirection w:val="tbRlV"/>
            <w:vAlign w:val="center"/>
          </w:tcPr>
          <w:p w:rsidR="0036567C" w:rsidRPr="00650EA1" w:rsidRDefault="0036567C">
            <w:pPr>
              <w:snapToGrid w:val="0"/>
              <w:ind w:left="113" w:right="113"/>
              <w:rPr>
                <w:rFonts w:ascii="HGｺﾞｼｯｸM" w:eastAsia="HGｺﾞｼｯｸM" w:hAnsi="ＭＳ 明朝"/>
                <w:sz w:val="15"/>
              </w:rPr>
            </w:pPr>
            <w:r w:rsidRPr="00650EA1">
              <w:rPr>
                <w:rFonts w:ascii="HGｺﾞｼｯｸM" w:eastAsia="HGｺﾞｼｯｸM" w:hAnsi="ＭＳ 明朝" w:hint="eastAsia"/>
                <w:sz w:val="15"/>
              </w:rPr>
              <w:t>設備の操作・監視業務を委託する場合</w:t>
            </w:r>
          </w:p>
        </w:tc>
        <w:tc>
          <w:tcPr>
            <w:tcW w:w="1702" w:type="dxa"/>
            <w:gridSpan w:val="2"/>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総 合 操 作 盤</w:t>
            </w:r>
          </w:p>
        </w:tc>
        <w:tc>
          <w:tcPr>
            <w:tcW w:w="1765" w:type="dxa"/>
            <w:gridSpan w:val="3"/>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中 央 管 理 室</w:t>
            </w:r>
          </w:p>
        </w:tc>
        <w:tc>
          <w:tcPr>
            <w:tcW w:w="3531" w:type="dxa"/>
            <w:gridSpan w:val="7"/>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特 殊 消 火 設 備</w:t>
            </w:r>
          </w:p>
        </w:tc>
        <w:tc>
          <w:tcPr>
            <w:tcW w:w="1568" w:type="dxa"/>
            <w:tcBorders>
              <w:right w:val="single" w:sz="8" w:space="0" w:color="auto"/>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連 結 送 水 管 等</w:t>
            </w:r>
          </w:p>
        </w:tc>
      </w:tr>
      <w:tr w:rsidR="0036567C" w:rsidRPr="00650EA1">
        <w:trPr>
          <w:cantSplit/>
          <w:jc w:val="center"/>
        </w:trPr>
        <w:tc>
          <w:tcPr>
            <w:tcW w:w="620" w:type="dxa"/>
            <w:vMerge/>
            <w:tcBorders>
              <w:left w:val="single" w:sz="8" w:space="0" w:color="auto"/>
            </w:tcBorders>
          </w:tcPr>
          <w:p w:rsidR="0036567C" w:rsidRPr="00650EA1" w:rsidRDefault="0036567C">
            <w:pPr>
              <w:snapToGrid w:val="0"/>
              <w:rPr>
                <w:rFonts w:ascii="HGｺﾞｼｯｸM" w:eastAsia="HGｺﾞｼｯｸM" w:hAnsi="ＭＳ 明朝"/>
                <w:sz w:val="15"/>
              </w:rPr>
            </w:pPr>
          </w:p>
        </w:tc>
        <w:tc>
          <w:tcPr>
            <w:tcW w:w="1702" w:type="dxa"/>
            <w:gridSpan w:val="2"/>
            <w:vMerge w:val="restart"/>
          </w:tcPr>
          <w:p w:rsidR="0036567C" w:rsidRPr="00650EA1" w:rsidRDefault="0036567C">
            <w:pPr>
              <w:snapToGrid w:val="0"/>
              <w:spacing w:line="60" w:lineRule="exact"/>
              <w:rPr>
                <w:rFonts w:ascii="HGｺﾞｼｯｸM" w:eastAsia="HGｺﾞｼｯｸM" w:hAnsi="ＭＳ 明朝"/>
                <w:sz w:val="15"/>
              </w:rPr>
            </w:pPr>
          </w:p>
          <w:p w:rsidR="0036567C" w:rsidRPr="00650EA1" w:rsidRDefault="0036567C">
            <w:pPr>
              <w:snapToGrid w:val="0"/>
              <w:rPr>
                <w:rFonts w:ascii="HGｺﾞｼｯｸM" w:eastAsia="HGｺﾞｼｯｸM" w:hAnsi="ＭＳ 明朝"/>
                <w:sz w:val="15"/>
              </w:rPr>
            </w:pPr>
            <w:r w:rsidRPr="00650EA1">
              <w:rPr>
                <w:rFonts w:ascii="HGｺﾞｼｯｸM" w:eastAsia="HGｺﾞｼｯｸM" w:hAnsi="ＭＳ 明朝" w:hint="eastAsia"/>
                <w:sz w:val="15"/>
              </w:rPr>
              <w:t>設置場所</w:t>
            </w:r>
          </w:p>
          <w:p w:rsidR="0036567C" w:rsidRPr="00650EA1" w:rsidRDefault="0036567C">
            <w:pPr>
              <w:snapToGrid w:val="0"/>
              <w:spacing w:line="360" w:lineRule="auto"/>
              <w:ind w:firstLine="150"/>
              <w:rPr>
                <w:rFonts w:ascii="HGｺﾞｼｯｸM" w:eastAsia="HGｺﾞｼｯｸM" w:hAnsi="ＭＳ 明朝"/>
                <w:sz w:val="15"/>
              </w:rPr>
            </w:pPr>
            <w:r w:rsidRPr="00650EA1">
              <w:rPr>
                <w:rFonts w:ascii="HGｺﾞｼｯｸM" w:eastAsia="HGｺﾞｼｯｸM" w:hAnsi="ＭＳ 明朝" w:hint="eastAsia"/>
                <w:sz w:val="15"/>
              </w:rPr>
              <w:t>階の</w:t>
            </w:r>
            <w:r w:rsidRPr="00650EA1">
              <w:rPr>
                <w:rFonts w:ascii="HGｺﾞｼｯｸM" w:eastAsia="HGｺﾞｼｯｸM" w:hAnsi="ＭＳ 明朝" w:hint="eastAsia"/>
                <w:sz w:val="15"/>
                <w:u w:val="single"/>
              </w:rPr>
              <w:t xml:space="preserve">　　　　　　　</w:t>
            </w:r>
            <w:r w:rsidRPr="00650EA1">
              <w:rPr>
                <w:rFonts w:ascii="HGｺﾞｼｯｸM" w:eastAsia="HGｺﾞｼｯｸM" w:hAnsi="ＭＳ 明朝" w:hint="eastAsia"/>
                <w:sz w:val="15"/>
              </w:rPr>
              <w:t xml:space="preserve">　　　</w:t>
            </w:r>
          </w:p>
          <w:p w:rsidR="0036567C" w:rsidRPr="00650EA1" w:rsidRDefault="0036567C">
            <w:pPr>
              <w:wordWrap w:val="0"/>
              <w:snapToGrid w:val="0"/>
              <w:jc w:val="right"/>
              <w:rPr>
                <w:rFonts w:ascii="HGｺﾞｼｯｸM" w:eastAsia="HGｺﾞｼｯｸM" w:hAnsi="ＭＳ 明朝"/>
                <w:sz w:val="15"/>
              </w:rPr>
            </w:pPr>
            <w:r w:rsidRPr="00650EA1">
              <w:rPr>
                <w:rFonts w:ascii="HGｺﾞｼｯｸM" w:eastAsia="HGｺﾞｼｯｸM" w:hAnsi="ＭＳ 明朝" w:hint="eastAsia"/>
                <w:sz w:val="15"/>
              </w:rPr>
              <w:t>昼間(　　　　　　)</w:t>
            </w:r>
          </w:p>
          <w:p w:rsidR="0036567C" w:rsidRPr="00650EA1" w:rsidRDefault="0036567C">
            <w:pPr>
              <w:wordWrap w:val="0"/>
              <w:snapToGrid w:val="0"/>
              <w:jc w:val="right"/>
              <w:rPr>
                <w:rFonts w:ascii="HGｺﾞｼｯｸM" w:eastAsia="HGｺﾞｼｯｸM" w:hAnsi="ＭＳ 明朝"/>
                <w:sz w:val="15"/>
              </w:rPr>
            </w:pPr>
            <w:r w:rsidRPr="00650EA1">
              <w:rPr>
                <w:rFonts w:ascii="HGｺﾞｼｯｸM" w:eastAsia="HGｺﾞｼｯｸM" w:hAnsi="ＭＳ 明朝" w:hint="eastAsia"/>
                <w:sz w:val="15"/>
              </w:rPr>
              <w:t>夜間(　　　　　　)</w:t>
            </w:r>
          </w:p>
        </w:tc>
        <w:tc>
          <w:tcPr>
            <w:tcW w:w="1765" w:type="dxa"/>
            <w:gridSpan w:val="3"/>
            <w:vMerge w:val="restart"/>
          </w:tcPr>
          <w:p w:rsidR="0036567C" w:rsidRPr="00650EA1" w:rsidRDefault="0036567C">
            <w:pPr>
              <w:snapToGrid w:val="0"/>
              <w:spacing w:line="60" w:lineRule="exact"/>
              <w:rPr>
                <w:rFonts w:ascii="HGｺﾞｼｯｸM" w:eastAsia="HGｺﾞｼｯｸM" w:hAnsi="ＭＳ 明朝"/>
                <w:sz w:val="15"/>
              </w:rPr>
            </w:pPr>
          </w:p>
          <w:p w:rsidR="0036567C" w:rsidRPr="00650EA1" w:rsidRDefault="0036567C">
            <w:pPr>
              <w:snapToGrid w:val="0"/>
              <w:rPr>
                <w:rFonts w:ascii="HGｺﾞｼｯｸM" w:eastAsia="HGｺﾞｼｯｸM" w:hAnsi="ＭＳ 明朝"/>
                <w:sz w:val="15"/>
              </w:rPr>
            </w:pPr>
            <w:r w:rsidRPr="00650EA1">
              <w:rPr>
                <w:rFonts w:ascii="HGｺﾞｼｯｸM" w:eastAsia="HGｺﾞｼｯｸM" w:hAnsi="ＭＳ 明朝" w:hint="eastAsia"/>
                <w:sz w:val="15"/>
              </w:rPr>
              <w:t>設置場所</w:t>
            </w:r>
          </w:p>
          <w:p w:rsidR="0036567C" w:rsidRPr="00650EA1" w:rsidRDefault="0036567C">
            <w:pPr>
              <w:snapToGrid w:val="0"/>
              <w:spacing w:line="360" w:lineRule="auto"/>
              <w:ind w:firstLine="200"/>
              <w:rPr>
                <w:rFonts w:ascii="HGｺﾞｼｯｸM" w:eastAsia="HGｺﾞｼｯｸM" w:hAnsi="ＭＳ 明朝"/>
                <w:sz w:val="15"/>
              </w:rPr>
            </w:pPr>
            <w:r w:rsidRPr="00650EA1">
              <w:rPr>
                <w:rFonts w:ascii="HGｺﾞｼｯｸM" w:eastAsia="HGｺﾞｼｯｸM" w:hAnsi="ＭＳ 明朝" w:hint="eastAsia"/>
                <w:sz w:val="15"/>
              </w:rPr>
              <w:t>階の</w:t>
            </w:r>
            <w:r w:rsidRPr="00650EA1">
              <w:rPr>
                <w:rFonts w:ascii="HGｺﾞｼｯｸM" w:eastAsia="HGｺﾞｼｯｸM" w:hAnsi="ＭＳ 明朝" w:hint="eastAsia"/>
                <w:sz w:val="15"/>
                <w:u w:val="single"/>
              </w:rPr>
              <w:t xml:space="preserve">　　　　　　　</w:t>
            </w:r>
          </w:p>
          <w:p w:rsidR="0036567C" w:rsidRPr="00650EA1" w:rsidRDefault="0036567C">
            <w:pPr>
              <w:wordWrap w:val="0"/>
              <w:snapToGrid w:val="0"/>
              <w:jc w:val="right"/>
              <w:rPr>
                <w:rFonts w:ascii="HGｺﾞｼｯｸM" w:eastAsia="HGｺﾞｼｯｸM" w:hAnsi="ＭＳ 明朝"/>
                <w:sz w:val="15"/>
              </w:rPr>
            </w:pPr>
            <w:r w:rsidRPr="00650EA1">
              <w:rPr>
                <w:rFonts w:ascii="HGｺﾞｼｯｸM" w:eastAsia="HGｺﾞｼｯｸM" w:hAnsi="ＭＳ 明朝" w:hint="eastAsia"/>
                <w:sz w:val="15"/>
              </w:rPr>
              <w:t>昼間(　　　　　　)</w:t>
            </w:r>
          </w:p>
          <w:p w:rsidR="0036567C" w:rsidRPr="00650EA1" w:rsidRDefault="0036567C">
            <w:pPr>
              <w:wordWrap w:val="0"/>
              <w:snapToGrid w:val="0"/>
              <w:jc w:val="right"/>
              <w:rPr>
                <w:rFonts w:ascii="HGｺﾞｼｯｸM" w:eastAsia="HGｺﾞｼｯｸM" w:hAnsi="ＭＳ 明朝"/>
                <w:sz w:val="15"/>
              </w:rPr>
            </w:pPr>
            <w:r w:rsidRPr="00650EA1">
              <w:rPr>
                <w:rFonts w:ascii="HGｺﾞｼｯｸM" w:eastAsia="HGｺﾞｼｯｸM" w:hAnsi="ＭＳ 明朝" w:hint="eastAsia"/>
                <w:sz w:val="15"/>
              </w:rPr>
              <w:t>夜間(　　　　　　)</w:t>
            </w:r>
          </w:p>
        </w:tc>
        <w:tc>
          <w:tcPr>
            <w:tcW w:w="1177" w:type="dxa"/>
            <w:gridSpan w:val="2"/>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設　備　名</w:t>
            </w:r>
          </w:p>
        </w:tc>
        <w:tc>
          <w:tcPr>
            <w:tcW w:w="1177" w:type="dxa"/>
            <w:gridSpan w:val="3"/>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設置場所</w:t>
            </w:r>
          </w:p>
        </w:tc>
        <w:tc>
          <w:tcPr>
            <w:tcW w:w="1177" w:type="dxa"/>
            <w:gridSpan w:val="2"/>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担　当</w:t>
            </w:r>
          </w:p>
        </w:tc>
        <w:tc>
          <w:tcPr>
            <w:tcW w:w="1568" w:type="dxa"/>
            <w:vMerge w:val="restart"/>
            <w:tcBorders>
              <w:right w:val="single" w:sz="8" w:space="0" w:color="auto"/>
            </w:tcBorders>
          </w:tcPr>
          <w:p w:rsidR="0036567C" w:rsidRPr="00650EA1" w:rsidRDefault="0036567C">
            <w:pPr>
              <w:snapToGrid w:val="0"/>
              <w:spacing w:line="260" w:lineRule="exact"/>
              <w:rPr>
                <w:rFonts w:ascii="HGｺﾞｼｯｸM" w:eastAsia="HGｺﾞｼｯｸM" w:hAnsi="ＭＳ 明朝"/>
                <w:sz w:val="15"/>
              </w:rPr>
            </w:pPr>
            <w:r w:rsidRPr="00650EA1">
              <w:rPr>
                <w:rFonts w:ascii="HGｺﾞｼｯｸM" w:eastAsia="HGｺﾞｼｯｸM" w:hAnsi="ＭＳ 明朝" w:hint="eastAsia"/>
                <w:sz w:val="15"/>
              </w:rPr>
              <w:t>・送水口設置場所</w:t>
            </w:r>
          </w:p>
          <w:p w:rsidR="0036567C" w:rsidRPr="00650EA1" w:rsidRDefault="0036567C">
            <w:pPr>
              <w:snapToGrid w:val="0"/>
              <w:rPr>
                <w:rFonts w:ascii="HGｺﾞｼｯｸM" w:eastAsia="HGｺﾞｼｯｸM" w:hAnsi="ＭＳ 明朝"/>
                <w:sz w:val="15"/>
                <w:u w:val="single"/>
              </w:rPr>
            </w:pPr>
            <w:r w:rsidRPr="00650EA1">
              <w:rPr>
                <w:rFonts w:ascii="HGｺﾞｼｯｸM" w:eastAsia="HGｺﾞｼｯｸM" w:hAnsi="ＭＳ 明朝" w:hint="eastAsia"/>
                <w:sz w:val="15"/>
              </w:rPr>
              <w:t xml:space="preserve">　　</w:t>
            </w:r>
            <w:r w:rsidRPr="00650EA1">
              <w:rPr>
                <w:rFonts w:ascii="HGｺﾞｼｯｸM" w:eastAsia="HGｺﾞｼｯｸM" w:hAnsi="ＭＳ 明朝" w:hint="eastAsia"/>
                <w:sz w:val="15"/>
                <w:u w:val="single"/>
              </w:rPr>
              <w:t xml:space="preserve">　　　　　　　</w:t>
            </w:r>
          </w:p>
          <w:p w:rsidR="0036567C" w:rsidRPr="00650EA1" w:rsidRDefault="0036567C">
            <w:pPr>
              <w:snapToGrid w:val="0"/>
              <w:rPr>
                <w:rFonts w:ascii="HGｺﾞｼｯｸM" w:eastAsia="HGｺﾞｼｯｸM" w:hAnsi="ＭＳ 明朝"/>
                <w:sz w:val="15"/>
                <w:u w:val="single"/>
              </w:rPr>
            </w:pPr>
            <w:r w:rsidRPr="00650EA1">
              <w:rPr>
                <w:rFonts w:ascii="HGｺﾞｼｯｸM" w:eastAsia="HGｺﾞｼｯｸM" w:hAnsi="ＭＳ 明朝" w:hint="eastAsia"/>
                <w:sz w:val="15"/>
              </w:rPr>
              <w:t xml:space="preserve">　　</w:t>
            </w:r>
            <w:r w:rsidRPr="00650EA1">
              <w:rPr>
                <w:rFonts w:ascii="HGｺﾞｼｯｸM" w:eastAsia="HGｺﾞｼｯｸM" w:hAnsi="ＭＳ 明朝" w:hint="eastAsia"/>
                <w:sz w:val="15"/>
                <w:u w:val="single"/>
              </w:rPr>
              <w:t xml:space="preserve">　　　　　　　</w:t>
            </w:r>
          </w:p>
          <w:p w:rsidR="0036567C" w:rsidRPr="00650EA1" w:rsidRDefault="0036567C">
            <w:pPr>
              <w:snapToGrid w:val="0"/>
              <w:rPr>
                <w:rFonts w:ascii="HGｺﾞｼｯｸM" w:eastAsia="HGｺﾞｼｯｸM" w:hAnsi="ＭＳ 明朝"/>
                <w:sz w:val="15"/>
              </w:rPr>
            </w:pPr>
            <w:r w:rsidRPr="00650EA1">
              <w:rPr>
                <w:rFonts w:ascii="HGｺﾞｼｯｸM" w:eastAsia="HGｺﾞｼｯｸM" w:hAnsi="ＭＳ 明朝" w:hint="eastAsia"/>
                <w:sz w:val="15"/>
              </w:rPr>
              <w:t>・消防隊誘導担当</w:t>
            </w:r>
          </w:p>
          <w:p w:rsidR="0036567C" w:rsidRPr="00650EA1" w:rsidRDefault="0036567C">
            <w:pPr>
              <w:wordWrap w:val="0"/>
              <w:snapToGrid w:val="0"/>
              <w:jc w:val="right"/>
              <w:rPr>
                <w:rFonts w:ascii="HGｺﾞｼｯｸM" w:eastAsia="HGｺﾞｼｯｸM" w:hAnsi="ＭＳ 明朝"/>
                <w:sz w:val="15"/>
              </w:rPr>
            </w:pPr>
            <w:r w:rsidRPr="00650EA1">
              <w:rPr>
                <w:rFonts w:ascii="HGｺﾞｼｯｸM" w:eastAsia="HGｺﾞｼｯｸM" w:hAnsi="ＭＳ 明朝" w:hint="eastAsia"/>
                <w:sz w:val="15"/>
              </w:rPr>
              <w:t>(　　　　　　　)</w:t>
            </w:r>
          </w:p>
        </w:tc>
      </w:tr>
      <w:tr w:rsidR="0036567C" w:rsidRPr="00650EA1">
        <w:trPr>
          <w:cantSplit/>
          <w:trHeight w:val="227"/>
          <w:jc w:val="center"/>
        </w:trPr>
        <w:tc>
          <w:tcPr>
            <w:tcW w:w="620" w:type="dxa"/>
            <w:vMerge/>
            <w:tcBorders>
              <w:left w:val="single" w:sz="8" w:space="0" w:color="auto"/>
            </w:tcBorders>
          </w:tcPr>
          <w:p w:rsidR="0036567C" w:rsidRPr="00650EA1" w:rsidRDefault="0036567C">
            <w:pPr>
              <w:snapToGrid w:val="0"/>
              <w:rPr>
                <w:rFonts w:ascii="HGｺﾞｼｯｸM" w:eastAsia="HGｺﾞｼｯｸM" w:hAnsi="ＭＳ 明朝"/>
                <w:sz w:val="15"/>
              </w:rPr>
            </w:pPr>
          </w:p>
        </w:tc>
        <w:tc>
          <w:tcPr>
            <w:tcW w:w="1702" w:type="dxa"/>
            <w:gridSpan w:val="2"/>
            <w:vMerge/>
          </w:tcPr>
          <w:p w:rsidR="0036567C" w:rsidRPr="00650EA1" w:rsidRDefault="0036567C">
            <w:pPr>
              <w:snapToGrid w:val="0"/>
              <w:rPr>
                <w:rFonts w:ascii="HGｺﾞｼｯｸM" w:eastAsia="HGｺﾞｼｯｸM" w:hAnsi="ＭＳ 明朝"/>
                <w:sz w:val="15"/>
              </w:rPr>
            </w:pPr>
          </w:p>
        </w:tc>
        <w:tc>
          <w:tcPr>
            <w:tcW w:w="1765" w:type="dxa"/>
            <w:gridSpan w:val="3"/>
            <w:vMerge/>
          </w:tcPr>
          <w:p w:rsidR="0036567C" w:rsidRPr="00650EA1" w:rsidRDefault="0036567C">
            <w:pPr>
              <w:snapToGrid w:val="0"/>
              <w:rPr>
                <w:rFonts w:ascii="HGｺﾞｼｯｸM" w:eastAsia="HGｺﾞｼｯｸM" w:hAnsi="ＭＳ 明朝"/>
                <w:sz w:val="15"/>
              </w:rPr>
            </w:pPr>
          </w:p>
        </w:tc>
        <w:tc>
          <w:tcPr>
            <w:tcW w:w="1177" w:type="dxa"/>
            <w:gridSpan w:val="2"/>
          </w:tcPr>
          <w:p w:rsidR="0036567C" w:rsidRPr="00650EA1" w:rsidRDefault="0036567C">
            <w:pPr>
              <w:snapToGrid w:val="0"/>
              <w:rPr>
                <w:rFonts w:ascii="HGｺﾞｼｯｸM" w:eastAsia="HGｺﾞｼｯｸM" w:hAnsi="ＭＳ 明朝"/>
                <w:sz w:val="15"/>
              </w:rPr>
            </w:pPr>
          </w:p>
        </w:tc>
        <w:tc>
          <w:tcPr>
            <w:tcW w:w="1177" w:type="dxa"/>
            <w:gridSpan w:val="3"/>
          </w:tcPr>
          <w:p w:rsidR="0036567C" w:rsidRPr="00650EA1" w:rsidRDefault="0036567C">
            <w:pPr>
              <w:snapToGrid w:val="0"/>
              <w:rPr>
                <w:rFonts w:ascii="HGｺﾞｼｯｸM" w:eastAsia="HGｺﾞｼｯｸM" w:hAnsi="ＭＳ 明朝"/>
                <w:sz w:val="15"/>
              </w:rPr>
            </w:pPr>
          </w:p>
        </w:tc>
        <w:tc>
          <w:tcPr>
            <w:tcW w:w="1177" w:type="dxa"/>
            <w:gridSpan w:val="2"/>
          </w:tcPr>
          <w:p w:rsidR="0036567C" w:rsidRPr="00650EA1" w:rsidRDefault="0036567C">
            <w:pPr>
              <w:snapToGrid w:val="0"/>
              <w:rPr>
                <w:rFonts w:ascii="HGｺﾞｼｯｸM" w:eastAsia="HGｺﾞｼｯｸM" w:hAnsi="ＭＳ 明朝"/>
                <w:sz w:val="15"/>
              </w:rPr>
            </w:pPr>
          </w:p>
        </w:tc>
        <w:tc>
          <w:tcPr>
            <w:tcW w:w="1568" w:type="dxa"/>
            <w:vMerge/>
            <w:tcBorders>
              <w:right w:val="single" w:sz="8" w:space="0" w:color="auto"/>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jc w:val="center"/>
        </w:trPr>
        <w:tc>
          <w:tcPr>
            <w:tcW w:w="620" w:type="dxa"/>
            <w:vMerge/>
            <w:tcBorders>
              <w:left w:val="single" w:sz="8" w:space="0" w:color="auto"/>
            </w:tcBorders>
          </w:tcPr>
          <w:p w:rsidR="0036567C" w:rsidRPr="00650EA1" w:rsidRDefault="0036567C">
            <w:pPr>
              <w:snapToGrid w:val="0"/>
              <w:rPr>
                <w:rFonts w:ascii="HGｺﾞｼｯｸM" w:eastAsia="HGｺﾞｼｯｸM" w:hAnsi="ＭＳ 明朝"/>
                <w:sz w:val="15"/>
              </w:rPr>
            </w:pPr>
          </w:p>
        </w:tc>
        <w:tc>
          <w:tcPr>
            <w:tcW w:w="1702" w:type="dxa"/>
            <w:gridSpan w:val="2"/>
            <w:vMerge/>
          </w:tcPr>
          <w:p w:rsidR="0036567C" w:rsidRPr="00650EA1" w:rsidRDefault="0036567C">
            <w:pPr>
              <w:snapToGrid w:val="0"/>
              <w:rPr>
                <w:rFonts w:ascii="HGｺﾞｼｯｸM" w:eastAsia="HGｺﾞｼｯｸM" w:hAnsi="ＭＳ 明朝"/>
                <w:sz w:val="15"/>
              </w:rPr>
            </w:pPr>
          </w:p>
        </w:tc>
        <w:tc>
          <w:tcPr>
            <w:tcW w:w="1765" w:type="dxa"/>
            <w:gridSpan w:val="3"/>
            <w:vMerge/>
          </w:tcPr>
          <w:p w:rsidR="0036567C" w:rsidRPr="00650EA1" w:rsidRDefault="0036567C">
            <w:pPr>
              <w:snapToGrid w:val="0"/>
              <w:rPr>
                <w:rFonts w:ascii="HGｺﾞｼｯｸM" w:eastAsia="HGｺﾞｼｯｸM" w:hAnsi="ＭＳ 明朝"/>
                <w:sz w:val="15"/>
              </w:rPr>
            </w:pPr>
          </w:p>
        </w:tc>
        <w:tc>
          <w:tcPr>
            <w:tcW w:w="1177" w:type="dxa"/>
            <w:gridSpan w:val="2"/>
          </w:tcPr>
          <w:p w:rsidR="0036567C" w:rsidRPr="00650EA1" w:rsidRDefault="0036567C">
            <w:pPr>
              <w:snapToGrid w:val="0"/>
              <w:rPr>
                <w:rFonts w:ascii="HGｺﾞｼｯｸM" w:eastAsia="HGｺﾞｼｯｸM" w:hAnsi="ＭＳ 明朝"/>
                <w:sz w:val="15"/>
              </w:rPr>
            </w:pPr>
          </w:p>
        </w:tc>
        <w:tc>
          <w:tcPr>
            <w:tcW w:w="1177" w:type="dxa"/>
            <w:gridSpan w:val="3"/>
          </w:tcPr>
          <w:p w:rsidR="0036567C" w:rsidRPr="00650EA1" w:rsidRDefault="0036567C">
            <w:pPr>
              <w:snapToGrid w:val="0"/>
              <w:rPr>
                <w:rFonts w:ascii="HGｺﾞｼｯｸM" w:eastAsia="HGｺﾞｼｯｸM" w:hAnsi="ＭＳ 明朝"/>
                <w:sz w:val="15"/>
              </w:rPr>
            </w:pPr>
          </w:p>
        </w:tc>
        <w:tc>
          <w:tcPr>
            <w:tcW w:w="1177" w:type="dxa"/>
            <w:gridSpan w:val="2"/>
          </w:tcPr>
          <w:p w:rsidR="0036567C" w:rsidRPr="00650EA1" w:rsidRDefault="0036567C">
            <w:pPr>
              <w:snapToGrid w:val="0"/>
              <w:rPr>
                <w:rFonts w:ascii="HGｺﾞｼｯｸM" w:eastAsia="HGｺﾞｼｯｸM" w:hAnsi="ＭＳ 明朝"/>
                <w:sz w:val="15"/>
              </w:rPr>
            </w:pPr>
          </w:p>
        </w:tc>
        <w:tc>
          <w:tcPr>
            <w:tcW w:w="1568" w:type="dxa"/>
            <w:vMerge/>
            <w:tcBorders>
              <w:right w:val="single" w:sz="8" w:space="0" w:color="auto"/>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jc w:val="center"/>
        </w:trPr>
        <w:tc>
          <w:tcPr>
            <w:tcW w:w="620" w:type="dxa"/>
            <w:vMerge/>
            <w:tcBorders>
              <w:left w:val="single" w:sz="8" w:space="0" w:color="auto"/>
            </w:tcBorders>
          </w:tcPr>
          <w:p w:rsidR="0036567C" w:rsidRPr="00650EA1" w:rsidRDefault="0036567C">
            <w:pPr>
              <w:snapToGrid w:val="0"/>
              <w:rPr>
                <w:rFonts w:ascii="HGｺﾞｼｯｸM" w:eastAsia="HGｺﾞｼｯｸM" w:hAnsi="ＭＳ 明朝"/>
                <w:sz w:val="15"/>
              </w:rPr>
            </w:pPr>
          </w:p>
        </w:tc>
        <w:tc>
          <w:tcPr>
            <w:tcW w:w="1702" w:type="dxa"/>
            <w:gridSpan w:val="2"/>
            <w:vMerge/>
          </w:tcPr>
          <w:p w:rsidR="0036567C" w:rsidRPr="00650EA1" w:rsidRDefault="0036567C">
            <w:pPr>
              <w:snapToGrid w:val="0"/>
              <w:rPr>
                <w:rFonts w:ascii="HGｺﾞｼｯｸM" w:eastAsia="HGｺﾞｼｯｸM" w:hAnsi="ＭＳ 明朝"/>
                <w:sz w:val="15"/>
              </w:rPr>
            </w:pPr>
          </w:p>
        </w:tc>
        <w:tc>
          <w:tcPr>
            <w:tcW w:w="1765" w:type="dxa"/>
            <w:gridSpan w:val="3"/>
            <w:vMerge/>
          </w:tcPr>
          <w:p w:rsidR="0036567C" w:rsidRPr="00650EA1" w:rsidRDefault="0036567C">
            <w:pPr>
              <w:snapToGrid w:val="0"/>
              <w:rPr>
                <w:rFonts w:ascii="HGｺﾞｼｯｸM" w:eastAsia="HGｺﾞｼｯｸM" w:hAnsi="ＭＳ 明朝"/>
                <w:sz w:val="15"/>
              </w:rPr>
            </w:pPr>
          </w:p>
        </w:tc>
        <w:tc>
          <w:tcPr>
            <w:tcW w:w="1177" w:type="dxa"/>
            <w:gridSpan w:val="2"/>
          </w:tcPr>
          <w:p w:rsidR="0036567C" w:rsidRPr="00650EA1" w:rsidRDefault="0036567C">
            <w:pPr>
              <w:snapToGrid w:val="0"/>
              <w:rPr>
                <w:rFonts w:ascii="HGｺﾞｼｯｸM" w:eastAsia="HGｺﾞｼｯｸM" w:hAnsi="ＭＳ 明朝"/>
                <w:sz w:val="15"/>
              </w:rPr>
            </w:pPr>
          </w:p>
        </w:tc>
        <w:tc>
          <w:tcPr>
            <w:tcW w:w="1177" w:type="dxa"/>
            <w:gridSpan w:val="3"/>
          </w:tcPr>
          <w:p w:rsidR="0036567C" w:rsidRPr="00650EA1" w:rsidRDefault="0036567C">
            <w:pPr>
              <w:snapToGrid w:val="0"/>
              <w:rPr>
                <w:rFonts w:ascii="HGｺﾞｼｯｸM" w:eastAsia="HGｺﾞｼｯｸM" w:hAnsi="ＭＳ 明朝"/>
                <w:sz w:val="15"/>
              </w:rPr>
            </w:pPr>
          </w:p>
        </w:tc>
        <w:tc>
          <w:tcPr>
            <w:tcW w:w="1177" w:type="dxa"/>
            <w:gridSpan w:val="2"/>
          </w:tcPr>
          <w:p w:rsidR="0036567C" w:rsidRPr="00650EA1" w:rsidRDefault="0036567C">
            <w:pPr>
              <w:snapToGrid w:val="0"/>
              <w:rPr>
                <w:rFonts w:ascii="HGｺﾞｼｯｸM" w:eastAsia="HGｺﾞｼｯｸM" w:hAnsi="ＭＳ 明朝"/>
                <w:sz w:val="15"/>
              </w:rPr>
            </w:pPr>
          </w:p>
        </w:tc>
        <w:tc>
          <w:tcPr>
            <w:tcW w:w="1568" w:type="dxa"/>
            <w:vMerge/>
            <w:tcBorders>
              <w:right w:val="single" w:sz="8" w:space="0" w:color="auto"/>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jc w:val="center"/>
        </w:trPr>
        <w:tc>
          <w:tcPr>
            <w:tcW w:w="620" w:type="dxa"/>
            <w:vMerge/>
            <w:tcBorders>
              <w:left w:val="single" w:sz="8" w:space="0" w:color="auto"/>
            </w:tcBorders>
          </w:tcPr>
          <w:p w:rsidR="0036567C" w:rsidRPr="00650EA1" w:rsidRDefault="0036567C">
            <w:pPr>
              <w:snapToGrid w:val="0"/>
              <w:rPr>
                <w:rFonts w:ascii="HGｺﾞｼｯｸM" w:eastAsia="HGｺﾞｼｯｸM" w:hAnsi="ＭＳ 明朝"/>
                <w:sz w:val="15"/>
              </w:rPr>
            </w:pPr>
          </w:p>
        </w:tc>
        <w:tc>
          <w:tcPr>
            <w:tcW w:w="1702" w:type="dxa"/>
            <w:gridSpan w:val="2"/>
            <w:vMerge/>
          </w:tcPr>
          <w:p w:rsidR="0036567C" w:rsidRPr="00650EA1" w:rsidRDefault="0036567C">
            <w:pPr>
              <w:snapToGrid w:val="0"/>
              <w:rPr>
                <w:rFonts w:ascii="HGｺﾞｼｯｸM" w:eastAsia="HGｺﾞｼｯｸM" w:hAnsi="ＭＳ 明朝"/>
                <w:sz w:val="15"/>
              </w:rPr>
            </w:pPr>
          </w:p>
        </w:tc>
        <w:tc>
          <w:tcPr>
            <w:tcW w:w="1765" w:type="dxa"/>
            <w:gridSpan w:val="3"/>
            <w:vMerge/>
          </w:tcPr>
          <w:p w:rsidR="0036567C" w:rsidRPr="00650EA1" w:rsidRDefault="0036567C">
            <w:pPr>
              <w:snapToGrid w:val="0"/>
              <w:rPr>
                <w:rFonts w:ascii="HGｺﾞｼｯｸM" w:eastAsia="HGｺﾞｼｯｸM" w:hAnsi="ＭＳ 明朝"/>
                <w:sz w:val="15"/>
              </w:rPr>
            </w:pPr>
          </w:p>
        </w:tc>
        <w:tc>
          <w:tcPr>
            <w:tcW w:w="1177" w:type="dxa"/>
            <w:gridSpan w:val="2"/>
          </w:tcPr>
          <w:p w:rsidR="0036567C" w:rsidRPr="00650EA1" w:rsidRDefault="0036567C">
            <w:pPr>
              <w:snapToGrid w:val="0"/>
              <w:rPr>
                <w:rFonts w:ascii="HGｺﾞｼｯｸM" w:eastAsia="HGｺﾞｼｯｸM" w:hAnsi="ＭＳ 明朝"/>
                <w:sz w:val="15"/>
              </w:rPr>
            </w:pPr>
          </w:p>
        </w:tc>
        <w:tc>
          <w:tcPr>
            <w:tcW w:w="1177" w:type="dxa"/>
            <w:gridSpan w:val="3"/>
          </w:tcPr>
          <w:p w:rsidR="0036567C" w:rsidRPr="00650EA1" w:rsidRDefault="0036567C">
            <w:pPr>
              <w:snapToGrid w:val="0"/>
              <w:rPr>
                <w:rFonts w:ascii="HGｺﾞｼｯｸM" w:eastAsia="HGｺﾞｼｯｸM" w:hAnsi="ＭＳ 明朝"/>
                <w:sz w:val="15"/>
              </w:rPr>
            </w:pPr>
          </w:p>
        </w:tc>
        <w:tc>
          <w:tcPr>
            <w:tcW w:w="1177" w:type="dxa"/>
            <w:gridSpan w:val="2"/>
          </w:tcPr>
          <w:p w:rsidR="0036567C" w:rsidRPr="00650EA1" w:rsidRDefault="0036567C">
            <w:pPr>
              <w:snapToGrid w:val="0"/>
              <w:rPr>
                <w:rFonts w:ascii="HGｺﾞｼｯｸM" w:eastAsia="HGｺﾞｼｯｸM" w:hAnsi="ＭＳ 明朝"/>
                <w:sz w:val="15"/>
              </w:rPr>
            </w:pPr>
          </w:p>
        </w:tc>
        <w:tc>
          <w:tcPr>
            <w:tcW w:w="1568" w:type="dxa"/>
            <w:vMerge/>
            <w:tcBorders>
              <w:right w:val="single" w:sz="8" w:space="0" w:color="auto"/>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362"/>
          <w:jc w:val="center"/>
        </w:trPr>
        <w:tc>
          <w:tcPr>
            <w:tcW w:w="620" w:type="dxa"/>
            <w:vMerge/>
            <w:tcBorders>
              <w:left w:val="single" w:sz="8" w:space="0" w:color="auto"/>
            </w:tcBorders>
            <w:vAlign w:val="center"/>
          </w:tcPr>
          <w:p w:rsidR="0036567C" w:rsidRPr="00650EA1" w:rsidRDefault="0036567C">
            <w:pPr>
              <w:snapToGrid w:val="0"/>
              <w:rPr>
                <w:rFonts w:ascii="HGｺﾞｼｯｸM" w:eastAsia="HGｺﾞｼｯｸM" w:hAnsi="ＭＳ 明朝"/>
                <w:sz w:val="15"/>
              </w:rPr>
            </w:pPr>
          </w:p>
        </w:tc>
        <w:tc>
          <w:tcPr>
            <w:tcW w:w="3291" w:type="dxa"/>
            <w:gridSpan w:val="4"/>
            <w:tcBorders>
              <w:right w:val="nil"/>
            </w:tcBorders>
            <w:vAlign w:val="center"/>
          </w:tcPr>
          <w:p w:rsidR="0036567C" w:rsidRPr="00650EA1" w:rsidRDefault="0036567C">
            <w:pPr>
              <w:snapToGrid w:val="0"/>
              <w:rPr>
                <w:rFonts w:ascii="HGｺﾞｼｯｸM" w:eastAsia="HGｺﾞｼｯｸM" w:hAnsi="ＭＳ 明朝"/>
                <w:sz w:val="15"/>
              </w:rPr>
            </w:pPr>
            <w:r w:rsidRPr="00650EA1">
              <w:rPr>
                <w:rFonts w:ascii="HGｺﾞｼｯｸM" w:eastAsia="HGｺﾞｼｯｸM" w:hAnsi="ＭＳ 明朝" w:hint="eastAsia"/>
                <w:sz w:val="15"/>
              </w:rPr>
              <w:t>委託先</w:t>
            </w:r>
          </w:p>
        </w:tc>
        <w:tc>
          <w:tcPr>
            <w:tcW w:w="2402" w:type="dxa"/>
            <w:gridSpan w:val="5"/>
            <w:tcBorders>
              <w:left w:val="nil"/>
              <w:right w:val="nil"/>
            </w:tcBorders>
            <w:vAlign w:val="center"/>
          </w:tcPr>
          <w:p w:rsidR="0036567C" w:rsidRPr="00650EA1" w:rsidRDefault="0036567C">
            <w:pPr>
              <w:snapToGrid w:val="0"/>
              <w:rPr>
                <w:rFonts w:ascii="HGｺﾞｼｯｸM" w:eastAsia="HGｺﾞｼｯｸM" w:hAnsi="ＭＳ 明朝"/>
                <w:sz w:val="15"/>
              </w:rPr>
            </w:pPr>
            <w:r w:rsidRPr="00650EA1">
              <w:rPr>
                <w:rFonts w:ascii="HGｺﾞｼｯｸM" w:eastAsia="HGｺﾞｼｯｸM" w:hAnsi="ＭＳ 明朝" w:hint="eastAsia"/>
                <w:sz w:val="15"/>
              </w:rPr>
              <w:t>電話</w:t>
            </w:r>
          </w:p>
        </w:tc>
        <w:tc>
          <w:tcPr>
            <w:tcW w:w="2873" w:type="dxa"/>
            <w:gridSpan w:val="4"/>
            <w:tcBorders>
              <w:left w:val="nil"/>
              <w:right w:val="single" w:sz="8" w:space="0" w:color="auto"/>
            </w:tcBorders>
            <w:vAlign w:val="center"/>
          </w:tcPr>
          <w:p w:rsidR="0036567C" w:rsidRPr="00650EA1" w:rsidRDefault="0036567C">
            <w:pPr>
              <w:snapToGrid w:val="0"/>
              <w:rPr>
                <w:rFonts w:ascii="HGｺﾞｼｯｸM" w:eastAsia="HGｺﾞｼｯｸM" w:hAnsi="ＭＳ 明朝"/>
                <w:sz w:val="15"/>
              </w:rPr>
            </w:pPr>
            <w:r w:rsidRPr="00650EA1">
              <w:rPr>
                <w:rFonts w:ascii="HGｺﾞｼｯｸM" w:eastAsia="HGｺﾞｼｯｸM" w:hAnsi="ＭＳ 明朝" w:hint="eastAsia"/>
                <w:sz w:val="15"/>
              </w:rPr>
              <w:t>委託内容</w:t>
            </w:r>
          </w:p>
        </w:tc>
      </w:tr>
      <w:tr w:rsidR="0036567C" w:rsidRPr="00650EA1">
        <w:trPr>
          <w:cantSplit/>
          <w:trHeight w:val="405"/>
          <w:jc w:val="center"/>
        </w:trPr>
        <w:tc>
          <w:tcPr>
            <w:tcW w:w="620" w:type="dxa"/>
            <w:tcBorders>
              <w:left w:val="single" w:sz="8" w:space="0" w:color="auto"/>
              <w:bottom w:val="single" w:sz="8" w:space="0" w:color="auto"/>
            </w:tcBorders>
          </w:tcPr>
          <w:p w:rsidR="0036567C" w:rsidRPr="00650EA1" w:rsidRDefault="0036567C">
            <w:pPr>
              <w:snapToGrid w:val="0"/>
              <w:spacing w:line="200" w:lineRule="exact"/>
              <w:rPr>
                <w:rFonts w:ascii="HGｺﾞｼｯｸM" w:eastAsia="HGｺﾞｼｯｸM" w:hAnsi="ＭＳ 明朝"/>
                <w:spacing w:val="-12"/>
                <w:sz w:val="15"/>
              </w:rPr>
            </w:pPr>
            <w:r w:rsidRPr="00650EA1">
              <w:rPr>
                <w:rFonts w:ascii="HGｺﾞｼｯｸM" w:eastAsia="HGｺﾞｼｯｸM" w:hAnsi="ＭＳ 明朝" w:hint="eastAsia"/>
                <w:spacing w:val="-12"/>
                <w:sz w:val="15"/>
              </w:rPr>
              <w:t>業務委託をする場合</w:t>
            </w:r>
          </w:p>
        </w:tc>
        <w:tc>
          <w:tcPr>
            <w:tcW w:w="8566" w:type="dxa"/>
            <w:gridSpan w:val="13"/>
            <w:tcBorders>
              <w:bottom w:val="single" w:sz="8" w:space="0" w:color="auto"/>
              <w:right w:val="single" w:sz="8" w:space="0" w:color="auto"/>
            </w:tcBorders>
          </w:tcPr>
          <w:p w:rsidR="0036567C" w:rsidRPr="00650EA1" w:rsidRDefault="0036567C">
            <w:pPr>
              <w:snapToGrid w:val="0"/>
              <w:rPr>
                <w:rFonts w:ascii="HGｺﾞｼｯｸM" w:eastAsia="HGｺﾞｼｯｸM" w:hAnsi="ＭＳ 明朝"/>
                <w:sz w:val="15"/>
              </w:rPr>
            </w:pPr>
          </w:p>
        </w:tc>
      </w:tr>
    </w:tbl>
    <w:p w:rsidR="0036567C" w:rsidRPr="00650EA1" w:rsidRDefault="0036567C">
      <w:pPr>
        <w:snapToGrid w:val="0"/>
        <w:spacing w:line="240" w:lineRule="exact"/>
        <w:rPr>
          <w:rFonts w:ascii="HGｺﾞｼｯｸM" w:eastAsia="HGｺﾞｼｯｸM" w:hAnsi="ＭＳ 明朝"/>
        </w:rPr>
      </w:pPr>
    </w:p>
    <w:p w:rsidR="0036567C" w:rsidRPr="00650EA1" w:rsidRDefault="0036567C">
      <w:pPr>
        <w:snapToGrid w:val="0"/>
        <w:rPr>
          <w:rFonts w:ascii="HGｺﾞｼｯｸM" w:eastAsia="HGｺﾞｼｯｸM" w:hAnsi="ＭＳ 明朝"/>
          <w:b/>
        </w:rPr>
      </w:pPr>
      <w:r w:rsidRPr="00650EA1">
        <w:rPr>
          <w:rFonts w:ascii="HGｺﾞｼｯｸM" w:eastAsia="HGｺﾞｼｯｸM" w:hAnsi="ＭＳ 明朝" w:hint="eastAsia"/>
          <w:b/>
        </w:rPr>
        <w:t>４．通報・連絡方法は次のとおりとする。</w: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jc w:val="right"/>
        <w:rPr>
          <w:rFonts w:ascii="HGｺﾞｼｯｸM" w:eastAsia="HGｺﾞｼｯｸM" w:hAnsi="ＭＳ 明朝"/>
          <w:sz w:val="16"/>
        </w:rPr>
      </w:pPr>
      <w:r w:rsidRPr="00650EA1">
        <w:rPr>
          <w:rFonts w:ascii="HGｺﾞｼｯｸM" w:eastAsia="HGｺﾞｼｯｸM" w:hAnsi="ＭＳ 明朝" w:hint="eastAsia"/>
        </w:rPr>
        <w:br w:type="page"/>
      </w:r>
      <w:r w:rsidR="00C948E0">
        <w:rPr>
          <w:rFonts w:ascii="HGｺﾞｼｯｸM" w:eastAsia="HGｺﾞｼｯｸM" w:hAnsi="ＭＳ 明朝" w:hint="eastAsia"/>
          <w:noProof/>
          <w:sz w:val="20"/>
        </w:rPr>
        <w:lastRenderedPageBreak/>
        <mc:AlternateContent>
          <mc:Choice Requires="wps">
            <w:drawing>
              <wp:anchor distT="0" distB="0" distL="114300" distR="114300" simplePos="0" relativeHeight="251651584" behindDoc="0" locked="1" layoutInCell="0" allowOverlap="1">
                <wp:simplePos x="0" y="0"/>
                <wp:positionH relativeFrom="column">
                  <wp:posOffset>1165225</wp:posOffset>
                </wp:positionH>
                <wp:positionV relativeFrom="paragraph">
                  <wp:posOffset>571500</wp:posOffset>
                </wp:positionV>
                <wp:extent cx="777875" cy="210185"/>
                <wp:effectExtent l="0" t="0" r="0" b="0"/>
                <wp:wrapNone/>
                <wp:docPr id="7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rPr>
                                <w:rFonts w:ascii="HGｺﾞｼｯｸM" w:eastAsia="HGｺﾞｼｯｸM"/>
                              </w:rPr>
                            </w:pPr>
                            <w:r w:rsidRPr="00650EA1">
                              <w:rPr>
                                <w:rFonts w:ascii="HGｺﾞｼｯｸM" w:eastAsia="HGｺﾞｼｯｸM" w:hint="eastAsia"/>
                              </w:rPr>
                              <w:t>冷静に判断</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6" type="#_x0000_t202" style="position:absolute;left:0;text-align:left;margin-left:91.75pt;margin-top:45pt;width:61.25pt;height:16.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" o:allowincell="f" stroked="f">
                <v:textbox inset="1mm,0,1mm,0">
                  <w:txbxContent>
                    <w:p w:rsidR="0036567C" w:rsidRPr="00650EA1" w:rsidRDefault="0036567C">
                      <w:pPr>
                        <w:rPr>
                          <w:rFonts w:ascii="HGｺﾞｼｯｸM" w:eastAsia="HGｺﾞｼｯｸM"/>
                        </w:rPr>
                      </w:pPr>
                      <w:r w:rsidRPr="00650EA1">
                        <w:rPr>
                          <w:rFonts w:ascii="HGｺﾞｼｯｸM" w:eastAsia="HGｺﾞｼｯｸM" w:hint="eastAsia"/>
                        </w:rPr>
                        <w:t>冷静に判断</w:t>
                      </w:r>
                    </w:p>
                  </w:txbxContent>
                </v:textbox>
                <w10:anchorlock/>
              </v:shape>
            </w:pict>
          </mc:Fallback>
        </mc:AlternateContent>
      </w:r>
      <w:r w:rsidRPr="00650EA1">
        <w:rPr>
          <w:rFonts w:ascii="HGｺﾞｼｯｸM" w:eastAsia="HGｺﾞｼｯｸM" w:hAnsi="ＭＳ 明朝" w:hint="eastAsia"/>
          <w:sz w:val="16"/>
        </w:rPr>
        <w:t>(大規模用３)</w:t>
      </w:r>
    </w:p>
    <w:p w:rsidR="0036567C" w:rsidRPr="00650EA1" w:rsidRDefault="00C948E0">
      <w:pPr>
        <w:rPr>
          <w:rFonts w:ascii="HGｺﾞｼｯｸM" w:eastAsia="HGｺﾞｼｯｸM" w:hAnsi="ＭＳ 明朝"/>
          <w:b/>
        </w:rPr>
      </w:pPr>
      <w:r>
        <w:rPr>
          <w:rFonts w:ascii="HGｺﾞｼｯｸM" w:eastAsia="HGｺﾞｼｯｸM" w:hAnsi="ＭＳ 明朝" w:hint="eastAsia"/>
          <w:noProof/>
          <w:sz w:val="20"/>
        </w:rPr>
        <mc:AlternateContent>
          <mc:Choice Requires="wps">
            <w:drawing>
              <wp:anchor distT="0" distB="0" distL="114300" distR="114300" simplePos="0" relativeHeight="251652608" behindDoc="0" locked="1" layoutInCell="0" allowOverlap="1">
                <wp:simplePos x="0" y="0"/>
                <wp:positionH relativeFrom="column">
                  <wp:posOffset>3200400</wp:posOffset>
                </wp:positionH>
                <wp:positionV relativeFrom="paragraph">
                  <wp:posOffset>463550</wp:posOffset>
                </wp:positionV>
                <wp:extent cx="2514600" cy="2776220"/>
                <wp:effectExtent l="0" t="0" r="0" b="0"/>
                <wp:wrapNone/>
                <wp:docPr id="7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76220"/>
                        </a:xfrm>
                        <a:prstGeom prst="roundRect">
                          <a:avLst>
                            <a:gd name="adj" fmla="val 2889"/>
                          </a:avLst>
                        </a:prstGeom>
                        <a:solidFill>
                          <a:srgbClr val="FFFFFF"/>
                        </a:solidFill>
                        <a:ln w="9525">
                          <a:solidFill>
                            <a:srgbClr val="000000"/>
                          </a:solidFill>
                          <a:round/>
                          <a:headEnd/>
                          <a:tailEnd/>
                        </a:ln>
                      </wps:spPr>
                      <wps:txbx>
                        <w:txbxContent>
                          <w:p w:rsidR="0036567C" w:rsidRPr="00650EA1" w:rsidRDefault="0036567C">
                            <w:pPr>
                              <w:pStyle w:val="a4"/>
                              <w:rPr>
                                <w:rFonts w:ascii="HGｺﾞｼｯｸM" w:eastAsia="HGｺﾞｼｯｸM"/>
                              </w:rPr>
                            </w:pPr>
                            <w:r w:rsidRPr="00650EA1">
                              <w:rPr>
                                <w:rFonts w:ascii="HGｺﾞｼｯｸM" w:eastAsia="HGｺﾞｼｯｸM" w:hint="eastAsia"/>
                              </w:rPr>
                              <w:t>・密閉された部屋の開口部をあけるときは、注水の用意ができてからとする。その際は必ず姿勢を低くする。</w:t>
                            </w:r>
                          </w:p>
                          <w:p w:rsidR="0036567C" w:rsidRPr="00650EA1" w:rsidRDefault="0036567C">
                            <w:pPr>
                              <w:pStyle w:val="a4"/>
                              <w:rPr>
                                <w:rFonts w:ascii="HGｺﾞｼｯｸM" w:eastAsia="HGｺﾞｼｯｸM"/>
                              </w:rPr>
                            </w:pPr>
                            <w:r w:rsidRPr="00650EA1">
                              <w:rPr>
                                <w:rFonts w:ascii="HGｺﾞｼｯｸM" w:eastAsia="HGｺﾞｼｯｸM" w:hint="eastAsia"/>
                              </w:rPr>
                              <w:t>・密閉された部屋の開口部をあけたり、破壊された場合は、部屋全体が炎に包まれ、急激な煙の噴出する爆燃的火災現象が発生しやすいので十分注意する。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・火点に注水後は急激に蒸気を含む煙が増加するので驚かない。</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・タオル等で口を覆い低い姿勢で注水作業を行う。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・延焼はどの部分に及ぶか予測し難いから、周囲の状況に注意し、退路を考え深追いしない。</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・スプリンクラー設備により自動消火した場合、消火を確認した後、速やかに警戒区域のスプリンクラー制ぎょ弁を閉鎖し、水損防止をする。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77" style="position:absolute;left:0;text-align:left;margin-left:252pt;margin-top:36.5pt;width:198pt;height:218.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" o:allowincell="f">
                <v:textbox inset="2mm,2mm,2mm,1mm">
                  <w:txbxContent>
                    <w:p w:rsidR="0036567C" w:rsidRPr="00650EA1" w:rsidRDefault="0036567C">
                      <w:pPr>
                        <w:pStyle w:val="a4"/>
                        <w:rPr>
                          <w:rFonts w:ascii="HGｺﾞｼｯｸM" w:eastAsia="HGｺﾞｼｯｸM"/>
                        </w:rPr>
                      </w:pPr>
                      <w:r w:rsidRPr="00650EA1">
                        <w:rPr>
                          <w:rFonts w:ascii="HGｺﾞｼｯｸM" w:eastAsia="HGｺﾞｼｯｸM" w:hint="eastAsia"/>
                        </w:rPr>
                        <w:t>・密閉された部屋の開口部をあけるときは、注水の用意ができてからとする。その際は必ず姿勢を低くする。</w:t>
                      </w:r>
                    </w:p>
                    <w:p w:rsidR="0036567C" w:rsidRPr="00650EA1" w:rsidRDefault="0036567C">
                      <w:pPr>
                        <w:pStyle w:val="a4"/>
                        <w:rPr>
                          <w:rFonts w:ascii="HGｺﾞｼｯｸM" w:eastAsia="HGｺﾞｼｯｸM"/>
                        </w:rPr>
                      </w:pPr>
                      <w:r w:rsidRPr="00650EA1">
                        <w:rPr>
                          <w:rFonts w:ascii="HGｺﾞｼｯｸM" w:eastAsia="HGｺﾞｼｯｸM" w:hint="eastAsia"/>
                        </w:rPr>
                        <w:t>・密閉された部屋の開口部をあけたり、破壊された場合は、部屋全体が炎に包まれ、急激な煙の噴出する爆燃的火災現象が発生しやすいので十分注意する。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・火点に注水後は急激に蒸気を含む煙が増加するので驚かない。</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・タオル等で口を覆い低い姿勢で注水作業を行う。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・延焼はどの部分に及ぶか予測し難いから、周囲の状況に注意し、退路を考え深追いしない。</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・スプリンクラー設備により自動消火した場合、消火を確認した後、速やかに警戒区域のスプリンクラー制ぎょ弁を閉鎖し、水損防止をする。</w:t>
                      </w:r>
                    </w:p>
                  </w:txbxContent>
                </v:textbox>
                <w10:anchorlock/>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50560" behindDoc="0" locked="1" layoutInCell="0" allowOverlap="1">
                <wp:simplePos x="0" y="0"/>
                <wp:positionH relativeFrom="column">
                  <wp:posOffset>342900</wp:posOffset>
                </wp:positionH>
                <wp:positionV relativeFrom="paragraph">
                  <wp:posOffset>463550</wp:posOffset>
                </wp:positionV>
                <wp:extent cx="2514600" cy="2776220"/>
                <wp:effectExtent l="0" t="0" r="0" b="0"/>
                <wp:wrapNone/>
                <wp:docPr id="7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76220"/>
                        </a:xfrm>
                        <a:prstGeom prst="roundRect">
                          <a:avLst>
                            <a:gd name="adj" fmla="val 2889"/>
                          </a:avLst>
                        </a:prstGeom>
                        <a:solidFill>
                          <a:srgbClr val="FFFFFF"/>
                        </a:solidFill>
                        <a:ln w="9525">
                          <a:solidFill>
                            <a:srgbClr val="000000"/>
                          </a:solidFill>
                          <a:round/>
                          <a:headEnd/>
                          <a:tailEnd/>
                        </a:ln>
                      </wps:spPr>
                      <wps:txbx>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・火を見てもあわてず何が燃えているかを確認する。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・みだりに窓、その他の開口部を開けたり、破壊したりしない。</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・とりあえず手近にあるもので叩き消す。</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・水バケツ、砂、消火器などを使用する。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・消火器の使用限度は、火が天井に着火するまでとし、いつまでも消火器に執着しない。</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・各階又は各場所の消火器を集めるような時間のかかることは絶対にしない。</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・屋内消火栓の使用は火災覚知と同時に始める。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・屋内消火栓の操作順序は「起動ボタンを押す」、「ホース延長」、「ノズルを火点にむける」、「バルブを開ける」とする。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・ホース延長の際、ホースのねじれ、折り曲げなどの放水障害に注意する。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・屋内消火栓による消火も限度があるので、効果がないと判断したら直ちに避難する。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78" style="position:absolute;left:0;text-align:left;margin-left:27pt;margin-top:36.5pt;width:198pt;height:21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" o:allowincell="f">
                <v:textbox inset="2mm,2mm,2mm,1mm">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・火を見てもあわてず何が燃えているかを確認する。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・みだりに窓、その他の開口部を開けたり、破壊したりしない。</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・とりあえず手近にあるもので叩き消す。</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・水バケツ、砂、消火器などを使用する。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・消火器の使用限度は、火が天井に着火するまでとし、いつまでも消火器に執着しない。</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・各階又は各場所の消火器を集めるような時間のかかることは絶対にしない。</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・屋内消火栓の使用は火災覚知と同時に始める。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・屋内消火栓の操作順序は「起動ボタンを押す」、「ホース延長」、「ノズルを火点にむける」、「バルブを開ける」とする。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・ホース延長の際、ホースのねじれ、折り曲げなどの放水障害に注意する。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・屋内消火栓による消火も限度があるので、効果がないと判断したら直ちに避難する。</w:t>
                      </w:r>
                    </w:p>
                  </w:txbxContent>
                </v:textbox>
                <w10:anchorlock/>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53632" behindDoc="0" locked="1" layoutInCell="0" allowOverlap="1">
                <wp:simplePos x="0" y="0"/>
                <wp:positionH relativeFrom="column">
                  <wp:posOffset>4022725</wp:posOffset>
                </wp:positionH>
                <wp:positionV relativeFrom="paragraph">
                  <wp:posOffset>342900</wp:posOffset>
                </wp:positionV>
                <wp:extent cx="777875" cy="210185"/>
                <wp:effectExtent l="0" t="0" r="0" b="0"/>
                <wp:wrapNone/>
                <wp:docPr id="7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rPr>
                                <w:rFonts w:ascii="HGｺﾞｼｯｸM" w:eastAsia="HGｺﾞｼｯｸM"/>
                              </w:rPr>
                            </w:pPr>
                            <w:r w:rsidRPr="00650EA1">
                              <w:rPr>
                                <w:rFonts w:ascii="HGｺﾞｼｯｸM" w:eastAsia="HGｺﾞｼｯｸM" w:hint="eastAsia"/>
                              </w:rPr>
                              <w:t>姿勢は低く</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9" type="#_x0000_t202" style="position:absolute;left:0;text-align:left;margin-left:316.75pt;margin-top:27pt;width:61.25pt;height:1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" o:allowincell="f" stroked="f">
                <v:textbox inset="1mm,0,1mm,0">
                  <w:txbxContent>
                    <w:p w:rsidR="0036567C" w:rsidRPr="00650EA1" w:rsidRDefault="0036567C">
                      <w:pPr>
                        <w:rPr>
                          <w:rFonts w:ascii="HGｺﾞｼｯｸM" w:eastAsia="HGｺﾞｼｯｸM"/>
                        </w:rPr>
                      </w:pPr>
                      <w:r w:rsidRPr="00650EA1">
                        <w:rPr>
                          <w:rFonts w:ascii="HGｺﾞｼｯｸM" w:eastAsia="HGｺﾞｼｯｸM" w:hint="eastAsia"/>
                        </w:rPr>
                        <w:t>姿勢は低く</w:t>
                      </w:r>
                    </w:p>
                  </w:txbxContent>
                </v:textbox>
                <w10:anchorlock/>
              </v:shape>
            </w:pict>
          </mc:Fallback>
        </mc:AlternateContent>
      </w:r>
      <w:r w:rsidR="0036567C" w:rsidRPr="00650EA1">
        <w:rPr>
          <w:rFonts w:ascii="HGｺﾞｼｯｸM" w:eastAsia="HGｺﾞｼｯｸM" w:hAnsi="ＭＳ 明朝" w:hint="eastAsia"/>
          <w:b/>
        </w:rPr>
        <w:t>５．消防活動を行う際の一般的な必要事項を次のように定める。</w: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snapToGrid w:val="0"/>
        <w:rPr>
          <w:rFonts w:ascii="HGｺﾞｼｯｸM" w:eastAsia="HGｺﾞｼｯｸM" w:hAnsi="ＭＳ 明朝"/>
        </w:rPr>
      </w:pPr>
    </w:p>
    <w:p w:rsidR="0036567C" w:rsidRPr="00650EA1" w:rsidRDefault="0036567C">
      <w:pPr>
        <w:spacing w:line="360" w:lineRule="auto"/>
        <w:rPr>
          <w:rFonts w:ascii="HGｺﾞｼｯｸM" w:eastAsia="HGｺﾞｼｯｸM" w:hAnsi="ＭＳ 明朝"/>
        </w:rPr>
      </w:pPr>
    </w:p>
    <w:p w:rsidR="0036567C" w:rsidRPr="00650EA1" w:rsidRDefault="0036567C">
      <w:pPr>
        <w:rPr>
          <w:rFonts w:ascii="HGｺﾞｼｯｸM" w:eastAsia="HGｺﾞｼｯｸM" w:hAnsi="ＭＳ 明朝"/>
          <w:b/>
        </w:rPr>
      </w:pPr>
      <w:r w:rsidRPr="00650EA1">
        <w:rPr>
          <w:rFonts w:ascii="HGｺﾞｼｯｸM" w:eastAsia="HGｺﾞｼｯｸM" w:hAnsi="ＭＳ 明朝" w:hint="eastAsia"/>
          <w:b/>
        </w:rPr>
        <w:t>６．消防隊の支援活動を行う際の必要事項を次のように定める。</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55680" behindDoc="0" locked="0" layoutInCell="0" allowOverlap="1">
                <wp:simplePos x="0" y="0"/>
                <wp:positionH relativeFrom="column">
                  <wp:posOffset>3200400</wp:posOffset>
                </wp:positionH>
                <wp:positionV relativeFrom="paragraph">
                  <wp:posOffset>182880</wp:posOffset>
                </wp:positionV>
                <wp:extent cx="2514600" cy="1028700"/>
                <wp:effectExtent l="0" t="0" r="0" b="0"/>
                <wp:wrapNone/>
                <wp:docPr id="7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roundRect">
                          <a:avLst>
                            <a:gd name="adj" fmla="val 4000"/>
                          </a:avLst>
                        </a:prstGeom>
                        <a:solidFill>
                          <a:srgbClr val="FFFFFF"/>
                        </a:solidFill>
                        <a:ln w="9525">
                          <a:solidFill>
                            <a:srgbClr val="000000"/>
                          </a:solidFill>
                          <a:round/>
                          <a:headEnd/>
                          <a:tailEnd/>
                        </a:ln>
                      </wps:spPr>
                      <wps:txbx>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・消防車両進入障害物を除去し、消防車両を誘導する。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・消防隊員を火災現場に誘導する。</w:t>
                            </w:r>
                          </w:p>
                          <w:p w:rsidR="0036567C" w:rsidRPr="00650EA1" w:rsidRDefault="0036567C">
                            <w:pPr>
                              <w:spacing w:line="240" w:lineRule="exact"/>
                              <w:rPr>
                                <w:rFonts w:ascii="HGｺﾞｼｯｸM" w:eastAsia="HGｺﾞｼｯｸM"/>
                                <w:sz w:val="15"/>
                              </w:rPr>
                            </w:pPr>
                          </w:p>
                          <w:p w:rsidR="0036567C" w:rsidRDefault="0036567C">
                            <w:pPr>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80" style="position:absolute;left:0;text-align:left;margin-left:252pt;margin-top:14.4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" o:allowincell="f">
                <v:textbox inset="2mm,2mm,2mm,1mm">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・消防車両進入障害物を除去し、消防車両を誘導する。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・消防隊員を火災現場に誘導する。</w:t>
                      </w:r>
                    </w:p>
                    <w:p w:rsidR="0036567C" w:rsidRPr="00650EA1" w:rsidRDefault="0036567C">
                      <w:pPr>
                        <w:spacing w:line="240" w:lineRule="exact"/>
                        <w:rPr>
                          <w:rFonts w:ascii="HGｺﾞｼｯｸM" w:eastAsia="HGｺﾞｼｯｸM"/>
                          <w:sz w:val="15"/>
                        </w:rPr>
                      </w:pPr>
                    </w:p>
                    <w:p w:rsidR="0036567C" w:rsidRDefault="0036567C">
                      <w:pPr>
                        <w:rPr>
                          <w:sz w:val="15"/>
                        </w:rPr>
                      </w:pP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54656" behindDoc="0" locked="0" layoutInCell="0" allowOverlap="1">
                <wp:simplePos x="0" y="0"/>
                <wp:positionH relativeFrom="column">
                  <wp:posOffset>342900</wp:posOffset>
                </wp:positionH>
                <wp:positionV relativeFrom="paragraph">
                  <wp:posOffset>182880</wp:posOffset>
                </wp:positionV>
                <wp:extent cx="2514600" cy="1028700"/>
                <wp:effectExtent l="0" t="0" r="0" b="0"/>
                <wp:wrapNone/>
                <wp:docPr id="7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roundRect">
                          <a:avLst>
                            <a:gd name="adj" fmla="val 5986"/>
                          </a:avLst>
                        </a:prstGeom>
                        <a:solidFill>
                          <a:srgbClr val="FFFFFF"/>
                        </a:solidFill>
                        <a:ln w="9525">
                          <a:solidFill>
                            <a:srgbClr val="000000"/>
                          </a:solidFill>
                          <a:round/>
                          <a:headEnd/>
                          <a:tailEnd/>
                        </a:ln>
                      </wps:spPr>
                      <wps:txbx>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・消火隊が現場到着した場合は、火災、延焼状況等負傷者、逃げおくれ等の有無を報告する。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・消防隊と放水作業等の交替は円滑に行う。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・消防隊との要請により、消防隊の消火作業を支援する。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81" style="position:absolute;left:0;text-align:left;margin-left:27pt;margin-top:14.4pt;width:198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" o:allowincell="f">
                <v:textbox inset="2mm,2mm,2mm,1mm">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・消火隊が現場到着した場合は、火災、延焼状況等負傷者、逃げおくれ等の有無を報告する。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・消防隊と放水作業等の交替は円滑に行う。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・消防隊との要請により、消防隊の消火作業を支援する。</w:t>
                      </w:r>
                    </w:p>
                  </w:txbxContent>
                </v:textbox>
              </v:roundrect>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snapToGrid w:val="0"/>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b/>
        </w:rPr>
      </w:pPr>
      <w:r w:rsidRPr="00650EA1">
        <w:rPr>
          <w:rFonts w:ascii="HGｺﾞｼｯｸM" w:eastAsia="HGｺﾞｼｯｸM" w:hAnsi="ＭＳ 明朝" w:hint="eastAsia"/>
          <w:b/>
        </w:rPr>
        <w:t>７．個別消防活動を行う際の必要事項を次のように定める。</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61824" behindDoc="0" locked="0" layoutInCell="0" allowOverlap="1">
                <wp:simplePos x="0" y="0"/>
                <wp:positionH relativeFrom="column">
                  <wp:posOffset>4334510</wp:posOffset>
                </wp:positionH>
                <wp:positionV relativeFrom="paragraph">
                  <wp:posOffset>45720</wp:posOffset>
                </wp:positionV>
                <wp:extent cx="1181100" cy="229870"/>
                <wp:effectExtent l="0" t="0" r="0" b="0"/>
                <wp:wrapNone/>
                <wp:docPr id="7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7C" w:rsidRDefault="0036567C">
                            <w:r>
                              <w:rPr>
                                <w:rFonts w:hint="eastAsia"/>
                              </w:rPr>
                              <w:t>各階安全班の活動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2" type="#_x0000_t202" style="position:absolute;left:0;text-align:left;margin-left:341.3pt;margin-top:3.6pt;width:93pt;height:1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7ThAIAABI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" o:allowincell="f" stroked="f">
                <v:textbox inset="1mm,0,1mm,0">
                  <w:txbxContent>
                    <w:p w:rsidR="0036567C" w:rsidRDefault="0036567C">
                      <w:r>
                        <w:rPr>
                          <w:rFonts w:hint="eastAsia"/>
                        </w:rPr>
                        <w:t>各階安全班の活動</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59776" behindDoc="0" locked="0" layoutInCell="0" allowOverlap="1">
                <wp:simplePos x="0" y="0"/>
                <wp:positionH relativeFrom="column">
                  <wp:posOffset>2647315</wp:posOffset>
                </wp:positionH>
                <wp:positionV relativeFrom="paragraph">
                  <wp:posOffset>45720</wp:posOffset>
                </wp:positionV>
                <wp:extent cx="902335" cy="229870"/>
                <wp:effectExtent l="0" t="0" r="0" b="0"/>
                <wp:wrapNone/>
                <wp:docPr id="7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7C" w:rsidRDefault="0036567C">
                            <w:r>
                              <w:rPr>
                                <w:rFonts w:hint="eastAsia"/>
                              </w:rPr>
                              <w:t>安全班の活動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83" type="#_x0000_t202" style="position:absolute;left:0;text-align:left;margin-left:208.45pt;margin-top:3.6pt;width:71.05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" o:allowincell="f" stroked="f">
                <v:textbox inset="1mm,0,1mm,0">
                  <w:txbxContent>
                    <w:p w:rsidR="0036567C" w:rsidRDefault="0036567C">
                      <w:r>
                        <w:rPr>
                          <w:rFonts w:hint="eastAsia"/>
                        </w:rPr>
                        <w:t>安全班の活動</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57728" behindDoc="0" locked="0" layoutInCell="0" allowOverlap="1">
                <wp:simplePos x="0" y="0"/>
                <wp:positionH relativeFrom="column">
                  <wp:posOffset>342900</wp:posOffset>
                </wp:positionH>
                <wp:positionV relativeFrom="paragraph">
                  <wp:posOffset>41910</wp:posOffset>
                </wp:positionV>
                <wp:extent cx="1558925" cy="229870"/>
                <wp:effectExtent l="0" t="0" r="0"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rPr>
                                <w:rFonts w:ascii="HGｺﾞｼｯｸM" w:eastAsia="HGｺﾞｼｯｸM"/>
                              </w:rPr>
                            </w:pPr>
                            <w:r w:rsidRPr="00650EA1">
                              <w:rPr>
                                <w:rFonts w:ascii="HGｺﾞｼｯｸM" w:eastAsia="HGｺﾞｼｯｸM" w:hint="eastAsia"/>
                              </w:rPr>
                              <w:t>特殊消火設備による活動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84" type="#_x0000_t202" style="position:absolute;left:0;text-align:left;margin-left:27pt;margin-top:3.3pt;width:122.75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" o:allowincell="f" stroked="f">
                <v:textbox inset="1mm,0,1mm,0">
                  <w:txbxContent>
                    <w:p w:rsidR="0036567C" w:rsidRPr="00650EA1" w:rsidRDefault="0036567C">
                      <w:pPr>
                        <w:rPr>
                          <w:rFonts w:ascii="HGｺﾞｼｯｸM" w:eastAsia="HGｺﾞｼｯｸM"/>
                        </w:rPr>
                      </w:pPr>
                      <w:r w:rsidRPr="00650EA1">
                        <w:rPr>
                          <w:rFonts w:ascii="HGｺﾞｼｯｸM" w:eastAsia="HGｺﾞｼｯｸM" w:hint="eastAsia"/>
                        </w:rPr>
                        <w:t>特殊消火設備による活動</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58752" behindDoc="0" locked="0" layoutInCell="0" allowOverlap="1">
                <wp:simplePos x="0" y="0"/>
                <wp:positionH relativeFrom="column">
                  <wp:posOffset>2199005</wp:posOffset>
                </wp:positionH>
                <wp:positionV relativeFrom="paragraph">
                  <wp:posOffset>156210</wp:posOffset>
                </wp:positionV>
                <wp:extent cx="1753870" cy="2952115"/>
                <wp:effectExtent l="0" t="0" r="0" b="0"/>
                <wp:wrapNone/>
                <wp:docPr id="7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952115"/>
                        </a:xfrm>
                        <a:prstGeom prst="roundRect">
                          <a:avLst>
                            <a:gd name="adj" fmla="val 2889"/>
                          </a:avLst>
                        </a:prstGeom>
                        <a:solidFill>
                          <a:srgbClr val="FFFFFF"/>
                        </a:solidFill>
                        <a:ln w="9525">
                          <a:solidFill>
                            <a:srgbClr val="000000"/>
                          </a:solidFill>
                          <a:round/>
                          <a:headEnd/>
                          <a:tailEnd/>
                        </a:ln>
                      </wps:spPr>
                      <wps:txbx>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・対象物全体の空調設備の停止、又は一部運転等の判断を速やかに行う。</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・対象物全体の排煙対策を決定する。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・対象物全体の防火区画、階段区画等の閉鎖状況を確認する。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・火災の推移に応じ、ボイラー運転又は停止、電力保持又は停止等の必要な措置を行う。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・非常用エレベーター、一般エレベーターの呼び戻しをする。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・ガス漏洩事故の際、ガス緊急遮断弁によりガス遮断する。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・上記各項目については、特に防災センターの合意のもとに行い連絡を密にする必要がある。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85" style="position:absolute;left:0;text-align:left;margin-left:173.15pt;margin-top:12.3pt;width:138.1pt;height:23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" o:allowincell="f">
                <v:textbox inset="2mm,2mm,2mm,1mm">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・対象物全体の空調設備の停止、又は一部運転等の判断を速やかに行う。</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・対象物全体の排煙対策を決定する。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・対象物全体の防火区画、階段区画等の閉鎖状況を確認する。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・火災の推移に応じ、ボイラー運転又は停止、電力保持又は停止等の必要な措置を行う。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・非常用エレベーター、一般エレベーターの呼び戻しをする。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・ガス漏洩事故の際、ガス緊急遮断弁によりガス遮断する。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・上記各項目については、特に防災センターの合意のもとに行い連絡を密にする必要がある。</w:t>
                      </w: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56704" behindDoc="0" locked="0" layoutInCell="0" allowOverlap="1">
                <wp:simplePos x="0" y="0"/>
                <wp:positionH relativeFrom="column">
                  <wp:posOffset>40640</wp:posOffset>
                </wp:positionH>
                <wp:positionV relativeFrom="paragraph">
                  <wp:posOffset>150495</wp:posOffset>
                </wp:positionV>
                <wp:extent cx="2088515" cy="2952115"/>
                <wp:effectExtent l="0" t="0" r="0" b="0"/>
                <wp:wrapNone/>
                <wp:docPr id="6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2952115"/>
                        </a:xfrm>
                        <a:prstGeom prst="roundRect">
                          <a:avLst>
                            <a:gd name="adj" fmla="val 2889"/>
                          </a:avLst>
                        </a:prstGeom>
                        <a:solidFill>
                          <a:srgbClr val="FFFFFF"/>
                        </a:solidFill>
                        <a:ln w="9525">
                          <a:solidFill>
                            <a:srgbClr val="000000"/>
                          </a:solidFill>
                          <a:round/>
                          <a:headEnd/>
                          <a:tailEnd/>
                        </a:ln>
                      </wps:spPr>
                      <wps:txbx>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・小規模火災のうちは消火器を使用する。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・的確な判断により早期に特殊消火設備の使用を決心する。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・使用時は付近の関係者に注意を喚起する。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・特殊消火設備を使用した旨を直ちに指揮班に連絡する。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・特殊消火設備を使用した旨を消火隊にも直ちに連絡する。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・使用後は関係者は早期に避難する。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・鎮火後は喚起を行った後でなければ絶対入室しない。</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・入室は現場責任者の許可を得た後とする(入室する場合は、空気呼吸器等を着装する)。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・ガス系の場合は起動する際無人であることを確認する。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・不活性ガス消火設備の場合は特に上記各項については留意すること。</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86" style="position:absolute;left:0;text-align:left;margin-left:3.2pt;margin-top:11.85pt;width:164.45pt;height:23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" o:allowincell="f">
                <v:textbox inset="2mm,2mm,2mm,1mm">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・小規模火災のうちは消火器を使用する。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・的確な判断により早期に特殊消火設備の使用を決心する。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・使用時は付近の関係者に注意を喚起する。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・特殊消火設備を使用した旨を直ちに指揮班に連絡する。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・特殊消火設備を使用した旨を消火隊にも直ちに連絡する。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・使用後は関係者は早期に避難する。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・鎮火後は喚起を行った後でなければ絶対入室しない。</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・入室は現場責任者の許可を得た後とする(入室する場合は、空気呼吸器等を着装する)。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・ガス系の場合は起動する際無人であることを確認する。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・不活性ガス消火設備の場合は特に上記各項については留意すること。</w:t>
                      </w: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60800" behindDoc="0" locked="0" layoutInCell="0" allowOverlap="1">
                <wp:simplePos x="0" y="0"/>
                <wp:positionH relativeFrom="column">
                  <wp:posOffset>4029075</wp:posOffset>
                </wp:positionH>
                <wp:positionV relativeFrom="paragraph">
                  <wp:posOffset>156210</wp:posOffset>
                </wp:positionV>
                <wp:extent cx="1800225" cy="2952115"/>
                <wp:effectExtent l="0" t="0" r="0" b="0"/>
                <wp:wrapNone/>
                <wp:docPr id="6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952115"/>
                        </a:xfrm>
                        <a:prstGeom prst="roundRect">
                          <a:avLst>
                            <a:gd name="adj" fmla="val 2889"/>
                          </a:avLst>
                        </a:prstGeom>
                        <a:solidFill>
                          <a:srgbClr val="FFFFFF"/>
                        </a:solidFill>
                        <a:ln w="9525">
                          <a:solidFill>
                            <a:srgbClr val="000000"/>
                          </a:solidFill>
                          <a:round/>
                          <a:headEnd/>
                          <a:tailEnd/>
                        </a:ln>
                      </wps:spPr>
                      <wps:txbx>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・各階設置の空調設備の停止又は一部運転等の判断を速やかに行う。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・各階に設けられた排煙設備を操作又は作動させる。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・各階の防火区画、階段区画の閉鎖措置又は閉鎖の確認を行う。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・各階のガス施設その他の危険物施設等の安全措置を行う。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・上記の措置を行った場合は直ちに安全班に通報する。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・必要に応じて、防災センターの指示を受け、行動するものとする。</w:t>
                            </w:r>
                          </w:p>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・作業中に危険を感じた場合は直ちに避難しなければならない。</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・安全措置に関する細部計画は社(店)内防火規則で定める。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87" style="position:absolute;left:0;text-align:left;margin-left:317.25pt;margin-top:12.3pt;width:141.75pt;height:23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" o:allowincell="f">
                <v:textbox inset="2mm,2mm,2mm,1mm">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・各階設置の空調設備の停止又は一部運転等の判断を速やかに行う。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・各階に設けられた排煙設備を操作又は作動させる。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・各階の防火区画、階段区画の閉鎖措置又は閉鎖の確認を行う。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・各階のガス施設その他の危険物施設等の安全措置を行う。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・上記の措置を行った場合は直ちに安全班に通報する。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・必要に応じて、防災センターの指示を受け、行動するものとする。</w:t>
                      </w:r>
                    </w:p>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・作業中に危険を感じた場合は直ちに避難しなければならない。</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・安全措置に関する細部計画は社(店)内防火規則で定める。</w:t>
                      </w:r>
                    </w:p>
                  </w:txbxContent>
                </v:textbox>
              </v:roundrect>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snapToGrid w:val="0"/>
        <w:rPr>
          <w:rFonts w:ascii="HGｺﾞｼｯｸM" w:eastAsia="HGｺﾞｼｯｸM" w:hAnsi="ＭＳ 明朝"/>
        </w:rPr>
      </w:pPr>
    </w:p>
    <w:p w:rsidR="0036567C" w:rsidRPr="00650EA1" w:rsidRDefault="0036567C">
      <w:pPr>
        <w:ind w:left="420" w:hanging="420"/>
        <w:rPr>
          <w:rFonts w:ascii="HGｺﾞｼｯｸM" w:eastAsia="HGｺﾞｼｯｸM" w:hAnsi="ＭＳ 明朝"/>
        </w:rPr>
      </w:pPr>
    </w:p>
    <w:p w:rsidR="0036567C" w:rsidRPr="00650EA1" w:rsidRDefault="0036567C">
      <w:pPr>
        <w:ind w:left="420" w:hanging="420"/>
        <w:rPr>
          <w:rFonts w:ascii="HGｺﾞｼｯｸM" w:eastAsia="HGｺﾞｼｯｸM" w:hAnsi="ＭＳ 明朝"/>
        </w:rPr>
      </w:pPr>
    </w:p>
    <w:p w:rsidR="0036567C" w:rsidRPr="00650EA1" w:rsidRDefault="0036567C">
      <w:pPr>
        <w:ind w:left="420" w:hanging="420"/>
        <w:rPr>
          <w:rFonts w:ascii="HGｺﾞｼｯｸM" w:eastAsia="HGｺﾞｼｯｸM" w:hAnsi="ＭＳ 明朝"/>
        </w:rPr>
      </w:pPr>
    </w:p>
    <w:p w:rsidR="0036567C" w:rsidRPr="00650EA1" w:rsidRDefault="0036567C">
      <w:pPr>
        <w:spacing w:line="360" w:lineRule="auto"/>
        <w:ind w:left="420" w:hanging="420"/>
        <w:jc w:val="right"/>
        <w:rPr>
          <w:rFonts w:ascii="HGｺﾞｼｯｸM" w:eastAsia="HGｺﾞｼｯｸM" w:hAnsi="ＭＳ 明朝"/>
          <w:sz w:val="16"/>
        </w:rPr>
      </w:pPr>
      <w:r w:rsidRPr="00650EA1">
        <w:rPr>
          <w:rFonts w:ascii="HGｺﾞｼｯｸM" w:eastAsia="HGｺﾞｼｯｸM" w:hAnsi="ＭＳ 明朝" w:hint="eastAsia"/>
        </w:rPr>
        <w:br w:type="page"/>
      </w:r>
      <w:r w:rsidRPr="00650EA1">
        <w:rPr>
          <w:rFonts w:ascii="HGｺﾞｼｯｸM" w:eastAsia="HGｺﾞｼｯｸM" w:hAnsi="ＭＳ 明朝" w:hint="eastAsia"/>
          <w:sz w:val="16"/>
        </w:rPr>
        <w:lastRenderedPageBreak/>
        <w:t>(大規模用４)</w:t>
      </w:r>
    </w:p>
    <w:p w:rsidR="0036567C" w:rsidRPr="00650EA1" w:rsidRDefault="0036567C">
      <w:pPr>
        <w:ind w:left="422" w:hanging="422"/>
        <w:rPr>
          <w:rFonts w:ascii="HGｺﾞｼｯｸM" w:eastAsia="HGｺﾞｼｯｸM" w:hAnsi="ＭＳ 明朝"/>
          <w:b/>
        </w:rPr>
      </w:pPr>
      <w:r w:rsidRPr="00650EA1">
        <w:rPr>
          <w:rFonts w:ascii="HGｺﾞｼｯｸM" w:eastAsia="HGｺﾞｼｯｸM" w:hAnsi="ＭＳ 明朝" w:hint="eastAsia"/>
          <w:b/>
        </w:rPr>
        <w:t>８．二方向避難経路を次のように確保する(二方向避難とは各階のあらゆる場所から、異なる経路を通って安全に避難ができることをいう｡)。</w:t>
      </w:r>
    </w:p>
    <w:p w:rsidR="0036567C" w:rsidRPr="00650EA1" w:rsidRDefault="0036567C">
      <w:pPr>
        <w:ind w:left="420" w:hanging="420"/>
        <w:rPr>
          <w:rFonts w:ascii="HGｺﾞｼｯｸM" w:eastAsia="HGｺﾞｼｯｸM"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8"/>
        <w:gridCol w:w="236"/>
        <w:gridCol w:w="1021"/>
        <w:gridCol w:w="218"/>
        <w:gridCol w:w="1134"/>
        <w:gridCol w:w="227"/>
        <w:gridCol w:w="1021"/>
        <w:gridCol w:w="218"/>
        <w:gridCol w:w="1134"/>
        <w:gridCol w:w="218"/>
        <w:gridCol w:w="1002"/>
        <w:gridCol w:w="238"/>
        <w:gridCol w:w="1418"/>
      </w:tblGrid>
      <w:tr w:rsidR="0036567C" w:rsidRPr="00650EA1">
        <w:trPr>
          <w:trHeight w:val="284"/>
          <w:jc w:val="center"/>
        </w:trPr>
        <w:tc>
          <w:tcPr>
            <w:tcW w:w="678"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(階別)</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nil"/>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屋内階段</w:t>
            </w:r>
          </w:p>
        </w:tc>
        <w:tc>
          <w:tcPr>
            <w:tcW w:w="218"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134" w:type="dxa"/>
            <w:tcBorders>
              <w:top w:val="nil"/>
              <w:left w:val="nil"/>
              <w:bottom w:val="single" w:sz="4"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特別避難階段</w:t>
            </w:r>
          </w:p>
        </w:tc>
        <w:tc>
          <w:tcPr>
            <w:tcW w:w="227"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nil"/>
              <w:left w:val="nil"/>
              <w:bottom w:val="single" w:sz="4" w:space="0" w:color="auto"/>
              <w:right w:val="nil"/>
            </w:tcBorders>
            <w:vAlign w:val="center"/>
          </w:tcPr>
          <w:p w:rsidR="0036567C" w:rsidRPr="00650EA1" w:rsidRDefault="0036567C">
            <w:pPr>
              <w:snapToGrid w:val="0"/>
              <w:jc w:val="center"/>
              <w:rPr>
                <w:rFonts w:ascii="HGｺﾞｼｯｸM" w:eastAsia="HGｺﾞｼｯｸM" w:hAnsi="ＭＳ 明朝"/>
                <w:spacing w:val="-12"/>
                <w:sz w:val="15"/>
              </w:rPr>
            </w:pPr>
            <w:r w:rsidRPr="00650EA1">
              <w:rPr>
                <w:rFonts w:ascii="HGｺﾞｼｯｸM" w:eastAsia="HGｺﾞｼｯｸM" w:hAnsi="ＭＳ 明朝" w:hint="eastAsia"/>
                <w:spacing w:val="-12"/>
                <w:sz w:val="15"/>
              </w:rPr>
              <w:t>屋外階段</w:t>
            </w:r>
          </w:p>
        </w:tc>
        <w:tc>
          <w:tcPr>
            <w:tcW w:w="218"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134" w:type="dxa"/>
            <w:tcBorders>
              <w:top w:val="nil"/>
              <w:left w:val="nil"/>
              <w:bottom w:val="single" w:sz="4" w:space="0" w:color="auto"/>
              <w:right w:val="nil"/>
            </w:tcBorders>
            <w:vAlign w:val="center"/>
          </w:tcPr>
          <w:p w:rsidR="0036567C" w:rsidRPr="00650EA1" w:rsidRDefault="0036567C">
            <w:pPr>
              <w:snapToGrid w:val="0"/>
              <w:jc w:val="center"/>
              <w:rPr>
                <w:rFonts w:ascii="HGｺﾞｼｯｸM" w:eastAsia="HGｺﾞｼｯｸM" w:hAnsi="ＭＳ 明朝"/>
                <w:spacing w:val="-12"/>
                <w:sz w:val="15"/>
              </w:rPr>
            </w:pPr>
            <w:r w:rsidRPr="00650EA1">
              <w:rPr>
                <w:rFonts w:ascii="HGｺﾞｼｯｸM" w:eastAsia="HGｺﾞｼｯｸM" w:hAnsi="ＭＳ 明朝" w:hint="eastAsia"/>
                <w:spacing w:val="-12"/>
                <w:sz w:val="15"/>
              </w:rPr>
              <w:t>バルコニー等</w:t>
            </w:r>
          </w:p>
        </w:tc>
        <w:tc>
          <w:tcPr>
            <w:tcW w:w="218"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02" w:type="dxa"/>
            <w:tcBorders>
              <w:top w:val="nil"/>
              <w:left w:val="nil"/>
              <w:bottom w:val="single" w:sz="4"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救助袋</w:t>
            </w:r>
          </w:p>
        </w:tc>
        <w:tc>
          <w:tcPr>
            <w:tcW w:w="238"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418" w:type="dxa"/>
            <w:tcBorders>
              <w:top w:val="nil"/>
              <w:left w:val="nil"/>
              <w:bottom w:val="single" w:sz="4"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その他の避難器具</w:t>
            </w:r>
          </w:p>
        </w:tc>
      </w:tr>
      <w:tr w:rsidR="0036567C" w:rsidRPr="00650EA1">
        <w:trPr>
          <w:trHeight w:val="284"/>
          <w:jc w:val="center"/>
        </w:trPr>
        <w:tc>
          <w:tcPr>
            <w:tcW w:w="678" w:type="dxa"/>
            <w:tcBorders>
              <w:top w:val="nil"/>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Ｂ２</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8"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8"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8"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8"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8"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8"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nil"/>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Ｂ１</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１Ｆ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２Ｆ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３Ｆ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４Ｆ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５Ｆ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６Ｆ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７Ｆ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８Ｆ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９Ｆ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10Ｆ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11Ｆ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12Ｆ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13Ｆ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14Ｆ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15Ｆ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16Ｆ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17Ｆ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18Ｆ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19Ｆ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20Ｆ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21Ｆ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22Ｆ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23Ｆ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24Ｆ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25Ｆ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26Ｆ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27Ｆ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28Ｆ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29Ｆ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r w:rsidR="0036567C" w:rsidRPr="00650EA1">
        <w:trPr>
          <w:trHeight w:val="284"/>
          <w:jc w:val="center"/>
        </w:trPr>
        <w:tc>
          <w:tcPr>
            <w:tcW w:w="678" w:type="dxa"/>
            <w:tcBorders>
              <w:top w:val="single" w:sz="8" w:space="0" w:color="auto"/>
              <w:left w:val="nil"/>
              <w:bottom w:val="single" w:sz="8" w:space="0" w:color="auto"/>
              <w:right w:val="nil"/>
            </w:tcBorders>
            <w:vAlign w:val="center"/>
          </w:tcPr>
          <w:p w:rsidR="0036567C" w:rsidRPr="00650EA1" w:rsidRDefault="0036567C">
            <w:pPr>
              <w:snapToGrid w:val="0"/>
              <w:jc w:val="center"/>
              <w:rPr>
                <w:rFonts w:ascii="HGｺﾞｼｯｸM" w:eastAsia="HGｺﾞｼｯｸM" w:hAnsi="ＭＳ 明朝"/>
                <w:sz w:val="15"/>
              </w:rPr>
            </w:pPr>
            <w:r w:rsidRPr="00650EA1">
              <w:rPr>
                <w:rFonts w:ascii="HGｺﾞｼｯｸM" w:eastAsia="HGｺﾞｼｯｸM" w:hAnsi="ＭＳ 明朝" w:hint="eastAsia"/>
                <w:sz w:val="15"/>
              </w:rPr>
              <w:t>30Ｆ</w:t>
            </w:r>
          </w:p>
        </w:tc>
        <w:tc>
          <w:tcPr>
            <w:tcW w:w="236" w:type="dxa"/>
            <w:tcBorders>
              <w:top w:val="nil"/>
              <w:left w:val="nil"/>
              <w:bottom w:val="nil"/>
              <w:right w:val="nil"/>
            </w:tcBorders>
            <w:vAlign w:val="center"/>
          </w:tcPr>
          <w:p w:rsidR="0036567C" w:rsidRPr="00650EA1" w:rsidRDefault="0036567C">
            <w:pPr>
              <w:snapToGrid w:val="0"/>
              <w:jc w:val="center"/>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27"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21"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134"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1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002"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c>
          <w:tcPr>
            <w:tcW w:w="238" w:type="dxa"/>
            <w:tcBorders>
              <w:top w:val="nil"/>
              <w:left w:val="nil"/>
              <w:bottom w:val="nil"/>
              <w:right w:val="nil"/>
            </w:tcBorders>
            <w:vAlign w:val="center"/>
          </w:tcPr>
          <w:p w:rsidR="0036567C" w:rsidRPr="00650EA1" w:rsidRDefault="0036567C">
            <w:pPr>
              <w:snapToGrid w:val="0"/>
              <w:rPr>
                <w:rFonts w:ascii="HGｺﾞｼｯｸM" w:eastAsia="HGｺﾞｼｯｸM" w:hAnsi="ＭＳ 明朝"/>
                <w:sz w:val="15"/>
              </w:rPr>
            </w:pPr>
          </w:p>
        </w:tc>
        <w:tc>
          <w:tcPr>
            <w:tcW w:w="1418" w:type="dxa"/>
            <w:tcBorders>
              <w:top w:val="single" w:sz="4" w:space="0" w:color="auto"/>
              <w:left w:val="nil"/>
              <w:bottom w:val="single" w:sz="4" w:space="0" w:color="auto"/>
              <w:right w:val="nil"/>
            </w:tcBorders>
            <w:vAlign w:val="center"/>
          </w:tcPr>
          <w:p w:rsidR="0036567C" w:rsidRPr="00650EA1" w:rsidRDefault="0036567C">
            <w:pPr>
              <w:snapToGrid w:val="0"/>
              <w:rPr>
                <w:rFonts w:ascii="HGｺﾞｼｯｸM" w:eastAsia="HGｺﾞｼｯｸM" w:hAnsi="ＭＳ 明朝"/>
                <w:sz w:val="15"/>
              </w:rPr>
            </w:pPr>
          </w:p>
        </w:tc>
      </w:tr>
    </w:tbl>
    <w:p w:rsidR="0036567C" w:rsidRPr="00650EA1" w:rsidRDefault="0036567C">
      <w:pPr>
        <w:ind w:right="280" w:firstLine="560"/>
        <w:jc w:val="right"/>
        <w:rPr>
          <w:rFonts w:ascii="HGｺﾞｼｯｸM" w:eastAsia="HGｺﾞｼｯｸM" w:hAnsi="ＭＳ 明朝"/>
          <w:sz w:val="14"/>
        </w:rPr>
      </w:pPr>
      <w:r w:rsidRPr="00650EA1">
        <w:rPr>
          <w:rFonts w:ascii="HGｺﾞｼｯｸM" w:eastAsia="HGｺﾞｼｯｸM" w:hAnsi="ＭＳ 明朝" w:hint="eastAsia"/>
          <w:sz w:val="14"/>
        </w:rPr>
        <w:t>※各階の避難経路が複雑な場合には、簡単な避難経路図を添付してください。</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30432" behindDoc="0" locked="0" layoutInCell="0" allowOverlap="1">
                <wp:simplePos x="0" y="0"/>
                <wp:positionH relativeFrom="column">
                  <wp:posOffset>114300</wp:posOffset>
                </wp:positionH>
                <wp:positionV relativeFrom="paragraph">
                  <wp:posOffset>144780</wp:posOffset>
                </wp:positionV>
                <wp:extent cx="6017895" cy="1943100"/>
                <wp:effectExtent l="0" t="0" r="0" b="0"/>
                <wp:wrapNone/>
                <wp:docPr id="67"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1943100"/>
                        </a:xfrm>
                        <a:prstGeom prst="roundRect">
                          <a:avLst>
                            <a:gd name="adj" fmla="val 3704"/>
                          </a:avLst>
                        </a:prstGeom>
                        <a:solidFill>
                          <a:srgbClr val="FFFFFF"/>
                        </a:solidFill>
                        <a:ln w="9525">
                          <a:solidFill>
                            <a:srgbClr val="000000"/>
                          </a:solidFill>
                          <a:round/>
                          <a:headEnd/>
                          <a:tailEnd/>
                        </a:ln>
                      </wps:spPr>
                      <wps:txbx>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(以上のほか、特記する事項があれば記入してください。)</w:t>
                            </w:r>
                          </w:p>
                          <w:p w:rsidR="0036567C" w:rsidRDefault="0036567C">
                            <w:pPr>
                              <w:spacing w:line="240" w:lineRule="exact"/>
                              <w:rPr>
                                <w:rFonts w:ascii="ＭＳ 明朝" w:hAnsi="ＭＳ 明朝"/>
                                <w:sz w:val="15"/>
                              </w:rPr>
                            </w:pPr>
                          </w:p>
                          <w:p w:rsidR="0036567C" w:rsidRDefault="0036567C">
                            <w:pPr>
                              <w:spacing w:line="240" w:lineRule="exact"/>
                              <w:rPr>
                                <w:rFonts w:ascii="ＭＳ 明朝" w:hAnsi="ＭＳ 明朝"/>
                                <w:sz w:val="15"/>
                              </w:rPr>
                            </w:pPr>
                          </w:p>
                          <w:p w:rsidR="0036567C" w:rsidRDefault="0036567C">
                            <w:pPr>
                              <w:spacing w:line="240" w:lineRule="exact"/>
                              <w:rPr>
                                <w:sz w:val="15"/>
                              </w:rPr>
                            </w:pP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1" o:spid="_x0000_s1088" style="position:absolute;left:0;text-align:left;margin-left:9pt;margin-top:11.4pt;width:473.85pt;height:153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" o:allowincell="f">
                <v:textbox inset="1.5mm,1mm,1.5mm,1mm">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(以上のほか、特記する事項があれば記入してください。)</w:t>
                      </w:r>
                    </w:p>
                    <w:p w:rsidR="0036567C" w:rsidRDefault="0036567C">
                      <w:pPr>
                        <w:spacing w:line="240" w:lineRule="exact"/>
                        <w:rPr>
                          <w:rFonts w:ascii="ＭＳ 明朝" w:hAnsi="ＭＳ 明朝"/>
                          <w:sz w:val="15"/>
                        </w:rPr>
                      </w:pPr>
                    </w:p>
                    <w:p w:rsidR="0036567C" w:rsidRDefault="0036567C">
                      <w:pPr>
                        <w:spacing w:line="240" w:lineRule="exact"/>
                        <w:rPr>
                          <w:rFonts w:ascii="ＭＳ 明朝" w:hAnsi="ＭＳ 明朝"/>
                          <w:sz w:val="15"/>
                        </w:rPr>
                      </w:pPr>
                    </w:p>
                    <w:p w:rsidR="0036567C" w:rsidRDefault="0036567C">
                      <w:pPr>
                        <w:spacing w:line="240" w:lineRule="exact"/>
                        <w:rPr>
                          <w:sz w:val="15"/>
                        </w:rPr>
                      </w:pP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31456" behindDoc="0" locked="0" layoutInCell="0" allowOverlap="1">
                <wp:simplePos x="0" y="0"/>
                <wp:positionH relativeFrom="column">
                  <wp:posOffset>2628900</wp:posOffset>
                </wp:positionH>
                <wp:positionV relativeFrom="paragraph">
                  <wp:posOffset>28575</wp:posOffset>
                </wp:positionV>
                <wp:extent cx="854075" cy="226060"/>
                <wp:effectExtent l="0" t="0" r="0" b="0"/>
                <wp:wrapNone/>
                <wp:docPr id="6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260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67C" w:rsidRPr="00650EA1" w:rsidRDefault="0036567C">
                            <w:pPr>
                              <w:spacing w:line="240" w:lineRule="exact"/>
                              <w:rPr>
                                <w:rFonts w:ascii="HGｺﾞｼｯｸM" w:eastAsia="HGｺﾞｼｯｸM" w:hAnsi="ＭＳ 明朝"/>
                                <w:b/>
                                <w:sz w:val="15"/>
                              </w:rPr>
                            </w:pPr>
                            <w:r w:rsidRPr="00650EA1">
                              <w:rPr>
                                <w:rFonts w:ascii="HGｺﾞｼｯｸM" w:eastAsia="HGｺﾞｼｯｸM" w:hAnsi="ＭＳ 明朝" w:hint="eastAsia"/>
                                <w:b/>
                                <w:spacing w:val="35"/>
                                <w:kern w:val="0"/>
                              </w:rPr>
                              <w:t>特記事</w:t>
                            </w:r>
                            <w:r w:rsidRPr="00650EA1">
                              <w:rPr>
                                <w:rFonts w:ascii="HGｺﾞｼｯｸM" w:eastAsia="HGｺﾞｼｯｸM" w:hAnsi="ＭＳ 明朝" w:hint="eastAsia"/>
                                <w:b/>
                                <w:kern w:val="0"/>
                              </w:rPr>
                              <w:t>項</w:t>
                            </w:r>
                          </w:p>
                        </w:txbxContent>
                      </wps:txbx>
                      <wps:bodyPr rot="0" vert="horz" wrap="square" lIns="90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89" type="#_x0000_t202" style="position:absolute;left:0;text-align:left;margin-left:207pt;margin-top:2.25pt;width:67.25pt;height:17.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" o:allowincell="f" stroked="f">
                <v:textbox inset="2.5mm,1mm,1.5mm,1mm">
                  <w:txbxContent>
                    <w:p w:rsidR="0036567C" w:rsidRPr="00650EA1" w:rsidRDefault="0036567C">
                      <w:pPr>
                        <w:spacing w:line="240" w:lineRule="exact"/>
                        <w:rPr>
                          <w:rFonts w:ascii="HGｺﾞｼｯｸM" w:eastAsia="HGｺﾞｼｯｸM" w:hAnsi="ＭＳ 明朝"/>
                          <w:b/>
                          <w:sz w:val="15"/>
                        </w:rPr>
                      </w:pPr>
                      <w:r w:rsidRPr="00650EA1">
                        <w:rPr>
                          <w:rFonts w:ascii="HGｺﾞｼｯｸM" w:eastAsia="HGｺﾞｼｯｸM" w:hAnsi="ＭＳ 明朝" w:hint="eastAsia"/>
                          <w:b/>
                          <w:spacing w:val="35"/>
                          <w:kern w:val="0"/>
                        </w:rPr>
                        <w:t>特記事</w:t>
                      </w:r>
                      <w:r w:rsidRPr="00650EA1">
                        <w:rPr>
                          <w:rFonts w:ascii="HGｺﾞｼｯｸM" w:eastAsia="HGｺﾞｼｯｸM" w:hAnsi="ＭＳ 明朝" w:hint="eastAsia"/>
                          <w:b/>
                          <w:kern w:val="0"/>
                        </w:rPr>
                        <w:t>項</w:t>
                      </w:r>
                    </w:p>
                  </w:txbxContent>
                </v:textbox>
              </v:shape>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jc w:val="right"/>
        <w:rPr>
          <w:rFonts w:ascii="HGｺﾞｼｯｸM" w:eastAsia="HGｺﾞｼｯｸM" w:hAnsi="ＭＳ 明朝"/>
          <w:sz w:val="16"/>
        </w:rPr>
      </w:pPr>
      <w:r w:rsidRPr="00650EA1">
        <w:rPr>
          <w:rFonts w:ascii="HGｺﾞｼｯｸM" w:eastAsia="HGｺﾞｼｯｸM" w:hAnsi="ＭＳ 明朝" w:hint="eastAsia"/>
        </w:rPr>
        <w:br w:type="page"/>
      </w:r>
      <w:r w:rsidRPr="00650EA1">
        <w:rPr>
          <w:rFonts w:ascii="HGｺﾞｼｯｸM" w:eastAsia="HGｺﾞｼｯｸM" w:hAnsi="ＭＳ 明朝" w:hint="eastAsia"/>
          <w:sz w:val="16"/>
        </w:rPr>
        <w:lastRenderedPageBreak/>
        <w:t>(大規模用５)</w:t>
      </w:r>
    </w:p>
    <w:p w:rsidR="0036567C" w:rsidRPr="00650EA1" w:rsidRDefault="00C948E0">
      <w:pPr>
        <w:rPr>
          <w:rFonts w:ascii="HGｺﾞｼｯｸM" w:eastAsia="HGｺﾞｼｯｸM" w:hAnsi="ＭＳ 明朝"/>
          <w:b/>
        </w:rPr>
      </w:pPr>
      <w:r>
        <w:rPr>
          <w:rFonts w:ascii="HGｺﾞｼｯｸM" w:eastAsia="HGｺﾞｼｯｸM" w:hAnsi="ＭＳ 明朝" w:hint="eastAsia"/>
          <w:b/>
          <w:noProof/>
        </w:rPr>
        <mc:AlternateContent>
          <mc:Choice Requires="wps">
            <w:drawing>
              <wp:anchor distT="0" distB="0" distL="114300" distR="114300" simplePos="0" relativeHeight="251667968" behindDoc="0" locked="0" layoutInCell="0" allowOverlap="1">
                <wp:simplePos x="0" y="0"/>
                <wp:positionH relativeFrom="column">
                  <wp:posOffset>4460875</wp:posOffset>
                </wp:positionH>
                <wp:positionV relativeFrom="paragraph">
                  <wp:posOffset>209550</wp:posOffset>
                </wp:positionV>
                <wp:extent cx="1146810" cy="207010"/>
                <wp:effectExtent l="0" t="0" r="0" b="0"/>
                <wp:wrapNone/>
                <wp:docPr id="6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rPr>
                                <w:rFonts w:ascii="HGｺﾞｼｯｸM" w:eastAsia="HGｺﾞｼｯｸM"/>
                              </w:rPr>
                            </w:pPr>
                            <w:r w:rsidRPr="00650EA1">
                              <w:rPr>
                                <w:rFonts w:ascii="HGｺﾞｼｯｸM" w:eastAsia="HGｺﾞｼｯｸM" w:hint="eastAsia"/>
                              </w:rPr>
                              <w:t>指揮班の避難誘導</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90" type="#_x0000_t202" style="position:absolute;left:0;text-align:left;margin-left:351.25pt;margin-top:16.5pt;width:90.3pt;height:1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" o:allowincell="f" stroked="f">
                <v:textbox inset="1mm,0,1mm,0">
                  <w:txbxContent>
                    <w:p w:rsidR="0036567C" w:rsidRPr="00650EA1" w:rsidRDefault="0036567C">
                      <w:pPr>
                        <w:rPr>
                          <w:rFonts w:ascii="HGｺﾞｼｯｸM" w:eastAsia="HGｺﾞｼｯｸM"/>
                        </w:rPr>
                      </w:pPr>
                      <w:r w:rsidRPr="00650EA1">
                        <w:rPr>
                          <w:rFonts w:ascii="HGｺﾞｼｯｸM" w:eastAsia="HGｺﾞｼｯｸM" w:hint="eastAsia"/>
                        </w:rPr>
                        <w:t>指揮班の避難誘導</w:t>
                      </w:r>
                    </w:p>
                  </w:txbxContent>
                </v:textbox>
              </v:shape>
            </w:pict>
          </mc:Fallback>
        </mc:AlternateContent>
      </w:r>
      <w:r>
        <w:rPr>
          <w:rFonts w:ascii="HGｺﾞｼｯｸM" w:eastAsia="HGｺﾞｼｯｸM" w:hAnsi="ＭＳ 明朝" w:hint="eastAsia"/>
          <w:b/>
          <w:noProof/>
        </w:rPr>
        <mc:AlternateContent>
          <mc:Choice Requires="wps">
            <w:drawing>
              <wp:anchor distT="0" distB="0" distL="114300" distR="114300" simplePos="0" relativeHeight="251665920" behindDoc="0" locked="0" layoutInCell="0" allowOverlap="1">
                <wp:simplePos x="0" y="0"/>
                <wp:positionH relativeFrom="column">
                  <wp:posOffset>2660650</wp:posOffset>
                </wp:positionH>
                <wp:positionV relativeFrom="paragraph">
                  <wp:posOffset>197485</wp:posOffset>
                </wp:positionV>
                <wp:extent cx="771525" cy="207010"/>
                <wp:effectExtent l="0" t="0" r="0" b="0"/>
                <wp:wrapNone/>
                <wp:docPr id="6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rPr>
                                <w:rFonts w:ascii="HGｺﾞｼｯｸM" w:eastAsia="HGｺﾞｼｯｸM"/>
                              </w:rPr>
                            </w:pPr>
                            <w:r w:rsidRPr="00650EA1">
                              <w:rPr>
                                <w:rFonts w:ascii="HGｺﾞｼｯｸM" w:eastAsia="HGｺﾞｼｯｸM" w:hint="eastAsia"/>
                              </w:rPr>
                              <w:t>避難の方法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1" type="#_x0000_t202" style="position:absolute;left:0;text-align:left;margin-left:209.5pt;margin-top:15.55pt;width:60.75pt;height:1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" o:allowincell="f" stroked="f">
                <v:textbox inset="1mm,0,1mm,0">
                  <w:txbxContent>
                    <w:p w:rsidR="0036567C" w:rsidRPr="00650EA1" w:rsidRDefault="0036567C">
                      <w:pPr>
                        <w:rPr>
                          <w:rFonts w:ascii="HGｺﾞｼｯｸM" w:eastAsia="HGｺﾞｼｯｸM"/>
                        </w:rPr>
                      </w:pPr>
                      <w:r w:rsidRPr="00650EA1">
                        <w:rPr>
                          <w:rFonts w:ascii="HGｺﾞｼｯｸM" w:eastAsia="HGｺﾞｼｯｸM" w:hint="eastAsia"/>
                        </w:rPr>
                        <w:t>避難の方法</w:t>
                      </w:r>
                    </w:p>
                  </w:txbxContent>
                </v:textbox>
              </v:shape>
            </w:pict>
          </mc:Fallback>
        </mc:AlternateContent>
      </w:r>
      <w:r>
        <w:rPr>
          <w:rFonts w:ascii="HGｺﾞｼｯｸM" w:eastAsia="HGｺﾞｼｯｸM" w:hAnsi="ＭＳ 明朝" w:hint="eastAsia"/>
          <w:b/>
          <w:noProof/>
        </w:rPr>
        <mc:AlternateContent>
          <mc:Choice Requires="wps">
            <w:drawing>
              <wp:anchor distT="0" distB="0" distL="114300" distR="114300" simplePos="0" relativeHeight="251663872" behindDoc="0" locked="0" layoutInCell="0" allowOverlap="1">
                <wp:simplePos x="0" y="0"/>
                <wp:positionH relativeFrom="column">
                  <wp:posOffset>695325</wp:posOffset>
                </wp:positionH>
                <wp:positionV relativeFrom="paragraph">
                  <wp:posOffset>205105</wp:posOffset>
                </wp:positionV>
                <wp:extent cx="771525" cy="207010"/>
                <wp:effectExtent l="0" t="0" r="0" b="0"/>
                <wp:wrapNone/>
                <wp:docPr id="6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rPr>
                                <w:rFonts w:ascii="HGｺﾞｼｯｸM" w:eastAsia="HGｺﾞｼｯｸM"/>
                              </w:rPr>
                            </w:pPr>
                            <w:r w:rsidRPr="00650EA1">
                              <w:rPr>
                                <w:rFonts w:ascii="HGｺﾞｼｯｸM" w:eastAsia="HGｺﾞｼｯｸM" w:hint="eastAsia"/>
                              </w:rPr>
                              <w:t>避難の開始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92" type="#_x0000_t202" style="position:absolute;left:0;text-align:left;margin-left:54.75pt;margin-top:16.15pt;width:60.75pt;height:1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" o:allowincell="f" stroked="f">
                <v:textbox inset="1mm,0,1mm,0">
                  <w:txbxContent>
                    <w:p w:rsidR="0036567C" w:rsidRPr="00650EA1" w:rsidRDefault="0036567C">
                      <w:pPr>
                        <w:rPr>
                          <w:rFonts w:ascii="HGｺﾞｼｯｸM" w:eastAsia="HGｺﾞｼｯｸM"/>
                        </w:rPr>
                      </w:pPr>
                      <w:r w:rsidRPr="00650EA1">
                        <w:rPr>
                          <w:rFonts w:ascii="HGｺﾞｼｯｸM" w:eastAsia="HGｺﾞｼｯｸM" w:hint="eastAsia"/>
                        </w:rPr>
                        <w:t>避難の開始</w:t>
                      </w:r>
                    </w:p>
                  </w:txbxContent>
                </v:textbox>
              </v:shape>
            </w:pict>
          </mc:Fallback>
        </mc:AlternateContent>
      </w:r>
      <w:r w:rsidR="0036567C" w:rsidRPr="00650EA1">
        <w:rPr>
          <w:rFonts w:ascii="HGｺﾞｼｯｸM" w:eastAsia="HGｺﾞｼｯｸM" w:hAnsi="ＭＳ 明朝" w:hint="eastAsia"/>
          <w:b/>
        </w:rPr>
        <w:t>９．避難及び避難誘導上必要な事項を次のように定める。</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66944" behindDoc="0" locked="0" layoutInCell="0" allowOverlap="1">
                <wp:simplePos x="0" y="0"/>
                <wp:positionH relativeFrom="column">
                  <wp:posOffset>4091305</wp:posOffset>
                </wp:positionH>
                <wp:positionV relativeFrom="paragraph">
                  <wp:posOffset>86360</wp:posOffset>
                </wp:positionV>
                <wp:extent cx="1975485" cy="4142740"/>
                <wp:effectExtent l="0" t="0" r="0" b="0"/>
                <wp:wrapNone/>
                <wp:docPr id="6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4142740"/>
                        </a:xfrm>
                        <a:prstGeom prst="roundRect">
                          <a:avLst>
                            <a:gd name="adj" fmla="val 1935"/>
                          </a:avLst>
                        </a:prstGeom>
                        <a:solidFill>
                          <a:srgbClr val="FFFFFF"/>
                        </a:solidFill>
                        <a:ln w="9525">
                          <a:solidFill>
                            <a:srgbClr val="000000"/>
                          </a:solidFill>
                          <a:round/>
                          <a:headEnd/>
                          <a:tailEnd/>
                        </a:ln>
                      </wps:spPr>
                      <wps:txbx>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・指揮班による指揮連絡本部を火災後直ちに設ける。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・出火場所のみならず各階の情報把握につとめ全体状況を判断する。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・火災状況を全館に放送する。特にパニックを防止するため放送内容に注意する。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・各階ごとに避難方向、階段の状況について必要な指示を与える。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・消防隊に現在の避難状況、誘導方法、残留状況等を詳細に具体的に報告する。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・防災センター(事務室)等は火災発生後いかなることがあっても出来るかぎり無人にしない。</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・必要がある場合には避難救護場所の設定をする。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・総合操作盤の担当者に、社(店)内防火規則に定められたマニュアル(操作手順)に従って、総合操作盤の操作を行ったことの確認をする。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・負傷者が発生した場合には、市民救命士等による応急救護活動を行う。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・以上のほか、細部については社(店)内規則で定める。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93" style="position:absolute;left:0;text-align:left;margin-left:322.15pt;margin-top:6.8pt;width:155.55pt;height:32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" o:allowincell="f">
                <v:textbox inset="2mm,2mm,2mm,1mm">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・指揮班による指揮連絡本部を火災後直ちに設ける。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・出火場所のみならず各階の情報把握につとめ全体状況を判断する。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・火災状況を全館に放送する。特にパニックを防止するため放送内容に注意する。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・各階ごとに避難方向、階段の状況について必要な指示を与える。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・消防隊に現在の避難状況、誘導方法、残留状況等を詳細に具体的に報告する。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・防災センター(事務室)等は火災発生後いかなることがあっても出来るかぎり無人にしない。</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・必要がある場合には避難救護場所の設定をする。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・総合操作盤の担当者に、社(店)内防火規則に定められたマニュアル(操作手順)に従って、総合操作盤の操作を行ったことの確認をする。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・負傷者が発生した場合には、市民救命士等による応急救護活動を行う。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・以上のほか、細部については社(店)内規則で定める。</w:t>
                      </w: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64896" behindDoc="0" locked="0" layoutInCell="0" allowOverlap="1">
                <wp:simplePos x="0" y="0"/>
                <wp:positionH relativeFrom="column">
                  <wp:posOffset>2104390</wp:posOffset>
                </wp:positionH>
                <wp:positionV relativeFrom="paragraph">
                  <wp:posOffset>86360</wp:posOffset>
                </wp:positionV>
                <wp:extent cx="1871980" cy="4142740"/>
                <wp:effectExtent l="0" t="0" r="0" b="0"/>
                <wp:wrapNone/>
                <wp:docPr id="6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4142740"/>
                        </a:xfrm>
                        <a:prstGeom prst="roundRect">
                          <a:avLst>
                            <a:gd name="adj" fmla="val 1935"/>
                          </a:avLst>
                        </a:prstGeom>
                        <a:solidFill>
                          <a:srgbClr val="FFFFFF"/>
                        </a:solidFill>
                        <a:ln w="9525">
                          <a:solidFill>
                            <a:srgbClr val="000000"/>
                          </a:solidFill>
                          <a:round/>
                          <a:headEnd/>
                          <a:tailEnd/>
                        </a:ln>
                      </wps:spPr>
                      <wps:txbx>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・各階の避難誘導班の責任者は状況に応じて、当該場所の最適避難方法を決定する。必ずしも避難パターンは一つに限定しない。</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・避難順序は、</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① 横方向へ避難</w:t>
                            </w:r>
                          </w:p>
                          <w:p w:rsidR="0036567C" w:rsidRPr="00650EA1" w:rsidRDefault="0036567C">
                            <w:pPr>
                              <w:spacing w:line="240" w:lineRule="exact"/>
                              <w:ind w:firstLine="450"/>
                              <w:rPr>
                                <w:rFonts w:ascii="HGｺﾞｼｯｸM" w:eastAsia="HGｺﾞｼｯｸM"/>
                                <w:sz w:val="15"/>
                              </w:rPr>
                            </w:pPr>
                            <w:r w:rsidRPr="00650EA1">
                              <w:rPr>
                                <w:rFonts w:ascii="HGｺﾞｼｯｸM" w:eastAsia="HGｺﾞｼｯｸM" w:hint="eastAsia"/>
                                <w:sz w:val="15"/>
                              </w:rPr>
                              <w:t>(避難橋、連絡通路等の利用)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② 下階方向への避難</w:t>
                            </w:r>
                          </w:p>
                          <w:p w:rsidR="0036567C" w:rsidRPr="00650EA1" w:rsidRDefault="0036567C">
                            <w:pPr>
                              <w:spacing w:line="240" w:lineRule="exact"/>
                              <w:ind w:left="447"/>
                              <w:rPr>
                                <w:rFonts w:ascii="HGｺﾞｼｯｸM" w:eastAsia="HGｺﾞｼｯｸM"/>
                                <w:sz w:val="15"/>
                              </w:rPr>
                            </w:pPr>
                            <w:r w:rsidRPr="00650EA1">
                              <w:rPr>
                                <w:rFonts w:ascii="HGｺﾞｼｯｸM" w:eastAsia="HGｺﾞｼｯｸM" w:hint="eastAsia"/>
                                <w:sz w:val="15"/>
                              </w:rPr>
                              <w:t>(屋外階段または特別避難階段などの利用)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③ 上階方向への避難</w:t>
                            </w:r>
                          </w:p>
                          <w:p w:rsidR="0036567C" w:rsidRPr="00650EA1" w:rsidRDefault="0036567C">
                            <w:pPr>
                              <w:spacing w:line="240" w:lineRule="exact"/>
                              <w:ind w:firstLine="450"/>
                              <w:rPr>
                                <w:rFonts w:ascii="HGｺﾞｼｯｸM" w:eastAsia="HGｺﾞｼｯｸM"/>
                                <w:sz w:val="15"/>
                              </w:rPr>
                            </w:pPr>
                            <w:r w:rsidRPr="00650EA1">
                              <w:rPr>
                                <w:rFonts w:ascii="HGｺﾞｼｯｸM" w:eastAsia="HGｺﾞｼｯｸM" w:hint="eastAsia"/>
                                <w:sz w:val="15"/>
                              </w:rPr>
                              <w:t>(屋上、屋上避難広場の利用)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とする。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・エレベーターによる避難は行わない。</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・避難器具は最終的な方法とする。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・避難場所は予め定められた場所とする。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・必要に応じ応援要請をする。</w:t>
                            </w:r>
                          </w:p>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・必要に応じて、タオル・マスク等を使用する。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94" style="position:absolute;left:0;text-align:left;margin-left:165.7pt;margin-top:6.8pt;width:147.4pt;height:32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" o:allowincell="f">
                <v:textbox inset="2mm,2mm,2mm,1mm">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・各階の避難誘導班の責任者は状況に応じて、当該場所の最適避難方法を決定する。必ずしも避難パターンは一つに限定しない。</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・避難順序は、</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① 横方向へ避難</w:t>
                      </w:r>
                    </w:p>
                    <w:p w:rsidR="0036567C" w:rsidRPr="00650EA1" w:rsidRDefault="0036567C">
                      <w:pPr>
                        <w:spacing w:line="240" w:lineRule="exact"/>
                        <w:ind w:firstLine="450"/>
                        <w:rPr>
                          <w:rFonts w:ascii="HGｺﾞｼｯｸM" w:eastAsia="HGｺﾞｼｯｸM"/>
                          <w:sz w:val="15"/>
                        </w:rPr>
                      </w:pPr>
                      <w:r w:rsidRPr="00650EA1">
                        <w:rPr>
                          <w:rFonts w:ascii="HGｺﾞｼｯｸM" w:eastAsia="HGｺﾞｼｯｸM" w:hint="eastAsia"/>
                          <w:sz w:val="15"/>
                        </w:rPr>
                        <w:t>(避難橋、連絡通路等の利用)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② 下階方向への避難</w:t>
                      </w:r>
                    </w:p>
                    <w:p w:rsidR="0036567C" w:rsidRPr="00650EA1" w:rsidRDefault="0036567C">
                      <w:pPr>
                        <w:spacing w:line="240" w:lineRule="exact"/>
                        <w:ind w:left="447"/>
                        <w:rPr>
                          <w:rFonts w:ascii="HGｺﾞｼｯｸM" w:eastAsia="HGｺﾞｼｯｸM"/>
                          <w:sz w:val="15"/>
                        </w:rPr>
                      </w:pPr>
                      <w:r w:rsidRPr="00650EA1">
                        <w:rPr>
                          <w:rFonts w:ascii="HGｺﾞｼｯｸM" w:eastAsia="HGｺﾞｼｯｸM" w:hint="eastAsia"/>
                          <w:sz w:val="15"/>
                        </w:rPr>
                        <w:t>(屋外階段または特別避難階段などの利用)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③ 上階方向への避難</w:t>
                      </w:r>
                    </w:p>
                    <w:p w:rsidR="0036567C" w:rsidRPr="00650EA1" w:rsidRDefault="0036567C">
                      <w:pPr>
                        <w:spacing w:line="240" w:lineRule="exact"/>
                        <w:ind w:firstLine="450"/>
                        <w:rPr>
                          <w:rFonts w:ascii="HGｺﾞｼｯｸM" w:eastAsia="HGｺﾞｼｯｸM"/>
                          <w:sz w:val="15"/>
                        </w:rPr>
                      </w:pPr>
                      <w:r w:rsidRPr="00650EA1">
                        <w:rPr>
                          <w:rFonts w:ascii="HGｺﾞｼｯｸM" w:eastAsia="HGｺﾞｼｯｸM" w:hint="eastAsia"/>
                          <w:sz w:val="15"/>
                        </w:rPr>
                        <w:t>(屋上、屋上避難広場の利用)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とする。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・エレベーターによる避難は行わない。</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・避難器具は最終的な方法とする。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・避難場所は予め定められた場所とする。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・必要に応じ応援要請をする。</w:t>
                      </w:r>
                    </w:p>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・必要に応じて、タオル・マスク等を使用する。</w:t>
                      </w: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62848" behindDoc="0" locked="0" layoutInCell="0" allowOverlap="1">
                <wp:simplePos x="0" y="0"/>
                <wp:positionH relativeFrom="column">
                  <wp:posOffset>114300</wp:posOffset>
                </wp:positionH>
                <wp:positionV relativeFrom="paragraph">
                  <wp:posOffset>86360</wp:posOffset>
                </wp:positionV>
                <wp:extent cx="1871980" cy="4142740"/>
                <wp:effectExtent l="0" t="0" r="0" b="0"/>
                <wp:wrapNone/>
                <wp:docPr id="6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4142740"/>
                        </a:xfrm>
                        <a:prstGeom prst="roundRect">
                          <a:avLst>
                            <a:gd name="adj" fmla="val 1935"/>
                          </a:avLst>
                        </a:prstGeom>
                        <a:solidFill>
                          <a:srgbClr val="FFFFFF"/>
                        </a:solidFill>
                        <a:ln w="9525">
                          <a:solidFill>
                            <a:srgbClr val="000000"/>
                          </a:solidFill>
                          <a:round/>
                          <a:headEnd/>
                          <a:tailEnd/>
                        </a:ln>
                      </wps:spPr>
                      <wps:txbx>
                        <w:txbxContent>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－出火現場－</w:t>
                            </w:r>
                          </w:p>
                          <w:p w:rsidR="0036567C" w:rsidRPr="00650EA1" w:rsidRDefault="0036567C">
                            <w:pPr>
                              <w:pStyle w:val="a4"/>
                              <w:rPr>
                                <w:rFonts w:ascii="HGｺﾞｼｯｸM" w:eastAsia="HGｺﾞｼｯｸM"/>
                              </w:rPr>
                            </w:pPr>
                            <w:r w:rsidRPr="00650EA1">
                              <w:rPr>
                                <w:rFonts w:ascii="HGｺﾞｼｯｸM" w:eastAsia="HGｺﾞｼｯｸM" w:hint="eastAsia"/>
                              </w:rPr>
                              <w:t>・火災を発見した者は周囲に大声で知らせる。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－出火現場から離れた場所－</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・責任者はリーダーシップを発揮して的確に現場状況を判断し避難行動を指示する。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・パニックを防止するのは責任者の自信に満ちた指揮と行動であるから、拙速を尊び明確に指揮する。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・なるべく制服や腕章を着用しているものが、リーダーシップをとった方が効果がある。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・自動火災報知設備等の警報ベルが鳴ったときは直ちに避難開始の準備を始める。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・非常放送を聞いて避難行動を決定する。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・非常放送がなければ、防災センター、事務室等に問い合わせる。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・応答がなければ状況は悪いと判断して直ちに避難を開始する。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・いたずらに騒ぎたて、無秩序な行動にならないようにする。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・地震発生のときは、必ず係員が必要な指示をする。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95" style="position:absolute;left:0;text-align:left;margin-left:9pt;margin-top:6.8pt;width:147.4pt;height:32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" o:allowincell="f">
                <v:textbox inset="2mm,2mm,2mm,1mm">
                  <w:txbxContent>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－出火現場－</w:t>
                      </w:r>
                    </w:p>
                    <w:p w:rsidR="0036567C" w:rsidRPr="00650EA1" w:rsidRDefault="0036567C">
                      <w:pPr>
                        <w:pStyle w:val="a4"/>
                        <w:rPr>
                          <w:rFonts w:ascii="HGｺﾞｼｯｸM" w:eastAsia="HGｺﾞｼｯｸM"/>
                        </w:rPr>
                      </w:pPr>
                      <w:r w:rsidRPr="00650EA1">
                        <w:rPr>
                          <w:rFonts w:ascii="HGｺﾞｼｯｸM" w:eastAsia="HGｺﾞｼｯｸM" w:hint="eastAsia"/>
                        </w:rPr>
                        <w:t>・火災を発見した者は周囲に大声で知らせる。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－出火現場から離れた場所－</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・責任者はリーダーシップを発揮して的確に現場状況を判断し避難行動を指示する。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・パニックを防止するのは責任者の自信に満ちた指揮と行動であるから、拙速を尊び明確に指揮する。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・なるべく制服や腕章を着用しているものが、リーダーシップをとった方が効果がある。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・自動火災報知設備等の警報ベルが鳴ったときは直ちに避難開始の準備を始める。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・非常放送を聞いて避難行動を決定する。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・非常放送がなければ、防災センター、事務室等に問い合わせる。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・応答がなければ状況は悪いと判断して直ちに避難を開始する。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・いたずらに騒ぎたて、無秩序な行動にならないようにする。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・地震発生のときは、必ず係員が必要な指示をする。</w:t>
                      </w:r>
                    </w:p>
                  </w:txbxContent>
                </v:textbox>
              </v:roundrect>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C948E0">
      <w:pPr>
        <w:rPr>
          <w:rFonts w:ascii="HGｺﾞｼｯｸM" w:eastAsia="HGｺﾞｼｯｸM" w:hAnsi="ＭＳ 明朝"/>
          <w:b/>
        </w:rPr>
      </w:pPr>
      <w:r>
        <w:rPr>
          <w:rFonts w:ascii="HGｺﾞｼｯｸM" w:eastAsia="HGｺﾞｼｯｸM" w:hAnsi="ＭＳ 明朝" w:hint="eastAsia"/>
          <w:b/>
          <w:noProof/>
        </w:rPr>
        <mc:AlternateContent>
          <mc:Choice Requires="wps">
            <w:drawing>
              <wp:anchor distT="0" distB="0" distL="114300" distR="114300" simplePos="0" relativeHeight="251671040" behindDoc="0" locked="0" layoutInCell="0" allowOverlap="1">
                <wp:simplePos x="0" y="0"/>
                <wp:positionH relativeFrom="column">
                  <wp:posOffset>818515</wp:posOffset>
                </wp:positionH>
                <wp:positionV relativeFrom="paragraph">
                  <wp:posOffset>190500</wp:posOffset>
                </wp:positionV>
                <wp:extent cx="648970" cy="207010"/>
                <wp:effectExtent l="0" t="0" r="0" b="0"/>
                <wp:wrapNone/>
                <wp:docPr id="5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rPr>
                                <w:rFonts w:ascii="HGｺﾞｼｯｸM" w:eastAsia="HGｺﾞｼｯｸM"/>
                              </w:rPr>
                            </w:pPr>
                            <w:r w:rsidRPr="00650EA1">
                              <w:rPr>
                                <w:rFonts w:ascii="HGｺﾞｼｯｸM" w:eastAsia="HGｺﾞｼｯｸM" w:hint="eastAsia"/>
                              </w:rPr>
                              <w:t>避難訓練</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6" type="#_x0000_t202" style="position:absolute;left:0;text-align:left;margin-left:64.45pt;margin-top:15pt;width:51.1pt;height:1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" o:allowincell="f" stroked="f">
                <v:textbox inset="1mm,0,1mm,0">
                  <w:txbxContent>
                    <w:p w:rsidR="0036567C" w:rsidRPr="00650EA1" w:rsidRDefault="0036567C">
                      <w:pPr>
                        <w:rPr>
                          <w:rFonts w:ascii="HGｺﾞｼｯｸM" w:eastAsia="HGｺﾞｼｯｸM"/>
                        </w:rPr>
                      </w:pPr>
                      <w:r w:rsidRPr="00650EA1">
                        <w:rPr>
                          <w:rFonts w:ascii="HGｺﾞｼｯｸM" w:eastAsia="HGｺﾞｼｯｸM" w:hint="eastAsia"/>
                        </w:rPr>
                        <w:t>避難訓練</w:t>
                      </w:r>
                    </w:p>
                  </w:txbxContent>
                </v:textbox>
              </v:shape>
            </w:pict>
          </mc:Fallback>
        </mc:AlternateContent>
      </w:r>
      <w:r w:rsidR="0036567C" w:rsidRPr="00650EA1">
        <w:rPr>
          <w:rFonts w:ascii="HGｺﾞｼｯｸM" w:eastAsia="HGｺﾞｼｯｸM" w:hAnsi="ＭＳ 明朝" w:hint="eastAsia"/>
          <w:b/>
        </w:rPr>
        <w:t>10．消防訓練計画を次のように定める。</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74112" behindDoc="0" locked="0" layoutInCell="0" allowOverlap="1">
                <wp:simplePos x="0" y="0"/>
                <wp:positionH relativeFrom="column">
                  <wp:posOffset>4151630</wp:posOffset>
                </wp:positionH>
                <wp:positionV relativeFrom="paragraph">
                  <wp:posOffset>86995</wp:posOffset>
                </wp:positionV>
                <wp:extent cx="1908175" cy="3086100"/>
                <wp:effectExtent l="0" t="0" r="0" b="0"/>
                <wp:wrapNone/>
                <wp:docPr id="5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3086100"/>
                        </a:xfrm>
                        <a:prstGeom prst="roundRect">
                          <a:avLst>
                            <a:gd name="adj" fmla="val 1935"/>
                          </a:avLst>
                        </a:prstGeom>
                        <a:solidFill>
                          <a:srgbClr val="FFFFFF"/>
                        </a:solidFill>
                        <a:ln w="9525">
                          <a:solidFill>
                            <a:srgbClr val="000000"/>
                          </a:solidFill>
                          <a:round/>
                          <a:headEnd/>
                          <a:tailEnd/>
                        </a:ln>
                      </wps:spPr>
                      <wps:txbx>
                        <w:txbxContent>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・消火器訓練をする。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・水バケツ・水道ホースなどによる訓練をする。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・屋内消火栓による操作・放水訓練をする。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・特殊消火設備の模擬操作訓練をする。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・スプリンクラー設備の制ぎょ弁閉止訓練をする。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・安全班による電気・ガス施設、空調設備、エレベーター、排煙設備などの安全措置訓練をする。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・火気使用設備の使用停止訓練をする。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97" style="position:absolute;left:0;text-align:left;margin-left:326.9pt;margin-top:6.85pt;width:150.25pt;height:24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" o:allowincell="f">
                <v:textbox inset="2mm,2mm,2mm,1mm">
                  <w:txbxContent>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・消火器訓練をする。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・水バケツ・水道ホースなどによる訓練をする。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・屋内消火栓による操作・放水訓練をする。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・特殊消火設備の模擬操作訓練をする。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・スプリンクラー設備の制ぎょ弁閉止訓練をする。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・安全班による電気・ガス施設、空調設備、エレベーター、排煙設備などの安全措置訓練をする。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・火気使用設備の使用停止訓練をする。</w:t>
                      </w: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72064" behindDoc="0" locked="0" layoutInCell="0" allowOverlap="1">
                <wp:simplePos x="0" y="0"/>
                <wp:positionH relativeFrom="column">
                  <wp:posOffset>2204085</wp:posOffset>
                </wp:positionH>
                <wp:positionV relativeFrom="paragraph">
                  <wp:posOffset>86995</wp:posOffset>
                </wp:positionV>
                <wp:extent cx="1871980" cy="3086100"/>
                <wp:effectExtent l="0" t="0" r="0" b="0"/>
                <wp:wrapNone/>
                <wp:docPr id="5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3086100"/>
                        </a:xfrm>
                        <a:prstGeom prst="roundRect">
                          <a:avLst>
                            <a:gd name="adj" fmla="val 1935"/>
                          </a:avLst>
                        </a:prstGeom>
                        <a:solidFill>
                          <a:srgbClr val="FFFFFF"/>
                        </a:solidFill>
                        <a:ln w="9525">
                          <a:solidFill>
                            <a:srgbClr val="000000"/>
                          </a:solidFill>
                          <a:round/>
                          <a:headEnd/>
                          <a:tailEnd/>
                        </a:ln>
                      </wps:spPr>
                      <wps:txbx>
                        <w:txbxContent>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w:t>
                            </w:r>
                            <w:r w:rsidRPr="00650EA1">
                              <w:rPr>
                                <w:rFonts w:ascii="HGｺﾞｼｯｸM" w:eastAsia="HGｺﾞｼｯｸM" w:hAnsi="ＭＳ 明朝" w:hint="eastAsia"/>
                                <w:sz w:val="15"/>
                              </w:rPr>
                              <w:t>119</w:t>
                            </w:r>
                            <w:r w:rsidRPr="00650EA1">
                              <w:rPr>
                                <w:rFonts w:ascii="HGｺﾞｼｯｸM" w:eastAsia="HGｺﾞｼｯｸM" w:hint="eastAsia"/>
                                <w:sz w:val="15"/>
                              </w:rPr>
                              <w:t>’通報の擬似訓練を行う。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・実際に</w:t>
                            </w:r>
                            <w:r w:rsidRPr="00650EA1">
                              <w:rPr>
                                <w:rFonts w:ascii="HGｺﾞｼｯｸM" w:eastAsia="HGｺﾞｼｯｸM" w:hAnsi="ＭＳ 明朝" w:hint="eastAsia"/>
                                <w:sz w:val="15"/>
                              </w:rPr>
                              <w:t>119</w:t>
                            </w:r>
                            <w:r w:rsidRPr="00650EA1">
                              <w:rPr>
                                <w:rFonts w:ascii="HGｺﾞｼｯｸM" w:eastAsia="HGｺﾞｼｯｸM" w:hint="eastAsia"/>
                                <w:sz w:val="15"/>
                              </w:rPr>
                              <w:t>’に通報訓練する場合は消防署と事前連絡を密にする。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・通報内容は予め定めた文案により、正確、迅速に行えるようにする。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・なるべく全員が行うようにする。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・自動火災報知設備受信機による火災覚知訓練をする。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・放送設備による館内放送訓練をする。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・社(店)内電話、非常電話により保安室等へ通報する訓練をする。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・社(店)内電話により</w:t>
                            </w:r>
                            <w:r w:rsidRPr="00650EA1">
                              <w:rPr>
                                <w:rFonts w:ascii="HGｺﾞｼｯｸM" w:eastAsia="HGｺﾞｼｯｸM" w:hAnsi="ＭＳ 明朝" w:hint="eastAsia"/>
                                <w:sz w:val="15"/>
                              </w:rPr>
                              <w:t>119</w:t>
                            </w:r>
                            <w:r w:rsidRPr="00650EA1">
                              <w:rPr>
                                <w:rFonts w:ascii="HGｺﾞｼｯｸM" w:eastAsia="HGｺﾞｼｯｸM" w:hint="eastAsia"/>
                                <w:sz w:val="15"/>
                              </w:rPr>
                              <w:t>’し、必要な情報を伝える</w:t>
                            </w:r>
                            <w:r w:rsidRPr="00650EA1">
                              <w:rPr>
                                <w:rFonts w:ascii="HGｺﾞｼｯｸM" w:eastAsia="HGｺﾞｼｯｸM" w:hAnsi="ＭＳ 明朝" w:hint="eastAsia"/>
                                <w:sz w:val="15"/>
                              </w:rPr>
                              <w:t>、119</w:t>
                            </w:r>
                            <w:r w:rsidRPr="00650EA1">
                              <w:rPr>
                                <w:rFonts w:ascii="HGｺﾞｼｯｸM" w:eastAsia="HGｺﾞｼｯｸM" w:hint="eastAsia"/>
                                <w:sz w:val="15"/>
                              </w:rPr>
                              <w:t>’通報訓練をする。</w:t>
                            </w:r>
                          </w:p>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・出火場所および各班から指揮班へ連絡する訓練をする。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・指揮班から各班および消防隊へ情報伝達する訓練をする。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98" style="position:absolute;left:0;text-align:left;margin-left:173.55pt;margin-top:6.85pt;width:147.4pt;height:24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" o:allowincell="f">
                <v:textbox inset="2mm,2mm,2mm,1mm">
                  <w:txbxContent>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w:t>
                      </w:r>
                      <w:r w:rsidRPr="00650EA1">
                        <w:rPr>
                          <w:rFonts w:ascii="HGｺﾞｼｯｸM" w:eastAsia="HGｺﾞｼｯｸM" w:hAnsi="ＭＳ 明朝" w:hint="eastAsia"/>
                          <w:sz w:val="15"/>
                        </w:rPr>
                        <w:t>119</w:t>
                      </w:r>
                      <w:r w:rsidRPr="00650EA1">
                        <w:rPr>
                          <w:rFonts w:ascii="HGｺﾞｼｯｸM" w:eastAsia="HGｺﾞｼｯｸM" w:hint="eastAsia"/>
                          <w:sz w:val="15"/>
                        </w:rPr>
                        <w:t>’通報の擬似訓練を行う。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・実際に</w:t>
                      </w:r>
                      <w:r w:rsidRPr="00650EA1">
                        <w:rPr>
                          <w:rFonts w:ascii="HGｺﾞｼｯｸM" w:eastAsia="HGｺﾞｼｯｸM" w:hAnsi="ＭＳ 明朝" w:hint="eastAsia"/>
                          <w:sz w:val="15"/>
                        </w:rPr>
                        <w:t>119</w:t>
                      </w:r>
                      <w:r w:rsidRPr="00650EA1">
                        <w:rPr>
                          <w:rFonts w:ascii="HGｺﾞｼｯｸM" w:eastAsia="HGｺﾞｼｯｸM" w:hint="eastAsia"/>
                          <w:sz w:val="15"/>
                        </w:rPr>
                        <w:t>’に通報訓練する場合は消防署と事前連絡を密にする。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・通報内容は予め定めた文案により、正確、迅速に行えるようにする。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・なるべく全員が行うようにする。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・自動火災報知設備受信機による火災覚知訓練をする。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・放送設備による館内放送訓練をする。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・社(店)内電話、非常電話により保安室等へ通報する訓練をする。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・社(店)内電話により</w:t>
                      </w:r>
                      <w:r w:rsidRPr="00650EA1">
                        <w:rPr>
                          <w:rFonts w:ascii="HGｺﾞｼｯｸM" w:eastAsia="HGｺﾞｼｯｸM" w:hAnsi="ＭＳ 明朝" w:hint="eastAsia"/>
                          <w:sz w:val="15"/>
                        </w:rPr>
                        <w:t>119</w:t>
                      </w:r>
                      <w:r w:rsidRPr="00650EA1">
                        <w:rPr>
                          <w:rFonts w:ascii="HGｺﾞｼｯｸM" w:eastAsia="HGｺﾞｼｯｸM" w:hint="eastAsia"/>
                          <w:sz w:val="15"/>
                        </w:rPr>
                        <w:t>’し、必要な情報を伝える</w:t>
                      </w:r>
                      <w:r w:rsidRPr="00650EA1">
                        <w:rPr>
                          <w:rFonts w:ascii="HGｺﾞｼｯｸM" w:eastAsia="HGｺﾞｼｯｸM" w:hAnsi="ＭＳ 明朝" w:hint="eastAsia"/>
                          <w:sz w:val="15"/>
                        </w:rPr>
                        <w:t>、119</w:t>
                      </w:r>
                      <w:r w:rsidRPr="00650EA1">
                        <w:rPr>
                          <w:rFonts w:ascii="HGｺﾞｼｯｸM" w:eastAsia="HGｺﾞｼｯｸM" w:hint="eastAsia"/>
                          <w:sz w:val="15"/>
                        </w:rPr>
                        <w:t>’通報訓練をする。</w:t>
                      </w:r>
                    </w:p>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・出火場所および各班から指揮班へ連絡する訓練をする。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・指揮班から各班および消防隊へ情報伝達する訓練をする。</w:t>
                      </w: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73088" behindDoc="0" locked="0" layoutInCell="0" allowOverlap="1">
                <wp:simplePos x="0" y="0"/>
                <wp:positionH relativeFrom="column">
                  <wp:posOffset>2785110</wp:posOffset>
                </wp:positionH>
                <wp:positionV relativeFrom="paragraph">
                  <wp:posOffset>-22860</wp:posOffset>
                </wp:positionV>
                <wp:extent cx="635635" cy="207010"/>
                <wp:effectExtent l="0" t="0" r="0" b="0"/>
                <wp:wrapNone/>
                <wp:docPr id="5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rPr>
                                <w:rFonts w:ascii="HGｺﾞｼｯｸM" w:eastAsia="HGｺﾞｼｯｸM"/>
                              </w:rPr>
                            </w:pPr>
                            <w:r w:rsidRPr="00650EA1">
                              <w:rPr>
                                <w:rFonts w:ascii="HGｺﾞｼｯｸM" w:eastAsia="HGｺﾞｼｯｸM" w:hint="eastAsia"/>
                              </w:rPr>
                              <w:t>通報訓練</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99" type="#_x0000_t202" style="position:absolute;left:0;text-align:left;margin-left:219.3pt;margin-top:-1.8pt;width:50.05pt;height:16.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" o:allowincell="f" stroked="f">
                <v:textbox inset="1mm,0,1mm,0">
                  <w:txbxContent>
                    <w:p w:rsidR="0036567C" w:rsidRPr="00650EA1" w:rsidRDefault="0036567C">
                      <w:pPr>
                        <w:rPr>
                          <w:rFonts w:ascii="HGｺﾞｼｯｸM" w:eastAsia="HGｺﾞｼｯｸM"/>
                        </w:rPr>
                      </w:pPr>
                      <w:r w:rsidRPr="00650EA1">
                        <w:rPr>
                          <w:rFonts w:ascii="HGｺﾞｼｯｸM" w:eastAsia="HGｺﾞｼｯｸM" w:hint="eastAsia"/>
                        </w:rPr>
                        <w:t>通報訓練</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70016" behindDoc="0" locked="0" layoutInCell="0" allowOverlap="1">
                <wp:simplePos x="0" y="0"/>
                <wp:positionH relativeFrom="column">
                  <wp:posOffset>114300</wp:posOffset>
                </wp:positionH>
                <wp:positionV relativeFrom="paragraph">
                  <wp:posOffset>86995</wp:posOffset>
                </wp:positionV>
                <wp:extent cx="2016125" cy="3086100"/>
                <wp:effectExtent l="0" t="0" r="0" b="0"/>
                <wp:wrapNone/>
                <wp:docPr id="5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086100"/>
                        </a:xfrm>
                        <a:prstGeom prst="roundRect">
                          <a:avLst>
                            <a:gd name="adj" fmla="val 1935"/>
                          </a:avLst>
                        </a:prstGeom>
                        <a:solidFill>
                          <a:srgbClr val="FFFFFF"/>
                        </a:solidFill>
                        <a:ln w="9525">
                          <a:solidFill>
                            <a:srgbClr val="000000"/>
                          </a:solidFill>
                          <a:round/>
                          <a:headEnd/>
                          <a:tailEnd/>
                        </a:ln>
                      </wps:spPr>
                      <wps:txbx>
                        <w:txbxContent>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・非常ベル鳴動時の避難準備態勢訓練</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・館内放送による避難誘導訓練</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・各々の場所における最適避難誘導訓練</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・責任者、指揮班の指示・命令訓練</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・安全班における防火戸等閉鎖訓練</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・各職場ごとに訓練に応じた目標を設定して行い、各人がその任務について熟練するように努める。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・避難器具操作・取扱い訓練</w:t>
                            </w:r>
                          </w:p>
                          <w:p w:rsidR="0036567C" w:rsidRPr="00650EA1" w:rsidRDefault="0036567C">
                            <w:pPr>
                              <w:spacing w:line="240" w:lineRule="exact"/>
                              <w:ind w:left="298"/>
                              <w:rPr>
                                <w:rFonts w:ascii="HGｺﾞｼｯｸM" w:eastAsia="HGｺﾞｼｯｸM"/>
                                <w:sz w:val="15"/>
                              </w:rPr>
                            </w:pPr>
                            <w:r w:rsidRPr="00650EA1">
                              <w:rPr>
                                <w:rFonts w:ascii="HGｺﾞｼｯｸM" w:eastAsia="HGｺﾞｼｯｸM" w:hint="eastAsia"/>
                                <w:sz w:val="15"/>
                              </w:rPr>
                              <w:t>固定式以外のものは危険を伴う</w:t>
                            </w:r>
                          </w:p>
                          <w:p w:rsidR="0036567C" w:rsidRPr="00650EA1" w:rsidRDefault="0036567C">
                            <w:pPr>
                              <w:spacing w:line="240" w:lineRule="exact"/>
                              <w:ind w:left="298"/>
                              <w:rPr>
                                <w:rFonts w:ascii="HGｺﾞｼｯｸM" w:eastAsia="HGｺﾞｼｯｸM"/>
                                <w:sz w:val="15"/>
                              </w:rPr>
                            </w:pPr>
                            <w:r w:rsidRPr="00650EA1">
                              <w:rPr>
                                <w:rFonts w:ascii="HGｺﾞｼｯｸM" w:eastAsia="HGｺﾞｼｯｸM" w:hint="eastAsia"/>
                                <w:sz w:val="15"/>
                              </w:rPr>
                              <w:t>ことがあるので十全の注意を払う。</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・訓練は繰り返し行い、徹底する。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・全館一斉に各担当部署ごとの連絡協力を行う。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・訓練はワンパターン方式ではなく、避難時間の短縮など自主的な盛り上がりを図る工夫をする。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・独歩不可能者等の運搬方法の訓練を行う。</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100" style="position:absolute;left:0;text-align:left;margin-left:9pt;margin-top:6.85pt;width:158.75pt;height:24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" o:allowincell="f">
                <v:textbox inset="2mm,2mm,2mm,1mm">
                  <w:txbxContent>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・非常ベル鳴動時の避難準備態勢訓練</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・館内放送による避難誘導訓練</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・各々の場所における最適避難誘導訓練</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・責任者、指揮班の指示・命令訓練</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・安全班における防火戸等閉鎖訓練</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・各職場ごとに訓練に応じた目標を設定して行い、各人がその任務について熟練するように努める。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・避難器具操作・取扱い訓練</w:t>
                      </w:r>
                    </w:p>
                    <w:p w:rsidR="0036567C" w:rsidRPr="00650EA1" w:rsidRDefault="0036567C">
                      <w:pPr>
                        <w:spacing w:line="240" w:lineRule="exact"/>
                        <w:ind w:left="298"/>
                        <w:rPr>
                          <w:rFonts w:ascii="HGｺﾞｼｯｸM" w:eastAsia="HGｺﾞｼｯｸM"/>
                          <w:sz w:val="15"/>
                        </w:rPr>
                      </w:pPr>
                      <w:r w:rsidRPr="00650EA1">
                        <w:rPr>
                          <w:rFonts w:ascii="HGｺﾞｼｯｸM" w:eastAsia="HGｺﾞｼｯｸM" w:hint="eastAsia"/>
                          <w:sz w:val="15"/>
                        </w:rPr>
                        <w:t>固定式以外のものは危険を伴う</w:t>
                      </w:r>
                    </w:p>
                    <w:p w:rsidR="0036567C" w:rsidRPr="00650EA1" w:rsidRDefault="0036567C">
                      <w:pPr>
                        <w:spacing w:line="240" w:lineRule="exact"/>
                        <w:ind w:left="298"/>
                        <w:rPr>
                          <w:rFonts w:ascii="HGｺﾞｼｯｸM" w:eastAsia="HGｺﾞｼｯｸM"/>
                          <w:sz w:val="15"/>
                        </w:rPr>
                      </w:pPr>
                      <w:r w:rsidRPr="00650EA1">
                        <w:rPr>
                          <w:rFonts w:ascii="HGｺﾞｼｯｸM" w:eastAsia="HGｺﾞｼｯｸM" w:hint="eastAsia"/>
                          <w:sz w:val="15"/>
                        </w:rPr>
                        <w:t>ことがあるので十全の注意を払う。</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・訓練は繰り返し行い、徹底する。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・全館一斉に各担当部署ごとの連絡協力を行う。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・訓練はワンパターン方式ではなく、避難時間の短縮など自主的な盛り上がりを図る工夫をする。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・独歩不可能者等の運搬方法の訓練を行う。</w:t>
                      </w: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75136" behindDoc="0" locked="0" layoutInCell="0" allowOverlap="1">
                <wp:simplePos x="0" y="0"/>
                <wp:positionH relativeFrom="column">
                  <wp:posOffset>4773295</wp:posOffset>
                </wp:positionH>
                <wp:positionV relativeFrom="paragraph">
                  <wp:posOffset>-22860</wp:posOffset>
                </wp:positionV>
                <wp:extent cx="635635" cy="207010"/>
                <wp:effectExtent l="0" t="0" r="0" b="0"/>
                <wp:wrapNone/>
                <wp:docPr id="5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rPr>
                                <w:rFonts w:ascii="HGｺﾞｼｯｸM" w:eastAsia="HGｺﾞｼｯｸM"/>
                              </w:rPr>
                            </w:pPr>
                            <w:r w:rsidRPr="00650EA1">
                              <w:rPr>
                                <w:rFonts w:ascii="HGｺﾞｼｯｸM" w:eastAsia="HGｺﾞｼｯｸM" w:hint="eastAsia"/>
                              </w:rPr>
                              <w:t>消火訓練</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01" type="#_x0000_t202" style="position:absolute;left:0;text-align:left;margin-left:375.85pt;margin-top:-1.8pt;width:50.05pt;height:1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" o:allowincell="f" stroked="f">
                <v:textbox inset="1mm,0,1mm,0">
                  <w:txbxContent>
                    <w:p w:rsidR="0036567C" w:rsidRPr="00650EA1" w:rsidRDefault="0036567C">
                      <w:pPr>
                        <w:rPr>
                          <w:rFonts w:ascii="HGｺﾞｼｯｸM" w:eastAsia="HGｺﾞｼｯｸM"/>
                        </w:rPr>
                      </w:pPr>
                      <w:r w:rsidRPr="00650EA1">
                        <w:rPr>
                          <w:rFonts w:ascii="HGｺﾞｼｯｸM" w:eastAsia="HGｺﾞｼｯｸM" w:hint="eastAsia"/>
                        </w:rPr>
                        <w:t>消火訓練</w:t>
                      </w:r>
                    </w:p>
                  </w:txbxContent>
                </v:textbox>
              </v:shape>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80256" behindDoc="0" locked="0" layoutInCell="0" allowOverlap="1">
                <wp:simplePos x="0" y="0"/>
                <wp:positionH relativeFrom="column">
                  <wp:posOffset>318135</wp:posOffset>
                </wp:positionH>
                <wp:positionV relativeFrom="paragraph">
                  <wp:posOffset>219710</wp:posOffset>
                </wp:positionV>
                <wp:extent cx="1587500" cy="256540"/>
                <wp:effectExtent l="0" t="0" r="0" b="0"/>
                <wp:wrapNone/>
                <wp:docPr id="5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256540"/>
                        </a:xfrm>
                        <a:prstGeom prst="bracketPair">
                          <a:avLst>
                            <a:gd name="adj" fmla="val 12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3854C" id="AutoShape 119" o:spid="_x0000_s1026" type="#_x0000_t185" style="position:absolute;left:0;text-align:left;margin-left:25.05pt;margin-top:17.3pt;width:125pt;height:20.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" o:allowincell="f" adj="2720"/>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spacing w:line="360" w:lineRule="auto"/>
        <w:rPr>
          <w:rFonts w:ascii="HGｺﾞｼｯｸM" w:eastAsia="HGｺﾞｼｯｸM" w:hAnsi="ＭＳ 明朝"/>
          <w:b/>
        </w:rPr>
      </w:pPr>
      <w:r w:rsidRPr="00650EA1">
        <w:rPr>
          <w:rFonts w:ascii="HGｺﾞｼｯｸM" w:eastAsia="HGｺﾞｼｯｸM" w:hAnsi="ＭＳ 明朝" w:hint="eastAsia"/>
          <w:b/>
        </w:rPr>
        <w:t>11．訓練実施計画は次のように定める。</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77184" behindDoc="0" locked="0" layoutInCell="0" allowOverlap="1">
                <wp:simplePos x="0" y="0"/>
                <wp:positionH relativeFrom="column">
                  <wp:posOffset>189865</wp:posOffset>
                </wp:positionH>
                <wp:positionV relativeFrom="paragraph">
                  <wp:posOffset>20320</wp:posOffset>
                </wp:positionV>
                <wp:extent cx="2957195" cy="685800"/>
                <wp:effectExtent l="0" t="0" r="0" b="0"/>
                <wp:wrapNone/>
                <wp:docPr id="5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・年２回以上実施し、そのうち避難・通報・消火の総合訓練を年１回以上実施する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・訓練実施時はあらかじめ消防署へ通報する。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・年１回は検証訓練を実施する (社会福祉施設、病院、旅館、ホテル</w:t>
                            </w:r>
                            <w:r w:rsidRPr="00650EA1">
                              <w:rPr>
                                <w:rFonts w:ascii="HGｺﾞｼｯｸM" w:eastAsia="HGｺﾞｼｯｸM" w:hint="eastAsia"/>
                                <w:spacing w:val="-14"/>
                                <w:sz w:val="15"/>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02" type="#_x0000_t202" style="position:absolute;left:0;text-align:left;margin-left:14.95pt;margin-top:1.6pt;width:232.85pt;height:5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lntwIAALQ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" o:allowincell="f" filled="f" stroked="f">
                <v:textbox inset="0,0,0,0">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・年２回以上実施し、そのうち避難・通報・消火の総合訓練を年１回以上実施する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・訓練実施時はあらかじめ消防署へ通報する。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・年１回は検証訓練を実施する (社会福祉施設、病院、旅館、ホテル</w:t>
                      </w:r>
                      <w:r w:rsidRPr="00650EA1">
                        <w:rPr>
                          <w:rFonts w:ascii="HGｺﾞｼｯｸM" w:eastAsia="HGｺﾞｼｯｸM" w:hint="eastAsia"/>
                          <w:spacing w:val="-14"/>
                          <w:sz w:val="15"/>
                        </w:rPr>
                        <w:t>) 。</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78208" behindDoc="0" locked="0" layoutInCell="0" allowOverlap="1">
                <wp:simplePos x="0" y="0"/>
                <wp:positionH relativeFrom="column">
                  <wp:posOffset>3243580</wp:posOffset>
                </wp:positionH>
                <wp:positionV relativeFrom="paragraph">
                  <wp:posOffset>20320</wp:posOffset>
                </wp:positionV>
                <wp:extent cx="2700020" cy="685800"/>
                <wp:effectExtent l="0" t="0" r="0" b="0"/>
                <wp:wrapNone/>
                <wp:docPr id="5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・訓練内容はできるだけ写真等で記録し、次回の訓練等の参考にする。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・震災対策としての防災訓練を実施する。なお細部については社(店)内防火規則で定める。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03" type="#_x0000_t202" style="position:absolute;left:0;text-align:left;margin-left:255.4pt;margin-top:1.6pt;width:212.6pt;height: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kwt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" o:allowincell="f" filled="f" stroked="f">
                <v:textbox inset="0,0,0,0">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・訓練内容はできるだけ写真等で記録し、次回の訓練等の参考にする。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・震災対策としての防災訓練を実施する。なお細部については社(店)内防火規則で定める。</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76160" behindDoc="0" locked="0" layoutInCell="0" allowOverlap="1">
                <wp:simplePos x="0" y="0"/>
                <wp:positionH relativeFrom="column">
                  <wp:posOffset>125730</wp:posOffset>
                </wp:positionH>
                <wp:positionV relativeFrom="paragraph">
                  <wp:posOffset>-1905</wp:posOffset>
                </wp:positionV>
                <wp:extent cx="5943600" cy="1028700"/>
                <wp:effectExtent l="0" t="0" r="0" b="0"/>
                <wp:wrapNone/>
                <wp:docPr id="5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28700"/>
                        </a:xfrm>
                        <a:prstGeom prst="roundRect">
                          <a:avLst>
                            <a:gd name="adj" fmla="val 5495"/>
                          </a:avLst>
                        </a:prstGeom>
                        <a:solidFill>
                          <a:srgbClr val="FFFFFF"/>
                        </a:solidFill>
                        <a:ln w="9525">
                          <a:solidFill>
                            <a:srgbClr val="000000"/>
                          </a:solidFill>
                          <a:round/>
                          <a:headEnd/>
                          <a:tailEnd/>
                        </a:ln>
                      </wps:spPr>
                      <wps:txbx>
                        <w:txbxContent>
                          <w:p w:rsidR="0036567C" w:rsidRPr="00650EA1" w:rsidRDefault="0036567C">
                            <w:pPr>
                              <w:rPr>
                                <w:rFonts w:ascii="HGｺﾞｼｯｸM" w:eastAsia="HGｺﾞｼｯｸM"/>
                                <w:sz w:val="15"/>
                              </w:rPr>
                            </w:pPr>
                          </w:p>
                          <w:p w:rsidR="0036567C" w:rsidRPr="00650EA1" w:rsidRDefault="0036567C">
                            <w:pPr>
                              <w:rPr>
                                <w:rFonts w:ascii="HGｺﾞｼｯｸM" w:eastAsia="HGｺﾞｼｯｸM"/>
                                <w:sz w:val="15"/>
                              </w:rPr>
                            </w:pPr>
                          </w:p>
                          <w:p w:rsidR="0036567C" w:rsidRPr="00650EA1" w:rsidRDefault="0036567C">
                            <w:pPr>
                              <w:rPr>
                                <w:rFonts w:ascii="HGｺﾞｼｯｸM" w:eastAsia="HGｺﾞｼｯｸM"/>
                                <w:sz w:val="15"/>
                              </w:rPr>
                            </w:pPr>
                          </w:p>
                          <w:p w:rsidR="0036567C" w:rsidRPr="00650EA1" w:rsidRDefault="0036567C">
                            <w:pPr>
                              <w:jc w:val="center"/>
                              <w:rPr>
                                <w:rFonts w:ascii="HGｺﾞｼｯｸM" w:eastAsia="HGｺﾞｼｯｸM"/>
                                <w:sz w:val="15"/>
                              </w:rPr>
                            </w:pPr>
                            <w:r w:rsidRPr="00650EA1">
                              <w:rPr>
                                <w:rFonts w:ascii="HGｺﾞｼｯｸM" w:eastAsia="HGｺﾞｼｯｸM" w:hint="eastAsia"/>
                                <w:sz w:val="15"/>
                              </w:rPr>
                              <w:t>訓練実施予定日　　　　　月　　　日．　　　月　　　日．　　　月　　　日．　　　月　　　日．　　　月　　　日．</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104" style="position:absolute;left:0;text-align:left;margin-left:9.9pt;margin-top:-.15pt;width:468pt;height:8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" o:allowincell="f">
                <v:textbox inset="2mm,2mm,2mm,1mm">
                  <w:txbxContent>
                    <w:p w:rsidR="0036567C" w:rsidRPr="00650EA1" w:rsidRDefault="0036567C">
                      <w:pPr>
                        <w:rPr>
                          <w:rFonts w:ascii="HGｺﾞｼｯｸM" w:eastAsia="HGｺﾞｼｯｸM"/>
                          <w:sz w:val="15"/>
                        </w:rPr>
                      </w:pPr>
                    </w:p>
                    <w:p w:rsidR="0036567C" w:rsidRPr="00650EA1" w:rsidRDefault="0036567C">
                      <w:pPr>
                        <w:rPr>
                          <w:rFonts w:ascii="HGｺﾞｼｯｸM" w:eastAsia="HGｺﾞｼｯｸM"/>
                          <w:sz w:val="15"/>
                        </w:rPr>
                      </w:pPr>
                    </w:p>
                    <w:p w:rsidR="0036567C" w:rsidRPr="00650EA1" w:rsidRDefault="0036567C">
                      <w:pPr>
                        <w:rPr>
                          <w:rFonts w:ascii="HGｺﾞｼｯｸM" w:eastAsia="HGｺﾞｼｯｸM"/>
                          <w:sz w:val="15"/>
                        </w:rPr>
                      </w:pPr>
                    </w:p>
                    <w:p w:rsidR="0036567C" w:rsidRPr="00650EA1" w:rsidRDefault="0036567C">
                      <w:pPr>
                        <w:jc w:val="center"/>
                        <w:rPr>
                          <w:rFonts w:ascii="HGｺﾞｼｯｸM" w:eastAsia="HGｺﾞｼｯｸM"/>
                          <w:sz w:val="15"/>
                        </w:rPr>
                      </w:pPr>
                      <w:r w:rsidRPr="00650EA1">
                        <w:rPr>
                          <w:rFonts w:ascii="HGｺﾞｼｯｸM" w:eastAsia="HGｺﾞｼｯｸM" w:hint="eastAsia"/>
                          <w:sz w:val="15"/>
                        </w:rPr>
                        <w:t>訓練実施予定日　　　　　月　　　日．　　　月　　　日．　　　月　　　日．　　　月　　　日．　　　月　　　日．</w:t>
                      </w:r>
                    </w:p>
                  </w:txbxContent>
                </v:textbox>
              </v:roundrect>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jc w:val="right"/>
        <w:rPr>
          <w:rFonts w:ascii="HGｺﾞｼｯｸM" w:eastAsia="HGｺﾞｼｯｸM" w:hAnsi="ＭＳ 明朝"/>
          <w:sz w:val="16"/>
        </w:rPr>
      </w:pPr>
      <w:r w:rsidRPr="00650EA1">
        <w:rPr>
          <w:rFonts w:ascii="HGｺﾞｼｯｸM" w:eastAsia="HGｺﾞｼｯｸM" w:hAnsi="ＭＳ 明朝" w:hint="eastAsia"/>
        </w:rPr>
        <w:br w:type="page"/>
      </w:r>
      <w:r w:rsidRPr="00650EA1">
        <w:rPr>
          <w:rFonts w:ascii="HGｺﾞｼｯｸM" w:eastAsia="HGｺﾞｼｯｸM" w:hAnsi="ＭＳ 明朝" w:hint="eastAsia"/>
          <w:sz w:val="16"/>
        </w:rPr>
        <w:lastRenderedPageBreak/>
        <w:t xml:space="preserve"> (大規模用６)</w:t>
      </w:r>
    </w:p>
    <w:p w:rsidR="0036567C" w:rsidRPr="00650EA1" w:rsidRDefault="0036567C">
      <w:pPr>
        <w:rPr>
          <w:rFonts w:ascii="HGｺﾞｼｯｸM" w:eastAsia="HGｺﾞｼｯｸM" w:hAnsi="ＭＳ 明朝"/>
          <w:b/>
        </w:rPr>
      </w:pPr>
      <w:r w:rsidRPr="00650EA1">
        <w:rPr>
          <w:rFonts w:ascii="HGｺﾞｼｯｸM" w:eastAsia="HGｺﾞｼｯｸM" w:hAnsi="ＭＳ 明朝" w:hint="eastAsia"/>
          <w:b/>
        </w:rPr>
        <w:t>12．避難通路の確保について次のように定める。</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79232" behindDoc="0" locked="0" layoutInCell="0" allowOverlap="1">
                <wp:simplePos x="0" y="0"/>
                <wp:positionH relativeFrom="column">
                  <wp:posOffset>228600</wp:posOffset>
                </wp:positionH>
                <wp:positionV relativeFrom="paragraph">
                  <wp:posOffset>114300</wp:posOffset>
                </wp:positionV>
                <wp:extent cx="5878830" cy="1485900"/>
                <wp:effectExtent l="0" t="0" r="0" b="0"/>
                <wp:wrapNone/>
                <wp:docPr id="4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1485900"/>
                        </a:xfrm>
                        <a:prstGeom prst="roundRect">
                          <a:avLst>
                            <a:gd name="adj" fmla="val 5495"/>
                          </a:avLst>
                        </a:prstGeom>
                        <a:solidFill>
                          <a:srgbClr val="FFFFFF"/>
                        </a:solidFill>
                        <a:ln w="9525">
                          <a:solidFill>
                            <a:srgbClr val="000000"/>
                          </a:solidFill>
                          <a:round/>
                          <a:headEnd/>
                          <a:tailEnd/>
                        </a:ln>
                      </wps:spPr>
                      <wps:txbx>
                        <w:txbxContent>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・階段、廊下、通路等の避難経路には物品を置かない。</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・屋外階段、避難階での非常口は鍵をかけない。</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・屋外階段、避難階での非常口の錠は、非常錠とする。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・防火戸は正常に作動するよう日頃から維持管理し、防火戸の機能障害を排除する。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避難の経路となる部分及び消火器、自動火災報知設備の受信機、放送設備、屋内消火栓箱、スプリンクラー制ぎょ弁等の周辺は常に整理整とんし、使用を妨げる物品等を置かず、避難及び消火活動の支障にならないように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・避難誘導等に支障を生ぜしめないよう適正な定員確保に努める。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・以上のほか、避難通路等の確保について、必要な事項は、社(店)内防火規則に定める。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105" style="position:absolute;left:0;text-align:left;margin-left:18pt;margin-top:9pt;width:462.9pt;height:1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" o:allowincell="f">
                <v:textbox inset="2mm,2mm,2mm,1mm">
                  <w:txbxContent>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・階段、廊下、通路等の避難経路には物品を置かない。</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・屋外階段、避難階での非常口は鍵をかけない。</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・屋外階段、避難階での非常口の錠は、非常錠とする。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・防火戸は正常に作動するよう日頃から維持管理し、防火戸の機能障害を排除する。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避難の経路となる部分及び消火器、自動火災報知設備の受信機、放送設備、屋内消火栓箱、スプリンクラー制ぎょ弁等の周辺は常に整理整とんし、使用を妨げる物品等を置かず、避難及び消火活動の支障にならないように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・避難誘導等に支障を生ぜしめないよう適正な定員確保に努める。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・以上のほか、避難通路等の確保について、必要な事項は、社(店)内防火規則に定める。</w:t>
                      </w:r>
                    </w:p>
                  </w:txbxContent>
                </v:textbox>
              </v:roundrect>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b/>
        </w:rPr>
      </w:pPr>
      <w:r w:rsidRPr="00650EA1">
        <w:rPr>
          <w:rFonts w:ascii="HGｺﾞｼｯｸM" w:eastAsia="HGｺﾞｼｯｸM" w:hAnsi="ＭＳ 明朝" w:hint="eastAsia"/>
          <w:b/>
        </w:rPr>
        <w:t>13．夜間・休日の防火管理体制を次のように定める。</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82304" behindDoc="0" locked="0" layoutInCell="0" allowOverlap="1">
                <wp:simplePos x="0" y="0"/>
                <wp:positionH relativeFrom="column">
                  <wp:posOffset>3683000</wp:posOffset>
                </wp:positionH>
                <wp:positionV relativeFrom="paragraph">
                  <wp:posOffset>107950</wp:posOffset>
                </wp:positionV>
                <wp:extent cx="2087245" cy="210185"/>
                <wp:effectExtent l="0" t="0" r="0" b="0"/>
                <wp:wrapNone/>
                <wp:docPr id="4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rPr>
                                <w:rFonts w:ascii="HGｺﾞｼｯｸM" w:eastAsia="HGｺﾞｼｯｸM"/>
                              </w:rPr>
                            </w:pPr>
                            <w:r w:rsidRPr="00650EA1">
                              <w:rPr>
                                <w:rFonts w:ascii="HGｺﾞｼｯｸM" w:eastAsia="HGｺﾞｼｯｸM" w:hint="eastAsia"/>
                              </w:rPr>
                              <w:t>当該建物内で全く無人になる場合</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06" type="#_x0000_t202" style="position:absolute;left:0;text-align:left;margin-left:290pt;margin-top:8.5pt;width:164.35pt;height:16.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" o:allowincell="f" stroked="f">
                <v:textbox inset="1mm,0,0,0">
                  <w:txbxContent>
                    <w:p w:rsidR="0036567C" w:rsidRPr="00650EA1" w:rsidRDefault="0036567C">
                      <w:pPr>
                        <w:rPr>
                          <w:rFonts w:ascii="HGｺﾞｼｯｸM" w:eastAsia="HGｺﾞｼｯｸM"/>
                        </w:rPr>
                      </w:pPr>
                      <w:r w:rsidRPr="00650EA1">
                        <w:rPr>
                          <w:rFonts w:ascii="HGｺﾞｼｯｸM" w:eastAsia="HGｺﾞｼｯｸM" w:hint="eastAsia"/>
                        </w:rPr>
                        <w:t>当該建物内で全く無人になる場合</w:t>
                      </w:r>
                    </w:p>
                  </w:txbxContent>
                </v:textbox>
              </v:shape>
            </w:pict>
          </mc:Fallback>
        </mc:AlternateConten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88448" behindDoc="0" locked="0" layoutInCell="1" allowOverlap="1">
                <wp:simplePos x="0" y="0"/>
                <wp:positionH relativeFrom="column">
                  <wp:posOffset>2573655</wp:posOffset>
                </wp:positionH>
                <wp:positionV relativeFrom="paragraph">
                  <wp:posOffset>205740</wp:posOffset>
                </wp:positionV>
                <wp:extent cx="381635" cy="241300"/>
                <wp:effectExtent l="0" t="0" r="0" b="0"/>
                <wp:wrapNone/>
                <wp:docPr id="4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rPr>
                                <w:rFonts w:ascii="HGｺﾞｼｯｸM" w:eastAsia="HGｺﾞｼｯｸM"/>
                                <w:sz w:val="15"/>
                              </w:rPr>
                            </w:pPr>
                            <w:r w:rsidRPr="00650EA1">
                              <w:rPr>
                                <w:rFonts w:ascii="HGｺﾞｼｯｸM" w:eastAsia="HGｺﾞｼｯｸM" w:hint="eastAsia"/>
                                <w:sz w:val="15"/>
                              </w:rPr>
                              <w:t>担　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07" type="#_x0000_t202" style="position:absolute;left:0;text-align:left;margin-left:202.65pt;margin-top:16.2pt;width:30.05pt;height:1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ttQ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" filled="f" stroked="f">
                <v:textbox inset="0,0,0,0">
                  <w:txbxContent>
                    <w:p w:rsidR="0036567C" w:rsidRPr="00650EA1" w:rsidRDefault="0036567C">
                      <w:pPr>
                        <w:rPr>
                          <w:rFonts w:ascii="HGｺﾞｼｯｸM" w:eastAsia="HGｺﾞｼｯｸM"/>
                          <w:sz w:val="15"/>
                        </w:rPr>
                      </w:pPr>
                      <w:r w:rsidRPr="00650EA1">
                        <w:rPr>
                          <w:rFonts w:ascii="HGｺﾞｼｯｸM" w:eastAsia="HGｺﾞｼｯｸM" w:hint="eastAsia"/>
                          <w:sz w:val="15"/>
                        </w:rPr>
                        <w:t>担　当</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81280" behindDoc="0" locked="0" layoutInCell="0" allowOverlap="1">
                <wp:simplePos x="0" y="0"/>
                <wp:positionH relativeFrom="column">
                  <wp:posOffset>3417570</wp:posOffset>
                </wp:positionH>
                <wp:positionV relativeFrom="paragraph">
                  <wp:posOffset>0</wp:posOffset>
                </wp:positionV>
                <wp:extent cx="2689860" cy="2308860"/>
                <wp:effectExtent l="0" t="0" r="0" b="0"/>
                <wp:wrapNone/>
                <wp:docPr id="4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2308860"/>
                        </a:xfrm>
                        <a:prstGeom prst="roundRect">
                          <a:avLst>
                            <a:gd name="adj" fmla="val 2889"/>
                          </a:avLst>
                        </a:prstGeom>
                        <a:solidFill>
                          <a:srgbClr val="FFFFFF"/>
                        </a:solidFill>
                        <a:ln w="9525">
                          <a:solidFill>
                            <a:srgbClr val="000000"/>
                          </a:solidFill>
                          <a:round/>
                          <a:headEnd/>
                          <a:tailEnd/>
                        </a:ln>
                      </wps:spPr>
                      <wps:txbx>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・自動火災報知設備の受信機から移報をとり、下記の警備会社へ機械警備を委託する。</w:t>
                            </w: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jc w:val="center"/>
                              <w:rPr>
                                <w:rFonts w:ascii="HGｺﾞｼｯｸM" w:eastAsia="HGｺﾞｼｯｸM"/>
                                <w:sz w:val="15"/>
                              </w:rPr>
                            </w:pPr>
                            <w:r w:rsidRPr="00650EA1">
                              <w:rPr>
                                <w:rFonts w:ascii="HGｺﾞｼｯｸM" w:eastAsia="HGｺﾞｼｯｸM" w:hint="eastAsia"/>
                                <w:sz w:val="15"/>
                              </w:rPr>
                              <w:t>警備会社名(　　　　　　　　　　　　　　　)</w:t>
                            </w:r>
                          </w:p>
                          <w:p w:rsidR="0036567C" w:rsidRPr="00650EA1" w:rsidRDefault="0036567C">
                            <w:pPr>
                              <w:spacing w:line="240" w:lineRule="exact"/>
                              <w:jc w:val="center"/>
                              <w:rPr>
                                <w:rFonts w:ascii="HGｺﾞｼｯｸM" w:eastAsia="HGｺﾞｼｯｸM"/>
                                <w:sz w:val="15"/>
                              </w:rPr>
                            </w:pPr>
                            <w:r w:rsidRPr="00650EA1">
                              <w:rPr>
                                <w:rFonts w:ascii="HGｺﾞｼｯｸM" w:eastAsia="HGｺﾞｼｯｸM" w:hint="eastAsia"/>
                                <w:sz w:val="15"/>
                              </w:rPr>
                              <w:t>電　　　話(　　　　　　　　　　　　　　　)</w:t>
                            </w:r>
                          </w:p>
                          <w:p w:rsidR="0036567C" w:rsidRPr="00650EA1" w:rsidRDefault="0036567C">
                            <w:pPr>
                              <w:spacing w:line="240" w:lineRule="exact"/>
                              <w:jc w:val="center"/>
                              <w:rPr>
                                <w:rFonts w:ascii="HGｺﾞｼｯｸM" w:eastAsia="HGｺﾞｼｯｸM"/>
                                <w:sz w:val="15"/>
                              </w:rPr>
                            </w:pPr>
                            <w:r w:rsidRPr="00650EA1">
                              <w:rPr>
                                <w:rFonts w:ascii="HGｺﾞｼｯｸM" w:eastAsia="HGｺﾞｼｯｸM" w:hint="eastAsia"/>
                                <w:spacing w:val="24"/>
                                <w:kern w:val="0"/>
                                <w:sz w:val="15"/>
                              </w:rPr>
                              <w:t>責任者</w:t>
                            </w:r>
                            <w:r w:rsidRPr="00650EA1">
                              <w:rPr>
                                <w:rFonts w:ascii="HGｺﾞｼｯｸM" w:eastAsia="HGｺﾞｼｯｸM" w:hint="eastAsia"/>
                                <w:spacing w:val="2"/>
                                <w:kern w:val="0"/>
                                <w:sz w:val="15"/>
                              </w:rPr>
                              <w:t>名</w:t>
                            </w:r>
                            <w:r w:rsidRPr="00650EA1">
                              <w:rPr>
                                <w:rFonts w:ascii="HGｺﾞｼｯｸM" w:eastAsia="HGｺﾞｼｯｸM" w:hint="eastAsia"/>
                                <w:sz w:val="15"/>
                              </w:rPr>
                              <w:t>(　　　　　　　　　　　　　　　)</w:t>
                            </w: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w:t>
                            </w:r>
                            <w:r w:rsidRPr="00650EA1">
                              <w:rPr>
                                <w:rFonts w:ascii="HGｺﾞｼｯｸM" w:eastAsia="HGｺﾞｼｯｸM" w:hint="eastAsia"/>
                                <w:spacing w:val="-2"/>
                                <w:sz w:val="15"/>
                              </w:rPr>
                              <w:t>機械警備を委託せず、付近の勤務者へ連絡する体制をとる。</w:t>
                            </w: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主な連絡先 ( 氏名　　　　　　電話　　　　　　　　　)</w:t>
                            </w:r>
                          </w:p>
                          <w:p w:rsidR="0036567C" w:rsidRPr="00650EA1" w:rsidRDefault="0036567C">
                            <w:pPr>
                              <w:spacing w:line="240" w:lineRule="exact"/>
                              <w:ind w:left="825"/>
                              <w:rPr>
                                <w:rFonts w:ascii="HGｺﾞｼｯｸM" w:eastAsia="HGｺﾞｼｯｸM"/>
                                <w:sz w:val="15"/>
                              </w:rPr>
                            </w:pPr>
                            <w:r w:rsidRPr="00650EA1">
                              <w:rPr>
                                <w:rFonts w:ascii="HGｺﾞｼｯｸM" w:eastAsia="HGｺﾞｼｯｸM" w:hint="eastAsia"/>
                                <w:sz w:val="15"/>
                              </w:rPr>
                              <w:t>( 氏名　　　　　　電話　　　　　　　　　)</w:t>
                            </w:r>
                          </w:p>
                          <w:p w:rsidR="0036567C" w:rsidRPr="00650EA1" w:rsidRDefault="0036567C">
                            <w:pPr>
                              <w:spacing w:line="240" w:lineRule="exact"/>
                              <w:ind w:left="825"/>
                              <w:rPr>
                                <w:rFonts w:ascii="HGｺﾞｼｯｸM" w:eastAsia="HGｺﾞｼｯｸM"/>
                                <w:sz w:val="15"/>
                              </w:rPr>
                            </w:pPr>
                            <w:r w:rsidRPr="00650EA1">
                              <w:rPr>
                                <w:rFonts w:ascii="HGｺﾞｼｯｸM" w:eastAsia="HGｺﾞｼｯｸM" w:hint="eastAsia"/>
                                <w:sz w:val="15"/>
                              </w:rPr>
                              <w:t>( 氏名　　　　　　電話　　　　　　　　　)</w:t>
                            </w:r>
                          </w:p>
                          <w:p w:rsidR="0036567C" w:rsidRPr="00650EA1" w:rsidRDefault="0036567C">
                            <w:pPr>
                              <w:spacing w:line="240" w:lineRule="exact"/>
                              <w:ind w:left="825"/>
                              <w:rPr>
                                <w:rFonts w:ascii="HGｺﾞｼｯｸM" w:eastAsia="HGｺﾞｼｯｸM"/>
                                <w:sz w:val="15"/>
                              </w:rPr>
                            </w:pPr>
                            <w:r w:rsidRPr="00650EA1">
                              <w:rPr>
                                <w:rFonts w:ascii="HGｺﾞｼｯｸM" w:eastAsia="HGｺﾞｼｯｸM" w:hint="eastAsia"/>
                                <w:sz w:val="15"/>
                              </w:rPr>
                              <w:t>( 氏名　　　　　　電話　　　　　　　　　)</w:t>
                            </w:r>
                          </w:p>
                          <w:p w:rsidR="0036567C" w:rsidRPr="00650EA1" w:rsidRDefault="0036567C">
                            <w:pPr>
                              <w:spacing w:line="240" w:lineRule="exact"/>
                              <w:ind w:left="825"/>
                              <w:rPr>
                                <w:rFonts w:ascii="HGｺﾞｼｯｸM" w:eastAsia="HGｺﾞｼｯｸM"/>
                                <w:sz w:val="15"/>
                              </w:rPr>
                            </w:pPr>
                            <w:r w:rsidRPr="00650EA1">
                              <w:rPr>
                                <w:rFonts w:ascii="HGｺﾞｼｯｸM" w:eastAsia="HGｺﾞｼｯｸM" w:hint="eastAsia"/>
                                <w:sz w:val="15"/>
                              </w:rPr>
                              <w:t>( 氏名　　　　　　電話　　　　　　　　　)</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108" style="position:absolute;left:0;text-align:left;margin-left:269.1pt;margin-top:0;width:211.8pt;height:18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" o:allowincell="f">
                <v:textbox inset="1mm,2mm,1mm,1mm">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・自動火災報知設備の受信機から移報をとり、下記の警備会社へ機械警備を委託する。</w:t>
                      </w: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jc w:val="center"/>
                        <w:rPr>
                          <w:rFonts w:ascii="HGｺﾞｼｯｸM" w:eastAsia="HGｺﾞｼｯｸM"/>
                          <w:sz w:val="15"/>
                        </w:rPr>
                      </w:pPr>
                      <w:r w:rsidRPr="00650EA1">
                        <w:rPr>
                          <w:rFonts w:ascii="HGｺﾞｼｯｸM" w:eastAsia="HGｺﾞｼｯｸM" w:hint="eastAsia"/>
                          <w:sz w:val="15"/>
                        </w:rPr>
                        <w:t>警備会社名(　　　　　　　　　　　　　　　)</w:t>
                      </w:r>
                    </w:p>
                    <w:p w:rsidR="0036567C" w:rsidRPr="00650EA1" w:rsidRDefault="0036567C">
                      <w:pPr>
                        <w:spacing w:line="240" w:lineRule="exact"/>
                        <w:jc w:val="center"/>
                        <w:rPr>
                          <w:rFonts w:ascii="HGｺﾞｼｯｸM" w:eastAsia="HGｺﾞｼｯｸM"/>
                          <w:sz w:val="15"/>
                        </w:rPr>
                      </w:pPr>
                      <w:r w:rsidRPr="00650EA1">
                        <w:rPr>
                          <w:rFonts w:ascii="HGｺﾞｼｯｸM" w:eastAsia="HGｺﾞｼｯｸM" w:hint="eastAsia"/>
                          <w:sz w:val="15"/>
                        </w:rPr>
                        <w:t>電　　　話(　　　　　　　　　　　　　　　)</w:t>
                      </w:r>
                    </w:p>
                    <w:p w:rsidR="0036567C" w:rsidRPr="00650EA1" w:rsidRDefault="0036567C">
                      <w:pPr>
                        <w:spacing w:line="240" w:lineRule="exact"/>
                        <w:jc w:val="center"/>
                        <w:rPr>
                          <w:rFonts w:ascii="HGｺﾞｼｯｸM" w:eastAsia="HGｺﾞｼｯｸM"/>
                          <w:sz w:val="15"/>
                        </w:rPr>
                      </w:pPr>
                      <w:r w:rsidRPr="00650EA1">
                        <w:rPr>
                          <w:rFonts w:ascii="HGｺﾞｼｯｸM" w:eastAsia="HGｺﾞｼｯｸM" w:hint="eastAsia"/>
                          <w:spacing w:val="24"/>
                          <w:kern w:val="0"/>
                          <w:sz w:val="15"/>
                        </w:rPr>
                        <w:t>責任者</w:t>
                      </w:r>
                      <w:r w:rsidRPr="00650EA1">
                        <w:rPr>
                          <w:rFonts w:ascii="HGｺﾞｼｯｸM" w:eastAsia="HGｺﾞｼｯｸM" w:hint="eastAsia"/>
                          <w:spacing w:val="2"/>
                          <w:kern w:val="0"/>
                          <w:sz w:val="15"/>
                        </w:rPr>
                        <w:t>名</w:t>
                      </w:r>
                      <w:r w:rsidRPr="00650EA1">
                        <w:rPr>
                          <w:rFonts w:ascii="HGｺﾞｼｯｸM" w:eastAsia="HGｺﾞｼｯｸM" w:hint="eastAsia"/>
                          <w:sz w:val="15"/>
                        </w:rPr>
                        <w:t>(　　　　　　　　　　　　　　　)</w:t>
                      </w: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w:t>
                      </w:r>
                      <w:r w:rsidRPr="00650EA1">
                        <w:rPr>
                          <w:rFonts w:ascii="HGｺﾞｼｯｸM" w:eastAsia="HGｺﾞｼｯｸM" w:hint="eastAsia"/>
                          <w:spacing w:val="-2"/>
                          <w:sz w:val="15"/>
                        </w:rPr>
                        <w:t>機械警備を委託せず、付近の勤務者へ連絡する体制をとる。</w:t>
                      </w: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主な連絡先 ( 氏名　　　　　　電話　　　　　　　　　)</w:t>
                      </w:r>
                    </w:p>
                    <w:p w:rsidR="0036567C" w:rsidRPr="00650EA1" w:rsidRDefault="0036567C">
                      <w:pPr>
                        <w:spacing w:line="240" w:lineRule="exact"/>
                        <w:ind w:left="825"/>
                        <w:rPr>
                          <w:rFonts w:ascii="HGｺﾞｼｯｸM" w:eastAsia="HGｺﾞｼｯｸM"/>
                          <w:sz w:val="15"/>
                        </w:rPr>
                      </w:pPr>
                      <w:r w:rsidRPr="00650EA1">
                        <w:rPr>
                          <w:rFonts w:ascii="HGｺﾞｼｯｸM" w:eastAsia="HGｺﾞｼｯｸM" w:hint="eastAsia"/>
                          <w:sz w:val="15"/>
                        </w:rPr>
                        <w:t>( 氏名　　　　　　電話　　　　　　　　　)</w:t>
                      </w:r>
                    </w:p>
                    <w:p w:rsidR="0036567C" w:rsidRPr="00650EA1" w:rsidRDefault="0036567C">
                      <w:pPr>
                        <w:spacing w:line="240" w:lineRule="exact"/>
                        <w:ind w:left="825"/>
                        <w:rPr>
                          <w:rFonts w:ascii="HGｺﾞｼｯｸM" w:eastAsia="HGｺﾞｼｯｸM"/>
                          <w:sz w:val="15"/>
                        </w:rPr>
                      </w:pPr>
                      <w:r w:rsidRPr="00650EA1">
                        <w:rPr>
                          <w:rFonts w:ascii="HGｺﾞｼｯｸM" w:eastAsia="HGｺﾞｼｯｸM" w:hint="eastAsia"/>
                          <w:sz w:val="15"/>
                        </w:rPr>
                        <w:t>( 氏名　　　　　　電話　　　　　　　　　)</w:t>
                      </w:r>
                    </w:p>
                    <w:p w:rsidR="0036567C" w:rsidRPr="00650EA1" w:rsidRDefault="0036567C">
                      <w:pPr>
                        <w:spacing w:line="240" w:lineRule="exact"/>
                        <w:ind w:left="825"/>
                        <w:rPr>
                          <w:rFonts w:ascii="HGｺﾞｼｯｸM" w:eastAsia="HGｺﾞｼｯｸM"/>
                          <w:sz w:val="15"/>
                        </w:rPr>
                      </w:pPr>
                      <w:r w:rsidRPr="00650EA1">
                        <w:rPr>
                          <w:rFonts w:ascii="HGｺﾞｼｯｸM" w:eastAsia="HGｺﾞｼｯｸM" w:hint="eastAsia"/>
                          <w:sz w:val="15"/>
                        </w:rPr>
                        <w:t>( 氏名　　　　　　電話　　　　　　　　　)</w:t>
                      </w:r>
                    </w:p>
                    <w:p w:rsidR="0036567C" w:rsidRPr="00650EA1" w:rsidRDefault="0036567C">
                      <w:pPr>
                        <w:spacing w:line="240" w:lineRule="exact"/>
                        <w:ind w:left="825"/>
                        <w:rPr>
                          <w:rFonts w:ascii="HGｺﾞｼｯｸM" w:eastAsia="HGｺﾞｼｯｸM"/>
                          <w:sz w:val="15"/>
                        </w:rPr>
                      </w:pPr>
                      <w:r w:rsidRPr="00650EA1">
                        <w:rPr>
                          <w:rFonts w:ascii="HGｺﾞｼｯｸM" w:eastAsia="HGｺﾞｼｯｸM" w:hint="eastAsia"/>
                          <w:sz w:val="15"/>
                        </w:rPr>
                        <w:t>( 氏名　　　　　　電話　　　　　　　　　)</w:t>
                      </w:r>
                    </w:p>
                  </w:txbxContent>
                </v:textbox>
              </v:roundrect>
            </w:pict>
          </mc:Fallback>
        </mc:AlternateConten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83328" behindDoc="0" locked="0" layoutInCell="0" allowOverlap="1">
                <wp:simplePos x="0" y="0"/>
                <wp:positionH relativeFrom="column">
                  <wp:posOffset>112395</wp:posOffset>
                </wp:positionH>
                <wp:positionV relativeFrom="paragraph">
                  <wp:posOffset>114300</wp:posOffset>
                </wp:positionV>
                <wp:extent cx="791845" cy="589280"/>
                <wp:effectExtent l="0" t="0" r="0" b="0"/>
                <wp:wrapNone/>
                <wp:docPr id="4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589280"/>
                        </a:xfrm>
                        <a:prstGeom prst="rect">
                          <a:avLst/>
                        </a:prstGeom>
                        <a:solidFill>
                          <a:srgbClr val="FFFFFF"/>
                        </a:solidFill>
                        <a:ln w="9525">
                          <a:solidFill>
                            <a:srgbClr val="000000"/>
                          </a:solidFill>
                          <a:miter lim="800000"/>
                          <a:headEnd/>
                          <a:tailEnd/>
                        </a:ln>
                      </wps:spPr>
                      <wps:txbx>
                        <w:txbxContent>
                          <w:p w:rsidR="0036567C" w:rsidRPr="00650EA1" w:rsidRDefault="0036567C">
                            <w:pPr>
                              <w:spacing w:line="240" w:lineRule="exact"/>
                              <w:jc w:val="center"/>
                              <w:rPr>
                                <w:rFonts w:ascii="HGｺﾞｼｯｸM" w:eastAsia="HGｺﾞｼｯｸM"/>
                                <w:sz w:val="15"/>
                              </w:rPr>
                            </w:pPr>
                            <w:r w:rsidRPr="00650EA1">
                              <w:rPr>
                                <w:rFonts w:ascii="HGｺﾞｼｯｸM" w:eastAsia="HGｺﾞｼｯｸM" w:hint="eastAsia"/>
                                <w:sz w:val="15"/>
                              </w:rPr>
                              <w:t>自衛消防隊長</w:t>
                            </w:r>
                          </w:p>
                          <w:p w:rsidR="0036567C" w:rsidRDefault="0036567C">
                            <w:pPr>
                              <w:spacing w:line="240" w:lineRule="exact"/>
                              <w:jc w:val="center"/>
                              <w:rPr>
                                <w:sz w:val="15"/>
                              </w:rPr>
                            </w:pPr>
                            <w:r w:rsidRPr="00650EA1">
                              <w:rPr>
                                <w:rFonts w:ascii="HGｺﾞｼｯｸM" w:eastAsia="HGｺﾞｼｯｸM" w:hint="eastAsia"/>
                                <w:sz w:val="15"/>
                              </w:rPr>
                              <w:t>（代表者</w:t>
                            </w:r>
                            <w:r>
                              <w:rPr>
                                <w:rFonts w:hint="eastAsia"/>
                                <w:sz w:val="15"/>
                              </w:rPr>
                              <w:t>）</w:t>
                            </w:r>
                          </w:p>
                          <w:p w:rsidR="0036567C" w:rsidRDefault="0036567C">
                            <w:pPr>
                              <w:spacing w:line="240" w:lineRule="exact"/>
                              <w:jc w:val="center"/>
                              <w:rPr>
                                <w:sz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09" type="#_x0000_t202" style="position:absolute;left:0;text-align:left;margin-left:8.85pt;margin-top:9pt;width:62.35pt;height:46.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" o:allowincell="f">
                <v:textbox>
                  <w:txbxContent>
                    <w:p w:rsidR="0036567C" w:rsidRPr="00650EA1" w:rsidRDefault="0036567C">
                      <w:pPr>
                        <w:spacing w:line="240" w:lineRule="exact"/>
                        <w:jc w:val="center"/>
                        <w:rPr>
                          <w:rFonts w:ascii="HGｺﾞｼｯｸM" w:eastAsia="HGｺﾞｼｯｸM"/>
                          <w:sz w:val="15"/>
                        </w:rPr>
                      </w:pPr>
                      <w:r w:rsidRPr="00650EA1">
                        <w:rPr>
                          <w:rFonts w:ascii="HGｺﾞｼｯｸM" w:eastAsia="HGｺﾞｼｯｸM" w:hint="eastAsia"/>
                          <w:sz w:val="15"/>
                        </w:rPr>
                        <w:t>自衛消防隊長</w:t>
                      </w:r>
                    </w:p>
                    <w:p w:rsidR="0036567C" w:rsidRDefault="0036567C">
                      <w:pPr>
                        <w:spacing w:line="240" w:lineRule="exact"/>
                        <w:jc w:val="center"/>
                        <w:rPr>
                          <w:sz w:val="15"/>
                        </w:rPr>
                      </w:pPr>
                      <w:r w:rsidRPr="00650EA1">
                        <w:rPr>
                          <w:rFonts w:ascii="HGｺﾞｼｯｸM" w:eastAsia="HGｺﾞｼｯｸM" w:hint="eastAsia"/>
                          <w:sz w:val="15"/>
                        </w:rPr>
                        <w:t>（代表者</w:t>
                      </w:r>
                      <w:r>
                        <w:rPr>
                          <w:rFonts w:hint="eastAsia"/>
                          <w:sz w:val="15"/>
                        </w:rPr>
                        <w:t>）</w:t>
                      </w:r>
                    </w:p>
                    <w:p w:rsidR="0036567C" w:rsidRDefault="0036567C">
                      <w:pPr>
                        <w:spacing w:line="240" w:lineRule="exact"/>
                        <w:jc w:val="center"/>
                        <w:rPr>
                          <w:sz w:val="15"/>
                        </w:rPr>
                      </w:pPr>
                    </w:p>
                  </w:txbxContent>
                </v:textbox>
              </v:shape>
            </w:pict>
          </mc:Fallback>
        </mc:AlternateConten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85376" behindDoc="0" locked="0" layoutInCell="0" allowOverlap="1">
                <wp:simplePos x="0" y="0"/>
                <wp:positionH relativeFrom="column">
                  <wp:posOffset>1257300</wp:posOffset>
                </wp:positionH>
                <wp:positionV relativeFrom="paragraph">
                  <wp:posOffset>-635</wp:posOffset>
                </wp:positionV>
                <wp:extent cx="1074420" cy="228600"/>
                <wp:effectExtent l="0" t="0" r="0" b="0"/>
                <wp:wrapNone/>
                <wp:docPr id="4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567C" w:rsidRPr="00650EA1" w:rsidRDefault="0036567C">
                            <w:pPr>
                              <w:rPr>
                                <w:rFonts w:ascii="HGｺﾞｼｯｸM" w:eastAsia="HGｺﾞｼｯｸM"/>
                                <w:sz w:val="15"/>
                              </w:rPr>
                            </w:pPr>
                            <w:r w:rsidRPr="00650EA1">
                              <w:rPr>
                                <w:rFonts w:ascii="HGｺﾞｼｯｸM" w:eastAsia="HGｺﾞｼｯｸM" w:hAnsi="ＭＳ 明朝" w:hint="eastAsia"/>
                                <w:sz w:val="15"/>
                              </w:rPr>
                              <w:t>119</w:t>
                            </w:r>
                            <w:r w:rsidRPr="00650EA1">
                              <w:rPr>
                                <w:rFonts w:ascii="HGｺﾞｼｯｸM" w:eastAsia="HGｺﾞｼｯｸM" w:hint="eastAsia"/>
                                <w:sz w:val="15"/>
                              </w:rPr>
                              <w:t>通報及び各種連絡</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10" type="#_x0000_t202" style="position:absolute;left:0;text-align:left;margin-left:99pt;margin-top:-.05pt;width:84.6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" o:allowincell="f" filled="f">
                <v:textbox inset="2mm,0,0,0">
                  <w:txbxContent>
                    <w:p w:rsidR="0036567C" w:rsidRPr="00650EA1" w:rsidRDefault="0036567C">
                      <w:pPr>
                        <w:rPr>
                          <w:rFonts w:ascii="HGｺﾞｼｯｸM" w:eastAsia="HGｺﾞｼｯｸM"/>
                          <w:sz w:val="15"/>
                        </w:rPr>
                      </w:pPr>
                      <w:r w:rsidRPr="00650EA1">
                        <w:rPr>
                          <w:rFonts w:ascii="HGｺﾞｼｯｸM" w:eastAsia="HGｺﾞｼｯｸM" w:hAnsi="ＭＳ 明朝" w:hint="eastAsia"/>
                          <w:sz w:val="15"/>
                        </w:rPr>
                        <w:t>119</w:t>
                      </w:r>
                      <w:r w:rsidRPr="00650EA1">
                        <w:rPr>
                          <w:rFonts w:ascii="HGｺﾞｼｯｸM" w:eastAsia="HGｺﾞｼｯｸM" w:hint="eastAsia"/>
                          <w:sz w:val="15"/>
                        </w:rPr>
                        <w:t>通報及び各種連絡</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86048" behindDoc="0" locked="0" layoutInCell="0" allowOverlap="1">
                <wp:simplePos x="0" y="0"/>
                <wp:positionH relativeFrom="column">
                  <wp:posOffset>1028700</wp:posOffset>
                </wp:positionH>
                <wp:positionV relativeFrom="paragraph">
                  <wp:posOffset>100330</wp:posOffset>
                </wp:positionV>
                <wp:extent cx="228600" cy="0"/>
                <wp:effectExtent l="0" t="0" r="0" b="0"/>
                <wp:wrapNone/>
                <wp:docPr id="4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87AA4" id="Line 129" o:spid="_x0000_s1026" style="position:absolute;left:0;text-align:lef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9pt" to="9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6S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" o:allowincell="f"/>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82976" behindDoc="0" locked="0" layoutInCell="0" allowOverlap="1">
                <wp:simplePos x="0" y="0"/>
                <wp:positionH relativeFrom="column">
                  <wp:posOffset>1028700</wp:posOffset>
                </wp:positionH>
                <wp:positionV relativeFrom="paragraph">
                  <wp:posOffset>100330</wp:posOffset>
                </wp:positionV>
                <wp:extent cx="0" cy="914400"/>
                <wp:effectExtent l="0" t="0" r="0" b="0"/>
                <wp:wrapNone/>
                <wp:docPr id="4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AD7A6" id="Line 126" o:spid="_x0000_s1026" style="position:absolute;left:0;text-align:lef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9pt" to="81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f4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" o:allowincell="f"/>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89472" behindDoc="0" locked="0" layoutInCell="0" allowOverlap="1">
                <wp:simplePos x="0" y="0"/>
                <wp:positionH relativeFrom="column">
                  <wp:posOffset>2514600</wp:posOffset>
                </wp:positionH>
                <wp:positionV relativeFrom="paragraph">
                  <wp:posOffset>0</wp:posOffset>
                </wp:positionV>
                <wp:extent cx="800100" cy="241300"/>
                <wp:effectExtent l="0" t="0" r="0" b="0"/>
                <wp:wrapNone/>
                <wp:docPr id="4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rPr>
                                <w:rFonts w:ascii="HGｺﾞｼｯｸM" w:eastAsia="HGｺﾞｼｯｸM"/>
                                <w:sz w:val="15"/>
                              </w:rPr>
                            </w:pPr>
                            <w:r w:rsidRPr="00650EA1">
                              <w:rPr>
                                <w:rFonts w:ascii="HGｺﾞｼｯｸM" w:eastAsia="HGｺﾞｼｯｸM" w:hint="eastAsia"/>
                                <w:sz w:val="15"/>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11" type="#_x0000_t202" style="position:absolute;left:0;text-align:left;margin-left:198pt;margin-top:0;width:63pt;height:1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2TsQIAAL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" o:allowincell="f" filled="f" stroked="f">
                <v:textbox inset="0,0,0,0">
                  <w:txbxContent>
                    <w:p w:rsidR="0036567C" w:rsidRPr="00650EA1" w:rsidRDefault="0036567C">
                      <w:pPr>
                        <w:rPr>
                          <w:rFonts w:ascii="HGｺﾞｼｯｸM" w:eastAsia="HGｺﾞｼｯｸM"/>
                          <w:sz w:val="15"/>
                        </w:rPr>
                      </w:pPr>
                      <w:r w:rsidRPr="00650EA1">
                        <w:rPr>
                          <w:rFonts w:ascii="HGｺﾞｼｯｸM" w:eastAsia="HGｺﾞｼｯｸM" w:hint="eastAsia"/>
                          <w:sz w:val="15"/>
                        </w:rPr>
                        <w:t>(　　　　)</w:t>
                      </w:r>
                    </w:p>
                  </w:txbxContent>
                </v:textbox>
              </v:shape>
            </w:pict>
          </mc:Fallback>
        </mc:AlternateConten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580928" behindDoc="0" locked="0" layoutInCell="0" allowOverlap="1">
                <wp:simplePos x="0" y="0"/>
                <wp:positionH relativeFrom="column">
                  <wp:posOffset>457200</wp:posOffset>
                </wp:positionH>
                <wp:positionV relativeFrom="paragraph">
                  <wp:posOffset>228600</wp:posOffset>
                </wp:positionV>
                <wp:extent cx="0" cy="228600"/>
                <wp:effectExtent l="0" t="0" r="0" b="0"/>
                <wp:wrapNone/>
                <wp:docPr id="4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108BD" id="Line 124" o:spid="_x0000_s1026" style="position:absolute;left:0;text-align:lef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F+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" o:allowincell="f"/>
            </w:pict>
          </mc:Fallback>
        </mc:AlternateConten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86400" behindDoc="0" locked="0" layoutInCell="0" allowOverlap="1">
                <wp:simplePos x="0" y="0"/>
                <wp:positionH relativeFrom="column">
                  <wp:posOffset>1257300</wp:posOffset>
                </wp:positionH>
                <wp:positionV relativeFrom="paragraph">
                  <wp:posOffset>-635</wp:posOffset>
                </wp:positionV>
                <wp:extent cx="930910" cy="228600"/>
                <wp:effectExtent l="0" t="0" r="0" b="0"/>
                <wp:wrapNone/>
                <wp:docPr id="3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567C" w:rsidRPr="00650EA1" w:rsidRDefault="0036567C">
                            <w:pPr>
                              <w:rPr>
                                <w:rFonts w:ascii="HGｺﾞｼｯｸM" w:eastAsia="HGｺﾞｼｯｸM"/>
                                <w:sz w:val="15"/>
                              </w:rPr>
                            </w:pPr>
                            <w:r w:rsidRPr="00650EA1">
                              <w:rPr>
                                <w:rFonts w:ascii="HGｺﾞｼｯｸM" w:eastAsia="HGｺﾞｼｯｸM" w:hint="eastAsia"/>
                                <w:sz w:val="15"/>
                              </w:rPr>
                              <w:t>消火・救出・救助</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12" type="#_x0000_t202" style="position:absolute;left:0;text-align:left;margin-left:99pt;margin-top:-.05pt;width:73.3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" o:allowincell="f" filled="f">
                <v:textbox inset="2mm,0,0,0">
                  <w:txbxContent>
                    <w:p w:rsidR="0036567C" w:rsidRPr="00650EA1" w:rsidRDefault="0036567C">
                      <w:pPr>
                        <w:rPr>
                          <w:rFonts w:ascii="HGｺﾞｼｯｸM" w:eastAsia="HGｺﾞｼｯｸM"/>
                          <w:sz w:val="15"/>
                        </w:rPr>
                      </w:pPr>
                      <w:r w:rsidRPr="00650EA1">
                        <w:rPr>
                          <w:rFonts w:ascii="HGｺﾞｼｯｸM" w:eastAsia="HGｺﾞｼｯｸM" w:hint="eastAsia"/>
                          <w:sz w:val="15"/>
                        </w:rPr>
                        <w:t>消火・救出・救助</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85024" behindDoc="0" locked="0" layoutInCell="0" allowOverlap="1">
                <wp:simplePos x="0" y="0"/>
                <wp:positionH relativeFrom="column">
                  <wp:posOffset>1028700</wp:posOffset>
                </wp:positionH>
                <wp:positionV relativeFrom="paragraph">
                  <wp:posOffset>100330</wp:posOffset>
                </wp:positionV>
                <wp:extent cx="228600" cy="0"/>
                <wp:effectExtent l="0" t="0" r="0" b="0"/>
                <wp:wrapNone/>
                <wp:docPr id="3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7186F" id="Line 128" o:spid="_x0000_s1026" style="position:absolute;left:0;text-align:lef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9pt" to="9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" o:allowincell="f"/>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90496" behindDoc="0" locked="0" layoutInCell="0" allowOverlap="1">
                <wp:simplePos x="0" y="0"/>
                <wp:positionH relativeFrom="column">
                  <wp:posOffset>2514600</wp:posOffset>
                </wp:positionH>
                <wp:positionV relativeFrom="paragraph">
                  <wp:posOffset>0</wp:posOffset>
                </wp:positionV>
                <wp:extent cx="800100" cy="241300"/>
                <wp:effectExtent l="0" t="0" r="0" b="0"/>
                <wp:wrapNone/>
                <wp:docPr id="3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rPr>
                                <w:rFonts w:ascii="HGｺﾞｼｯｸM" w:eastAsia="HGｺﾞｼｯｸM"/>
                                <w:sz w:val="15"/>
                              </w:rPr>
                            </w:pPr>
                            <w:r w:rsidRPr="00650EA1">
                              <w:rPr>
                                <w:rFonts w:ascii="HGｺﾞｼｯｸM" w:eastAsia="HGｺﾞｼｯｸM" w:hint="eastAsia"/>
                                <w:sz w:val="15"/>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13" type="#_x0000_t202" style="position:absolute;left:0;text-align:left;margin-left:198pt;margin-top:0;width:63pt;height:1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7o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" o:allowincell="f" filled="f" stroked="f">
                <v:textbox inset="0,0,0,0">
                  <w:txbxContent>
                    <w:p w:rsidR="0036567C" w:rsidRPr="00650EA1" w:rsidRDefault="0036567C">
                      <w:pPr>
                        <w:rPr>
                          <w:rFonts w:ascii="HGｺﾞｼｯｸM" w:eastAsia="HGｺﾞｼｯｸM"/>
                          <w:sz w:val="15"/>
                        </w:rPr>
                      </w:pPr>
                      <w:r w:rsidRPr="00650EA1">
                        <w:rPr>
                          <w:rFonts w:ascii="HGｺﾞｼｯｸM" w:eastAsia="HGｺﾞｼｯｸM" w:hint="eastAsia"/>
                          <w:sz w:val="15"/>
                        </w:rPr>
                        <w:t>(　　　　)</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84352" behindDoc="0" locked="0" layoutInCell="0" allowOverlap="1">
                <wp:simplePos x="0" y="0"/>
                <wp:positionH relativeFrom="column">
                  <wp:posOffset>112395</wp:posOffset>
                </wp:positionH>
                <wp:positionV relativeFrom="paragraph">
                  <wp:posOffset>114300</wp:posOffset>
                </wp:positionV>
                <wp:extent cx="791845" cy="539750"/>
                <wp:effectExtent l="0" t="0" r="0" b="0"/>
                <wp:wrapNone/>
                <wp:docPr id="3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539750"/>
                        </a:xfrm>
                        <a:prstGeom prst="rect">
                          <a:avLst/>
                        </a:prstGeom>
                        <a:solidFill>
                          <a:srgbClr val="FFFFFF"/>
                        </a:solidFill>
                        <a:ln w="9525">
                          <a:solidFill>
                            <a:srgbClr val="000000"/>
                          </a:solidFill>
                          <a:miter lim="800000"/>
                          <a:headEnd/>
                          <a:tailEnd/>
                        </a:ln>
                      </wps:spPr>
                      <wps:txbx>
                        <w:txbxContent>
                          <w:p w:rsidR="0036567C" w:rsidRPr="00650EA1" w:rsidRDefault="0036567C">
                            <w:pPr>
                              <w:spacing w:line="240" w:lineRule="exact"/>
                              <w:jc w:val="center"/>
                              <w:rPr>
                                <w:rFonts w:ascii="HGｺﾞｼｯｸM" w:eastAsia="HGｺﾞｼｯｸM"/>
                                <w:sz w:val="15"/>
                              </w:rPr>
                            </w:pPr>
                            <w:r w:rsidRPr="00650EA1">
                              <w:rPr>
                                <w:rFonts w:ascii="HGｺﾞｼｯｸM" w:eastAsia="HGｺﾞｼｯｸM" w:hint="eastAsia"/>
                                <w:sz w:val="15"/>
                              </w:rPr>
                              <w:t>各 勤 務 者</w:t>
                            </w:r>
                          </w:p>
                          <w:p w:rsidR="0036567C" w:rsidRPr="00650EA1" w:rsidRDefault="0036567C">
                            <w:pPr>
                              <w:spacing w:line="360" w:lineRule="auto"/>
                              <w:jc w:val="center"/>
                              <w:rPr>
                                <w:rFonts w:ascii="HGｺﾞｼｯｸM" w:eastAsia="HGｺﾞｼｯｸM"/>
                                <w:sz w:val="15"/>
                              </w:rPr>
                            </w:pPr>
                            <w:r w:rsidRPr="00650EA1">
                              <w:rPr>
                                <w:rFonts w:ascii="HGｺﾞｼｯｸM" w:eastAsia="HGｺﾞｼｯｸM" w:hint="eastAsia"/>
                                <w:sz w:val="15"/>
                              </w:rPr>
                              <w:t xml:space="preserve"> (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14" type="#_x0000_t202" style="position:absolute;left:0;text-align:left;margin-left:8.85pt;margin-top:9pt;width:62.35pt;height: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FUMQIAAFoEAAAOAAAAZHJzL2Uyb0RvYy54bWysVNuO0zAQfUfiHyy/0zRts9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" o:allowincell="f">
                <v:textbox>
                  <w:txbxContent>
                    <w:p w:rsidR="0036567C" w:rsidRPr="00650EA1" w:rsidRDefault="0036567C">
                      <w:pPr>
                        <w:spacing w:line="240" w:lineRule="exact"/>
                        <w:jc w:val="center"/>
                        <w:rPr>
                          <w:rFonts w:ascii="HGｺﾞｼｯｸM" w:eastAsia="HGｺﾞｼｯｸM"/>
                          <w:sz w:val="15"/>
                        </w:rPr>
                      </w:pPr>
                      <w:r w:rsidRPr="00650EA1">
                        <w:rPr>
                          <w:rFonts w:ascii="HGｺﾞｼｯｸM" w:eastAsia="HGｺﾞｼｯｸM" w:hint="eastAsia"/>
                          <w:sz w:val="15"/>
                        </w:rPr>
                        <w:t>各 勤 務 者</w:t>
                      </w:r>
                    </w:p>
                    <w:p w:rsidR="0036567C" w:rsidRPr="00650EA1" w:rsidRDefault="0036567C">
                      <w:pPr>
                        <w:spacing w:line="360" w:lineRule="auto"/>
                        <w:jc w:val="center"/>
                        <w:rPr>
                          <w:rFonts w:ascii="HGｺﾞｼｯｸM" w:eastAsia="HGｺﾞｼｯｸM"/>
                          <w:sz w:val="15"/>
                        </w:rPr>
                      </w:pPr>
                      <w:r w:rsidRPr="00650EA1">
                        <w:rPr>
                          <w:rFonts w:ascii="HGｺﾞｼｯｸM" w:eastAsia="HGｺﾞｼｯｸM" w:hint="eastAsia"/>
                          <w:sz w:val="15"/>
                        </w:rPr>
                        <w:t xml:space="preserve"> (　　　)名</w:t>
                      </w:r>
                    </w:p>
                  </w:txbxContent>
                </v:textbox>
              </v:shape>
            </w:pict>
          </mc:Fallback>
        </mc:AlternateConten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581952" behindDoc="0" locked="0" layoutInCell="0" allowOverlap="1">
                <wp:simplePos x="0" y="0"/>
                <wp:positionH relativeFrom="column">
                  <wp:posOffset>914400</wp:posOffset>
                </wp:positionH>
                <wp:positionV relativeFrom="paragraph">
                  <wp:posOffset>156210</wp:posOffset>
                </wp:positionV>
                <wp:extent cx="114300" cy="0"/>
                <wp:effectExtent l="0" t="0" r="0" b="0"/>
                <wp:wrapNone/>
                <wp:docPr id="3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310B" id="Line 125" o:spid="_x0000_s1026" style="position:absolute;left:0;text-align:lef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3pt" to="8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F4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" o:allowincell="f"/>
            </w:pict>
          </mc:Fallback>
        </mc:AlternateConten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87424" behindDoc="0" locked="0" layoutInCell="0" allowOverlap="1">
                <wp:simplePos x="0" y="0"/>
                <wp:positionH relativeFrom="column">
                  <wp:posOffset>1257300</wp:posOffset>
                </wp:positionH>
                <wp:positionV relativeFrom="paragraph">
                  <wp:posOffset>-635</wp:posOffset>
                </wp:positionV>
                <wp:extent cx="1210310" cy="228600"/>
                <wp:effectExtent l="0" t="0" r="0" b="0"/>
                <wp:wrapNone/>
                <wp:docPr id="3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567C" w:rsidRPr="00650EA1" w:rsidRDefault="0036567C">
                            <w:pPr>
                              <w:rPr>
                                <w:rFonts w:ascii="HGｺﾞｼｯｸM" w:eastAsia="HGｺﾞｼｯｸM"/>
                                <w:sz w:val="15"/>
                              </w:rPr>
                            </w:pPr>
                            <w:r w:rsidRPr="00650EA1">
                              <w:rPr>
                                <w:rFonts w:ascii="HGｺﾞｼｯｸM" w:eastAsia="HGｺﾞｼｯｸM" w:hint="eastAsia"/>
                                <w:sz w:val="15"/>
                              </w:rPr>
                              <w:t>避難誘導・重要物品持出し</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15" type="#_x0000_t202" style="position:absolute;left:0;text-align:left;margin-left:99pt;margin-top:-.05pt;width:95.3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" o:allowincell="f" filled="f">
                <v:textbox inset="1mm,0,0,0">
                  <w:txbxContent>
                    <w:p w:rsidR="0036567C" w:rsidRPr="00650EA1" w:rsidRDefault="0036567C">
                      <w:pPr>
                        <w:rPr>
                          <w:rFonts w:ascii="HGｺﾞｼｯｸM" w:eastAsia="HGｺﾞｼｯｸM"/>
                          <w:sz w:val="15"/>
                        </w:rPr>
                      </w:pPr>
                      <w:r w:rsidRPr="00650EA1">
                        <w:rPr>
                          <w:rFonts w:ascii="HGｺﾞｼｯｸM" w:eastAsia="HGｺﾞｼｯｸM" w:hint="eastAsia"/>
                          <w:sz w:val="15"/>
                        </w:rPr>
                        <w:t>避難誘導・重要物品持出し</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584000" behindDoc="0" locked="0" layoutInCell="0" allowOverlap="1">
                <wp:simplePos x="0" y="0"/>
                <wp:positionH relativeFrom="column">
                  <wp:posOffset>1028700</wp:posOffset>
                </wp:positionH>
                <wp:positionV relativeFrom="paragraph">
                  <wp:posOffset>100330</wp:posOffset>
                </wp:positionV>
                <wp:extent cx="228600" cy="0"/>
                <wp:effectExtent l="0" t="0" r="0" b="0"/>
                <wp:wrapNone/>
                <wp:docPr id="3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4C7EA" id="Line 127" o:spid="_x0000_s1026" style="position:absolute;left:0;text-align:lef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9pt" to="9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B0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" o:allowincell="f"/>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91520" behindDoc="0" locked="0" layoutInCell="0" allowOverlap="1">
                <wp:simplePos x="0" y="0"/>
                <wp:positionH relativeFrom="column">
                  <wp:posOffset>2514600</wp:posOffset>
                </wp:positionH>
                <wp:positionV relativeFrom="paragraph">
                  <wp:posOffset>0</wp:posOffset>
                </wp:positionV>
                <wp:extent cx="800100" cy="241300"/>
                <wp:effectExtent l="0" t="0" r="0" b="0"/>
                <wp:wrapNone/>
                <wp:docPr id="3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rPr>
                                <w:rFonts w:ascii="HGｺﾞｼｯｸM" w:eastAsia="HGｺﾞｼｯｸM"/>
                                <w:sz w:val="15"/>
                              </w:rPr>
                            </w:pPr>
                            <w:r w:rsidRPr="00650EA1">
                              <w:rPr>
                                <w:rFonts w:ascii="HGｺﾞｼｯｸM" w:eastAsia="HGｺﾞｼｯｸM" w:hint="eastAsia"/>
                                <w:sz w:val="15"/>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16" type="#_x0000_t202" style="position:absolute;left:0;text-align:left;margin-left:198pt;margin-top:0;width:63pt;height:1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tJsAIAALM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" o:allowincell="f" filled="f" stroked="f">
                <v:textbox inset="0,0,0,0">
                  <w:txbxContent>
                    <w:p w:rsidR="0036567C" w:rsidRPr="00650EA1" w:rsidRDefault="0036567C">
                      <w:pPr>
                        <w:rPr>
                          <w:rFonts w:ascii="HGｺﾞｼｯｸM" w:eastAsia="HGｺﾞｼｯｸM"/>
                          <w:sz w:val="15"/>
                        </w:rPr>
                      </w:pPr>
                      <w:r w:rsidRPr="00650EA1">
                        <w:rPr>
                          <w:rFonts w:ascii="HGｺﾞｼｯｸM" w:eastAsia="HGｺﾞｼｯｸM" w:hint="eastAsia"/>
                          <w:sz w:val="15"/>
                        </w:rPr>
                        <w:t>(　　　　)</w:t>
                      </w:r>
                    </w:p>
                  </w:txbxContent>
                </v:textbox>
              </v:shape>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b/>
        </w:rPr>
      </w:pPr>
      <w:r w:rsidRPr="00650EA1">
        <w:rPr>
          <w:rFonts w:ascii="HGｺﾞｼｯｸM" w:eastAsia="HGｺﾞｼｯｸM" w:hAnsi="ＭＳ 明朝" w:hint="eastAsia"/>
          <w:b/>
        </w:rPr>
        <w:t>14．工事中の防火管理については次のように定める。</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92544" behindDoc="0" locked="0" layoutInCell="0" allowOverlap="1">
                <wp:simplePos x="0" y="0"/>
                <wp:positionH relativeFrom="column">
                  <wp:posOffset>226695</wp:posOffset>
                </wp:positionH>
                <wp:positionV relativeFrom="paragraph">
                  <wp:posOffset>114300</wp:posOffset>
                </wp:positionV>
                <wp:extent cx="5892165" cy="2026285"/>
                <wp:effectExtent l="0" t="0" r="0" b="0"/>
                <wp:wrapNone/>
                <wp:docPr id="31"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165" cy="2026285"/>
                        </a:xfrm>
                        <a:prstGeom prst="roundRect">
                          <a:avLst>
                            <a:gd name="adj" fmla="val 3699"/>
                          </a:avLst>
                        </a:prstGeom>
                        <a:solidFill>
                          <a:srgbClr val="FFFFFF"/>
                        </a:solidFill>
                        <a:ln w="9525">
                          <a:solidFill>
                            <a:srgbClr val="000000"/>
                          </a:solidFill>
                          <a:round/>
                          <a:headEnd/>
                          <a:tailEnd/>
                        </a:ln>
                      </wps:spPr>
                      <wps:txbx>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w:t>
                            </w:r>
                            <w:r w:rsidRPr="00650EA1">
                              <w:rPr>
                                <w:rFonts w:ascii="HGｺﾞｼｯｸM" w:eastAsia="HGｺﾞｼｯｸM" w:hint="eastAsia"/>
                                <w:spacing w:val="-2"/>
                                <w:sz w:val="15"/>
                              </w:rPr>
                              <w:t>増改築、大規模な修繕、模様替等の工事をする場合、事前に消防署に相談し、工事内容により工事中の消防計画を作成し、届け出る。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・使用部分と工事施工部分の防火管理に関しては、防火管理者と工事元請人との間で協議して定める。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・上記工事中における防火管理計画の内容は次の事項とする。</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ア．工事部分の自衛消防組織に関すること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イ．工事部分の消火、通報、避難に関すること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ウ．工事部分における溶接器・バーナー等の火気使用設備器具、引火性物品、危険物品、喫煙、その他の火気管理に関すること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エ．工事作業員の監督および防災教育に関すること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オ．使用部分と工事部分との緊急時の連絡方法に関すること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カ．使用部分と工事部分との区画方法に関すること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キ．使用部分の避難に関すること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ク．その他必要な事項</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・以上のほか工事中の防火管理について、必要な事項は社(店)内防火規則に定める。</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7" o:spid="_x0000_s1117" style="position:absolute;left:0;text-align:left;margin-left:17.85pt;margin-top:9pt;width:463.95pt;height:159.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" o:allowincell="f">
                <v:textbox inset="2mm,1mm,2mm,1mm">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w:t>
                      </w:r>
                      <w:r w:rsidRPr="00650EA1">
                        <w:rPr>
                          <w:rFonts w:ascii="HGｺﾞｼｯｸM" w:eastAsia="HGｺﾞｼｯｸM" w:hint="eastAsia"/>
                          <w:spacing w:val="-2"/>
                          <w:sz w:val="15"/>
                        </w:rPr>
                        <w:t>増改築、大規模な修繕、模様替等の工事をする場合、事前に消防署に相談し、工事内容により工事中の消防計画を作成し、届け出る。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・使用部分と工事施工部分の防火管理に関しては、防火管理者と工事元請人との間で協議して定める。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・上記工事中における防火管理計画の内容は次の事項とする。</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ア．工事部分の自衛消防組織に関すること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イ．工事部分の消火、通報、避難に関すること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ウ．工事部分における溶接器・バーナー等の火気使用設備器具、引火性物品、危険物品、喫煙、その他の火気管理に関すること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エ．工事作業員の監督および防災教育に関すること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オ．使用部分と工事部分との緊急時の連絡方法に関すること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カ．使用部分と工事部分との区画方法に関すること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キ．使用部分の避難に関すること</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ク．その他必要な事項</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・以上のほか工事中の防火管理について、必要な事項は社(店)内防火規則に定める。</w:t>
                      </w:r>
                    </w:p>
                  </w:txbxContent>
                </v:textbox>
              </v:roundrect>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b/>
        </w:rPr>
      </w:pPr>
      <w:r w:rsidRPr="00650EA1">
        <w:rPr>
          <w:rFonts w:ascii="HGｺﾞｼｯｸM" w:eastAsia="HGｺﾞｼｯｸM" w:hAnsi="ＭＳ 明朝" w:hint="eastAsia"/>
          <w:b/>
        </w:rPr>
        <w:t>15．火気管理ついては次のように定める。</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93568" behindDoc="0" locked="0" layoutInCell="0" allowOverlap="1">
                <wp:simplePos x="0" y="0"/>
                <wp:positionH relativeFrom="column">
                  <wp:posOffset>228600</wp:posOffset>
                </wp:positionH>
                <wp:positionV relativeFrom="paragraph">
                  <wp:posOffset>142875</wp:posOffset>
                </wp:positionV>
                <wp:extent cx="5878830" cy="654685"/>
                <wp:effectExtent l="0" t="0" r="0" b="0"/>
                <wp:wrapNone/>
                <wp:docPr id="30"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654685"/>
                        </a:xfrm>
                        <a:prstGeom prst="roundRect">
                          <a:avLst>
                            <a:gd name="adj" fmla="val 5495"/>
                          </a:avLst>
                        </a:prstGeom>
                        <a:solidFill>
                          <a:srgbClr val="FFFFFF"/>
                        </a:solidFill>
                        <a:ln w="9525">
                          <a:solidFill>
                            <a:srgbClr val="000000"/>
                          </a:solidFill>
                          <a:round/>
                          <a:headEnd/>
                          <a:tailEnd/>
                        </a:ln>
                      </wps:spPr>
                      <wps:txbx>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・各部署ごとに火元責任者を定め法令の定めるところにより、炉・かまど・厨房・ボイラー・ストーブ・こんろ・裸火・喫煙等の</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 xml:space="preserve">　火気管理を行わせ、その業務の実施について必要な事項は社(店)内防火規則に定める。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8" o:spid="_x0000_s1118" style="position:absolute;left:0;text-align:left;margin-left:18pt;margin-top:11.25pt;width:462.9pt;height:51.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" o:allowincell="f">
                <v:textbox inset="2mm,2mm,2mm,1mm">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・各部署ごとに火元責任者を定め法令の定めるところにより、炉・かまど・厨房・ボイラー・ストーブ・こんろ・裸火・喫煙等の</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 xml:space="preserve">　火気管理を行わせ、その業務の実施について必要な事項は社(店)内防火規則に定める。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w:t>
                      </w:r>
                    </w:p>
                  </w:txbxContent>
                </v:textbox>
              </v:roundrect>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jc w:val="right"/>
        <w:rPr>
          <w:rFonts w:ascii="HGｺﾞｼｯｸM" w:eastAsia="HGｺﾞｼｯｸM" w:hAnsi="ＭＳ 明朝"/>
          <w:sz w:val="16"/>
        </w:rPr>
      </w:pPr>
      <w:r w:rsidRPr="00650EA1">
        <w:rPr>
          <w:rFonts w:ascii="HGｺﾞｼｯｸM" w:eastAsia="HGｺﾞｼｯｸM" w:hAnsi="ＭＳ 明朝" w:hint="eastAsia"/>
        </w:rPr>
        <w:br w:type="page"/>
      </w:r>
      <w:r w:rsidRPr="00650EA1">
        <w:rPr>
          <w:rFonts w:ascii="HGｺﾞｼｯｸM" w:eastAsia="HGｺﾞｼｯｸM" w:hAnsi="ＭＳ 明朝" w:hint="eastAsia"/>
          <w:sz w:val="16"/>
        </w:rPr>
        <w:lastRenderedPageBreak/>
        <w:t>(大規模用７)</w:t>
      </w:r>
    </w:p>
    <w:p w:rsidR="0036567C" w:rsidRPr="00650EA1" w:rsidRDefault="0036567C">
      <w:pPr>
        <w:rPr>
          <w:rFonts w:ascii="HGｺﾞｼｯｸM" w:eastAsia="HGｺﾞｼｯｸM" w:hAnsi="ＭＳ 明朝"/>
          <w:b/>
        </w:rPr>
      </w:pPr>
      <w:r w:rsidRPr="00650EA1">
        <w:rPr>
          <w:rFonts w:ascii="HGｺﾞｼｯｸM" w:eastAsia="HGｺﾞｼｯｸM" w:hAnsi="ＭＳ 明朝" w:hint="eastAsia"/>
          <w:b/>
        </w:rPr>
        <w:t>16．ガス漏れ事故対策を次のように定める。</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94592" behindDoc="0" locked="0" layoutInCell="0" allowOverlap="1">
                <wp:simplePos x="0" y="0"/>
                <wp:positionH relativeFrom="column">
                  <wp:posOffset>226695</wp:posOffset>
                </wp:positionH>
                <wp:positionV relativeFrom="paragraph">
                  <wp:posOffset>64770</wp:posOffset>
                </wp:positionV>
                <wp:extent cx="5778500" cy="3865245"/>
                <wp:effectExtent l="0" t="0" r="0" b="0"/>
                <wp:wrapNone/>
                <wp:docPr id="29"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3865245"/>
                        </a:xfrm>
                        <a:prstGeom prst="roundRect">
                          <a:avLst>
                            <a:gd name="adj" fmla="val 2903"/>
                          </a:avLst>
                        </a:prstGeom>
                        <a:solidFill>
                          <a:srgbClr val="FFFFFF"/>
                        </a:solidFill>
                        <a:ln w="9525">
                          <a:solidFill>
                            <a:srgbClr val="000000"/>
                          </a:solidFill>
                          <a:round/>
                          <a:headEnd/>
                          <a:tailEnd/>
                        </a:ln>
                      </wps:spPr>
                      <wps:txbx>
                        <w:txbxContent>
                          <w:p w:rsidR="0036567C" w:rsidRDefault="0036567C">
                            <w:pPr>
                              <w:rPr>
                                <w:sz w:val="15"/>
                              </w:rPr>
                            </w:pP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9" o:spid="_x0000_s1119" style="position:absolute;left:0;text-align:left;margin-left:17.85pt;margin-top:5.1pt;width:455pt;height:304.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" o:allowincell="f">
                <v:textbox inset="2mm,1mm,2mm,1mm">
                  <w:txbxContent>
                    <w:p w:rsidR="0036567C" w:rsidRDefault="0036567C">
                      <w:pPr>
                        <w:rPr>
                          <w:sz w:val="15"/>
                        </w:rPr>
                      </w:pP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95616" behindDoc="0" locked="0" layoutInCell="0" allowOverlap="1">
                <wp:simplePos x="0" y="0"/>
                <wp:positionH relativeFrom="column">
                  <wp:posOffset>342900</wp:posOffset>
                </wp:positionH>
                <wp:positionV relativeFrom="paragraph">
                  <wp:posOffset>114300</wp:posOffset>
                </wp:positionV>
                <wp:extent cx="2592070" cy="3771900"/>
                <wp:effectExtent l="0" t="0" r="0" b="0"/>
                <wp:wrapNone/>
                <wp:docPr id="2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・ガス漏れ事故対策は、ガス防災管理者(防火管理者)の指示の下に行う。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・平素から、ガス器具、ホース、各コックの老朽、破損等の点検整備をし、不適当使用は厳に禁止する。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・ガス機器使用後は必ず閉栓することを義務づけ、夜間、休日は保安員等が点検する。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・ガス漏れ時は付近のガスコックを閉鎖し、火気厳禁とするとともに、次により遅滞なく“</w:t>
                            </w:r>
                            <w:r w:rsidRPr="00650EA1">
                              <w:rPr>
                                <w:rFonts w:ascii="HGｺﾞｼｯｸM" w:eastAsia="HGｺﾞｼｯｸM" w:hAnsi="ＭＳ 明朝" w:hint="eastAsia"/>
                                <w:sz w:val="15"/>
                              </w:rPr>
                              <w:t>119”</w:t>
                            </w:r>
                            <w:r w:rsidRPr="00650EA1">
                              <w:rPr>
                                <w:rFonts w:ascii="HGｺﾞｼｯｸM" w:eastAsia="HGｺﾞｼｯｸM" w:hint="eastAsia"/>
                                <w:sz w:val="15"/>
                              </w:rPr>
                              <w:t>等にガス漏れ状況、爆発状況を詳細に通報する。</w:t>
                            </w: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・通報内容は「○○○でガス漏れがしています。(ガス爆発がありました)。所在は○○○○です。ガス漏れ(爆発)部分は○階の○○です。ガス漏れ範囲は○○○○○です。」等とする。</w:t>
                            </w:r>
                          </w:p>
                          <w:p w:rsidR="0036567C" w:rsidRPr="00650EA1" w:rsidRDefault="0036567C">
                            <w:pPr>
                              <w:pStyle w:val="a4"/>
                              <w:rPr>
                                <w:rFonts w:ascii="HGｺﾞｼｯｸM" w:eastAsia="HGｺﾞｼｯｸM"/>
                              </w:rPr>
                            </w:pPr>
                            <w:r w:rsidRPr="00650EA1">
                              <w:rPr>
                                <w:rFonts w:ascii="HGｺﾞｼｯｸM" w:eastAsia="HGｺﾞｼｯｸM" w:hint="eastAsia"/>
                              </w:rPr>
                              <w:t>・館内への避難通報は、混乱を引き起こさせぬよう十分考慮するとともに、ガス漏れの規模、範囲等に応じて最小限の応急措置要員を残し、必要な避難誘導を行う。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20" type="#_x0000_t202" style="position:absolute;left:0;text-align:left;margin-left:27pt;margin-top:9pt;width:204.1pt;height:29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" o:allowincell="f" filled="f" stroked="f">
                <v:textbox>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・ガス漏れ事故対策は、ガス防災管理者(防火管理者)の指示の下に行う。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・平素から、ガス器具、ホース、各コックの老朽、破損等の点検整備をし、不適当使用は厳に禁止する。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・ガス機器使用後は必ず閉栓することを義務づけ、夜間、休日は保安員等が点検する。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・ガス漏れ時は付近のガスコックを閉鎖し、火気厳禁とするとともに、次により遅滞なく“</w:t>
                      </w:r>
                      <w:r w:rsidRPr="00650EA1">
                        <w:rPr>
                          <w:rFonts w:ascii="HGｺﾞｼｯｸM" w:eastAsia="HGｺﾞｼｯｸM" w:hAnsi="ＭＳ 明朝" w:hint="eastAsia"/>
                          <w:sz w:val="15"/>
                        </w:rPr>
                        <w:t>119”</w:t>
                      </w:r>
                      <w:r w:rsidRPr="00650EA1">
                        <w:rPr>
                          <w:rFonts w:ascii="HGｺﾞｼｯｸM" w:eastAsia="HGｺﾞｼｯｸM" w:hint="eastAsia"/>
                          <w:sz w:val="15"/>
                        </w:rPr>
                        <w:t>等にガス漏れ状況、爆発状況を詳細に通報する。</w:t>
                      </w: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rPr>
                          <w:rFonts w:ascii="HGｺﾞｼｯｸM" w:eastAsia="HGｺﾞｼｯｸM"/>
                          <w:sz w:val="15"/>
                        </w:rPr>
                      </w:pP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・通報内容は「○○○でガス漏れがしています。(ガス爆発がありました)。所在は○○○○です。ガス漏れ(爆発)部分は○階の○○です。ガス漏れ範囲は○○○○○です。」等とする。</w:t>
                      </w:r>
                    </w:p>
                    <w:p w:rsidR="0036567C" w:rsidRPr="00650EA1" w:rsidRDefault="0036567C">
                      <w:pPr>
                        <w:pStyle w:val="a4"/>
                        <w:rPr>
                          <w:rFonts w:ascii="HGｺﾞｼｯｸM" w:eastAsia="HGｺﾞｼｯｸM"/>
                        </w:rPr>
                      </w:pPr>
                      <w:r w:rsidRPr="00650EA1">
                        <w:rPr>
                          <w:rFonts w:ascii="HGｺﾞｼｯｸM" w:eastAsia="HGｺﾞｼｯｸM" w:hint="eastAsia"/>
                        </w:rPr>
                        <w:t>・館内への避難通報は、混乱を引き起こさせぬよう十分考慮するとともに、ガス漏れの規模、範囲等に応じて最小限の応急措置要員を残し、必要な避難誘導を行う。</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96640" behindDoc="0" locked="0" layoutInCell="0" allowOverlap="1">
                <wp:simplePos x="0" y="0"/>
                <wp:positionH relativeFrom="column">
                  <wp:posOffset>3314700</wp:posOffset>
                </wp:positionH>
                <wp:positionV relativeFrom="paragraph">
                  <wp:posOffset>114300</wp:posOffset>
                </wp:positionV>
                <wp:extent cx="2592070" cy="1828800"/>
                <wp:effectExtent l="0" t="0" r="0" b="0"/>
                <wp:wrapNone/>
                <wp:docPr id="2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・緊急時には二次災害に十分考慮を払い、必要に応じ時機を失せずガス供給遮断弁を閉鎖する。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・館内通報の内容はおおむね次のこととする。</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ア．ガス漏れ事故発生場所とその概要</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イ．火気使用禁止の指示とその範囲</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ウ．避難誘導及びその指示等</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・消防隊及びガス供給事業者の到着時、実施措置内容、事故概要等の情報を報告するとともに、必要な指示を受け協力する。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・以上のほか、ガス漏れ事故対策について必要な事項は、社(店)内防火規則に定める。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21" type="#_x0000_t202" style="position:absolute;left:0;text-align:left;margin-left:261pt;margin-top:9pt;width:204.1pt;height:2in;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" o:allowincell="f" filled="f" stroked="f">
                <v:textbox>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・緊急時には二次災害に十分考慮を払い、必要に応じ時機を失せずガス供給遮断弁を閉鎖する。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・館内通報の内容はおおむね次のこととする。</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ア．ガス漏れ事故発生場所とその概要</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イ．火気使用禁止の指示とその範囲</w:t>
                      </w:r>
                    </w:p>
                    <w:p w:rsidR="0036567C" w:rsidRPr="00650EA1" w:rsidRDefault="0036567C">
                      <w:pPr>
                        <w:spacing w:line="240" w:lineRule="exact"/>
                        <w:ind w:firstLine="150"/>
                        <w:rPr>
                          <w:rFonts w:ascii="HGｺﾞｼｯｸM" w:eastAsia="HGｺﾞｼｯｸM"/>
                          <w:sz w:val="15"/>
                        </w:rPr>
                      </w:pPr>
                      <w:r w:rsidRPr="00650EA1">
                        <w:rPr>
                          <w:rFonts w:ascii="HGｺﾞｼｯｸM" w:eastAsia="HGｺﾞｼｯｸM" w:hint="eastAsia"/>
                          <w:sz w:val="15"/>
                        </w:rPr>
                        <w:t>ウ．避難誘導及びその指示等</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・消防隊及びガス供給事業者の到着時、実施措置内容、事故概要等の情報を報告するとともに、必要な指示を受け協力する。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・以上のほか、ガス漏れ事故対策について必要な事項は、社(店)内防火規則に定める。</w:t>
                      </w:r>
                    </w:p>
                  </w:txbxContent>
                </v:textbox>
              </v:shape>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00736" behindDoc="0" locked="0" layoutInCell="0" allowOverlap="1">
                <wp:simplePos x="0" y="0"/>
                <wp:positionH relativeFrom="column">
                  <wp:posOffset>1841500</wp:posOffset>
                </wp:positionH>
                <wp:positionV relativeFrom="paragraph">
                  <wp:posOffset>196215</wp:posOffset>
                </wp:positionV>
                <wp:extent cx="408305" cy="190500"/>
                <wp:effectExtent l="0" t="0" r="0" b="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“119”</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22" type="#_x0000_t202" style="position:absolute;left:0;text-align:left;margin-left:145pt;margin-top:15.45pt;width:32.15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" o:allowincell="f" filled="f" stroked="f">
                <v:textbox inset="1mm,0,1mm,0">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“119”</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98688" behindDoc="0" locked="0" layoutInCell="0" allowOverlap="1">
                <wp:simplePos x="0" y="0"/>
                <wp:positionH relativeFrom="column">
                  <wp:posOffset>847090</wp:posOffset>
                </wp:positionH>
                <wp:positionV relativeFrom="paragraph">
                  <wp:posOffset>222885</wp:posOffset>
                </wp:positionV>
                <wp:extent cx="342900" cy="190500"/>
                <wp:effectExtent l="0" t="0" r="0" b="0"/>
                <wp:wrapNone/>
                <wp:docPr id="2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口頭</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23" type="#_x0000_t202" style="position:absolute;left:0;text-align:left;margin-left:66.7pt;margin-top:17.55pt;width:27pt;height: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" o:allowincell="f" filled="f" stroked="f">
                <v:textbox inset="1mm,0,1mm,0">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口頭</w:t>
                      </w:r>
                    </w:p>
                  </w:txbxContent>
                </v:textbox>
              </v:shape>
            </w:pict>
          </mc:Fallback>
        </mc:AlternateConten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08928" behindDoc="0" locked="0" layoutInCell="0" allowOverlap="1">
                <wp:simplePos x="0" y="0"/>
                <wp:positionH relativeFrom="column">
                  <wp:posOffset>342900</wp:posOffset>
                </wp:positionH>
                <wp:positionV relativeFrom="paragraph">
                  <wp:posOffset>110490</wp:posOffset>
                </wp:positionV>
                <wp:extent cx="522605" cy="323850"/>
                <wp:effectExtent l="0" t="0" r="0" b="0"/>
                <wp:wrapNone/>
                <wp:docPr id="2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23850"/>
                        </a:xfrm>
                        <a:prstGeom prst="rect">
                          <a:avLst/>
                        </a:prstGeom>
                        <a:solidFill>
                          <a:srgbClr val="FFFFFF"/>
                        </a:solidFill>
                        <a:ln w="9525">
                          <a:solidFill>
                            <a:srgbClr val="000000"/>
                          </a:solidFill>
                          <a:miter lim="800000"/>
                          <a:headEnd/>
                          <a:tailEnd/>
                        </a:ln>
                      </wps:spPr>
                      <wps:txbx>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ガス漏れ</w:t>
                            </w:r>
                          </w:p>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発見者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24" type="#_x0000_t202" style="position:absolute;left:0;text-align:left;margin-left:27pt;margin-top:8.7pt;width:41.15pt;height:2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" o:allowincell="f">
                <v:textbox inset="1mm,0,1mm,0">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ガス漏れ</w:t>
                      </w:r>
                    </w:p>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発見者</w:t>
                      </w:r>
                    </w:p>
                  </w:txbxContent>
                </v:textbox>
              </v:shape>
            </w:pict>
          </mc:Fallback>
        </mc:AlternateConten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02784" behindDoc="0" locked="0" layoutInCell="0" allowOverlap="1">
                <wp:simplePos x="0" y="0"/>
                <wp:positionH relativeFrom="column">
                  <wp:posOffset>2971800</wp:posOffset>
                </wp:positionH>
                <wp:positionV relativeFrom="paragraph">
                  <wp:posOffset>48260</wp:posOffset>
                </wp:positionV>
                <wp:extent cx="228600" cy="685800"/>
                <wp:effectExtent l="0" t="0" r="0" b="0"/>
                <wp:wrapNone/>
                <wp:docPr id="2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rPr>
                                <w:rFonts w:ascii="HGｺﾞｼｯｸM" w:eastAsia="HGｺﾞｼｯｸM"/>
                                <w:sz w:val="15"/>
                              </w:rPr>
                            </w:pPr>
                            <w:r w:rsidRPr="00650EA1">
                              <w:rPr>
                                <w:rFonts w:ascii="HGｺﾞｼｯｸM" w:eastAsia="HGｺﾞｼｯｸM" w:hint="eastAsia"/>
                                <w:sz w:val="15"/>
                              </w:rPr>
                              <w:t>ホットライン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25" type="#_x0000_t202" style="position:absolute;left:0;text-align:left;margin-left:234pt;margin-top:3.8pt;width:18pt;height:5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" o:allowincell="f" filled="f" stroked="f">
                <v:textbox style="layout-flow:vertical-ideographic" inset="0,0,0,0">
                  <w:txbxContent>
                    <w:p w:rsidR="0036567C" w:rsidRPr="00650EA1" w:rsidRDefault="0036567C">
                      <w:pPr>
                        <w:rPr>
                          <w:rFonts w:ascii="HGｺﾞｼｯｸM" w:eastAsia="HGｺﾞｼｯｸM"/>
                          <w:sz w:val="15"/>
                        </w:rPr>
                      </w:pPr>
                      <w:r w:rsidRPr="00650EA1">
                        <w:rPr>
                          <w:rFonts w:ascii="HGｺﾞｼｯｸM" w:eastAsia="HGｺﾞｼｯｸM" w:hint="eastAsia"/>
                          <w:sz w:val="15"/>
                        </w:rPr>
                        <w:t>ホットライン</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17120" behindDoc="0" locked="0" layoutInCell="0" allowOverlap="1">
                <wp:simplePos x="0" y="0"/>
                <wp:positionH relativeFrom="column">
                  <wp:posOffset>2983230</wp:posOffset>
                </wp:positionH>
                <wp:positionV relativeFrom="paragraph">
                  <wp:posOffset>53340</wp:posOffset>
                </wp:positionV>
                <wp:extent cx="0" cy="575945"/>
                <wp:effectExtent l="0" t="0" r="0" b="0"/>
                <wp:wrapNone/>
                <wp:docPr id="2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F9124" id="Line 163" o:spid="_x0000_s1026" style="position:absolute;left:0;text-align:left;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pt,4.2pt" to="234.9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" o:allowincell="f"/>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07904" behindDoc="0" locked="0" layoutInCell="0" allowOverlap="1">
                <wp:simplePos x="0" y="0"/>
                <wp:positionH relativeFrom="column">
                  <wp:posOffset>2870200</wp:posOffset>
                </wp:positionH>
                <wp:positionV relativeFrom="paragraph">
                  <wp:posOffset>50800</wp:posOffset>
                </wp:positionV>
                <wp:extent cx="114300" cy="0"/>
                <wp:effectExtent l="0" t="0" r="0" b="0"/>
                <wp:wrapNone/>
                <wp:docPr id="2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D9C17" id="Line 157"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4pt" to="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T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" o:allowincell="f"/>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04832" behindDoc="0" locked="0" layoutInCell="0" allowOverlap="1">
                <wp:simplePos x="0" y="0"/>
                <wp:positionH relativeFrom="column">
                  <wp:posOffset>1864995</wp:posOffset>
                </wp:positionH>
                <wp:positionV relativeFrom="paragraph">
                  <wp:posOffset>64770</wp:posOffset>
                </wp:positionV>
                <wp:extent cx="228600" cy="0"/>
                <wp:effectExtent l="0" t="0" r="0" b="0"/>
                <wp:wrapNone/>
                <wp:docPr id="2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5BF92" id="Line 154"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5pt,5.1pt" to="164.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gIKQIAAEo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" o:allowincell="f">
                <v:stroke endarrow="block" endarrowwidth="narrow" endarrowlength="short"/>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03808" behindDoc="0" locked="0" layoutInCell="0" allowOverlap="1">
                <wp:simplePos x="0" y="0"/>
                <wp:positionH relativeFrom="column">
                  <wp:posOffset>869950</wp:posOffset>
                </wp:positionH>
                <wp:positionV relativeFrom="paragraph">
                  <wp:posOffset>64770</wp:posOffset>
                </wp:positionV>
                <wp:extent cx="342900" cy="0"/>
                <wp:effectExtent l="0" t="0" r="0" b="0"/>
                <wp:wrapNone/>
                <wp:docPr id="1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DE89D" id="Line 153"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5.1pt" to="9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uEgKQ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" o:allowincell="f">
                <v:stroke endarrow="block" endarrowwidth="narrow" endarrowlength="short"/>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05856" behindDoc="0" locked="0" layoutInCell="0" allowOverlap="1">
                <wp:simplePos x="0" y="0"/>
                <wp:positionH relativeFrom="column">
                  <wp:posOffset>1828800</wp:posOffset>
                </wp:positionH>
                <wp:positionV relativeFrom="paragraph">
                  <wp:posOffset>0</wp:posOffset>
                </wp:positionV>
                <wp:extent cx="228600" cy="571500"/>
                <wp:effectExtent l="0" t="0" r="0" b="0"/>
                <wp:wrapNone/>
                <wp:docPr id="1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00A75" id="Line 155"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1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" o:allowincell="f">
                <v:stroke endarrow="block" endarrowwidth="narrow" endarrowlength="short"/>
              </v:line>
            </w:pict>
          </mc:Fallback>
        </mc:AlternateConten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01760" behindDoc="0" locked="0" layoutInCell="0" allowOverlap="1">
                <wp:simplePos x="0" y="0"/>
                <wp:positionH relativeFrom="column">
                  <wp:posOffset>1680845</wp:posOffset>
                </wp:positionH>
                <wp:positionV relativeFrom="paragraph">
                  <wp:posOffset>126365</wp:posOffset>
                </wp:positionV>
                <wp:extent cx="342900" cy="190500"/>
                <wp:effectExtent l="0" t="0" r="0" b="0"/>
                <wp:wrapNone/>
                <wp:docPr id="1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局線</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26" type="#_x0000_t202" style="position:absolute;left:0;text-align:left;margin-left:132.35pt;margin-top:9.95pt;width:27pt;height: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" o:allowincell="f" filled="f" stroked="f">
                <v:textbox inset="1mm,0,1mm,0">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局線</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97664" behindDoc="0" locked="0" layoutInCell="0" allowOverlap="1">
                <wp:simplePos x="0" y="0"/>
                <wp:positionH relativeFrom="column">
                  <wp:posOffset>342900</wp:posOffset>
                </wp:positionH>
                <wp:positionV relativeFrom="paragraph">
                  <wp:posOffset>0</wp:posOffset>
                </wp:positionV>
                <wp:extent cx="522605" cy="323850"/>
                <wp:effectExtent l="0" t="0" r="0" b="0"/>
                <wp:wrapNone/>
                <wp:docPr id="1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spacing w:line="160" w:lineRule="exact"/>
                              <w:jc w:val="center"/>
                              <w:rPr>
                                <w:rFonts w:ascii="HGｺﾞｼｯｸM" w:eastAsia="HGｺﾞｼｯｸM" w:hAnsi="ＭＳ 明朝"/>
                                <w:sz w:val="15"/>
                              </w:rPr>
                            </w:pPr>
                            <w:r w:rsidRPr="00650EA1">
                              <w:rPr>
                                <w:rFonts w:ascii="HGｺﾞｼｯｸM" w:eastAsia="HGｺﾞｼｯｸM" w:hAnsi="ＭＳ 明朝" w:hint="eastAsia"/>
                                <w:sz w:val="15"/>
                              </w:rPr>
                              <w:t>勤務者</w:t>
                            </w:r>
                          </w:p>
                          <w:p w:rsidR="0036567C" w:rsidRPr="00650EA1" w:rsidRDefault="0036567C">
                            <w:pPr>
                              <w:spacing w:line="160" w:lineRule="exact"/>
                              <w:jc w:val="center"/>
                              <w:rPr>
                                <w:rFonts w:ascii="HGｺﾞｼｯｸM" w:eastAsia="HGｺﾞｼｯｸM" w:hAnsi="ＭＳ 明朝"/>
                                <w:sz w:val="15"/>
                              </w:rPr>
                            </w:pPr>
                            <w:r w:rsidRPr="00650EA1">
                              <w:rPr>
                                <w:rFonts w:ascii="HGｺﾞｼｯｸM" w:eastAsia="HGｺﾞｼｯｸM" w:hAnsi="ＭＳ 明朝" w:hint="eastAsia"/>
                                <w:sz w:val="15"/>
                              </w:rPr>
                              <w:t>通行人</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27" type="#_x0000_t202" style="position:absolute;left:0;text-align:left;margin-left:27pt;margin-top:0;width:41.1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" o:allowincell="f" filled="f" stroked="f">
                <v:textbox inset="1mm,0,1mm,0">
                  <w:txbxContent>
                    <w:p w:rsidR="0036567C" w:rsidRPr="00650EA1" w:rsidRDefault="0036567C">
                      <w:pPr>
                        <w:spacing w:line="160" w:lineRule="exact"/>
                        <w:jc w:val="center"/>
                        <w:rPr>
                          <w:rFonts w:ascii="HGｺﾞｼｯｸM" w:eastAsia="HGｺﾞｼｯｸM" w:hAnsi="ＭＳ 明朝"/>
                          <w:sz w:val="15"/>
                        </w:rPr>
                      </w:pPr>
                      <w:r w:rsidRPr="00650EA1">
                        <w:rPr>
                          <w:rFonts w:ascii="HGｺﾞｼｯｸM" w:eastAsia="HGｺﾞｼｯｸM" w:hAnsi="ＭＳ 明朝" w:hint="eastAsia"/>
                          <w:sz w:val="15"/>
                        </w:rPr>
                        <w:t>勤務者</w:t>
                      </w:r>
                    </w:p>
                    <w:p w:rsidR="0036567C" w:rsidRPr="00650EA1" w:rsidRDefault="0036567C">
                      <w:pPr>
                        <w:spacing w:line="160" w:lineRule="exact"/>
                        <w:jc w:val="center"/>
                        <w:rPr>
                          <w:rFonts w:ascii="HGｺﾞｼｯｸM" w:eastAsia="HGｺﾞｼｯｸM" w:hAnsi="ＭＳ 明朝"/>
                          <w:sz w:val="15"/>
                        </w:rPr>
                      </w:pPr>
                      <w:r w:rsidRPr="00650EA1">
                        <w:rPr>
                          <w:rFonts w:ascii="HGｺﾞｼｯｸM" w:eastAsia="HGｺﾞｼｯｸM" w:hAnsi="ＭＳ 明朝" w:hint="eastAsia"/>
                          <w:sz w:val="15"/>
                        </w:rPr>
                        <w:t>通行人</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09952" behindDoc="0" locked="0" layoutInCell="0" allowOverlap="1">
                <wp:simplePos x="0" y="0"/>
                <wp:positionH relativeFrom="column">
                  <wp:posOffset>1199515</wp:posOffset>
                </wp:positionH>
                <wp:positionV relativeFrom="paragraph">
                  <wp:posOffset>-342900</wp:posOffset>
                </wp:positionV>
                <wp:extent cx="669290" cy="323850"/>
                <wp:effectExtent l="0" t="0" r="0" b="0"/>
                <wp:wrapNone/>
                <wp:docPr id="1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23850"/>
                        </a:xfrm>
                        <a:prstGeom prst="rect">
                          <a:avLst/>
                        </a:prstGeom>
                        <a:solidFill>
                          <a:srgbClr val="FFFFFF"/>
                        </a:solidFill>
                        <a:ln w="9525">
                          <a:solidFill>
                            <a:srgbClr val="000000"/>
                          </a:solidFill>
                          <a:miter lim="800000"/>
                          <a:headEnd/>
                          <a:tailEnd/>
                        </a:ln>
                      </wps:spPr>
                      <wps:txbx>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防災センター</w:t>
                            </w:r>
                          </w:p>
                        </w:txbxContent>
                      </wps:txbx>
                      <wps:bodyPr rot="0" vert="horz" wrap="square" lIns="36000" tIns="72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28" type="#_x0000_t202" style="position:absolute;left:0;text-align:left;margin-left:94.45pt;margin-top:-27pt;width:52.7pt;height:2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68MAIAAFsEAAAOAAAAZHJzL2Uyb0RvYy54bWysVNuO0zAQfUfiHyy/07Qp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" o:allowincell="f">
                <v:textbox inset="1mm,2mm,1mm,.5mm">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防災センター</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10976" behindDoc="0" locked="0" layoutInCell="0" allowOverlap="1">
                <wp:simplePos x="0" y="0"/>
                <wp:positionH relativeFrom="column">
                  <wp:posOffset>2099310</wp:posOffset>
                </wp:positionH>
                <wp:positionV relativeFrom="paragraph">
                  <wp:posOffset>-342900</wp:posOffset>
                </wp:positionV>
                <wp:extent cx="774065" cy="323850"/>
                <wp:effectExtent l="0" t="0" r="0" b="0"/>
                <wp:wrapNone/>
                <wp:docPr id="1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23850"/>
                        </a:xfrm>
                        <a:prstGeom prst="rect">
                          <a:avLst/>
                        </a:prstGeom>
                        <a:solidFill>
                          <a:srgbClr val="FFFFFF"/>
                        </a:solidFill>
                        <a:ln w="9525">
                          <a:solidFill>
                            <a:srgbClr val="000000"/>
                          </a:solidFill>
                          <a:miter lim="800000"/>
                          <a:headEnd/>
                          <a:tailEnd/>
                        </a:ln>
                      </wps:spPr>
                      <wps:txbx>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消防機関</w:t>
                            </w:r>
                          </w:p>
                        </w:txbxContent>
                      </wps:txbx>
                      <wps:bodyPr rot="0" vert="horz" wrap="square" lIns="36000" tIns="72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29" type="#_x0000_t202" style="position:absolute;left:0;text-align:left;margin-left:165.3pt;margin-top:-27pt;width:60.95pt;height:2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" o:allowincell="f">
                <v:textbox inset="1mm,2mm,1mm,.5mm">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消防機関</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99712" behindDoc="0" locked="0" layoutInCell="0" allowOverlap="1">
                <wp:simplePos x="0" y="0"/>
                <wp:positionH relativeFrom="column">
                  <wp:posOffset>782955</wp:posOffset>
                </wp:positionH>
                <wp:positionV relativeFrom="paragraph">
                  <wp:posOffset>-50165</wp:posOffset>
                </wp:positionV>
                <wp:extent cx="571500" cy="190500"/>
                <wp:effectExtent l="0" t="0" r="0" b="0"/>
                <wp:wrapNone/>
                <wp:docPr id="1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又は電話</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30" type="#_x0000_t202" style="position:absolute;left:0;text-align:left;margin-left:61.65pt;margin-top:-3.95pt;width:45pt;height: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" o:allowincell="f" filled="f" stroked="f">
                <v:textbox inset="1mm,0,1mm,0">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又は電話</w:t>
                      </w:r>
                    </w:p>
                  </w:txbxContent>
                </v:textbox>
              </v:shape>
            </w:pict>
          </mc:Fallback>
        </mc:AlternateConten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06880" behindDoc="0" locked="0" layoutInCell="0" allowOverlap="1">
                <wp:simplePos x="0" y="0"/>
                <wp:positionH relativeFrom="column">
                  <wp:posOffset>2874645</wp:posOffset>
                </wp:positionH>
                <wp:positionV relativeFrom="paragraph">
                  <wp:posOffset>172720</wp:posOffset>
                </wp:positionV>
                <wp:extent cx="107950" cy="0"/>
                <wp:effectExtent l="0" t="0" r="0" b="0"/>
                <wp:wrapNone/>
                <wp:docPr id="1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53882" id="Line 156" o:spid="_x0000_s1026" style="position:absolute;left:0;text-align:lef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13.6pt" to="234.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" o:allowincell="f">
                <v:stroke endarrow="block" endarrowwidth="narrow" endarrowlength="short"/>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12000" behindDoc="0" locked="0" layoutInCell="0" allowOverlap="1">
                <wp:simplePos x="0" y="0"/>
                <wp:positionH relativeFrom="column">
                  <wp:posOffset>2099310</wp:posOffset>
                </wp:positionH>
                <wp:positionV relativeFrom="paragraph">
                  <wp:posOffset>0</wp:posOffset>
                </wp:positionV>
                <wp:extent cx="774065" cy="323850"/>
                <wp:effectExtent l="0" t="0" r="0" b="0"/>
                <wp:wrapNone/>
                <wp:docPr id="1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23850"/>
                        </a:xfrm>
                        <a:prstGeom prst="rect">
                          <a:avLst/>
                        </a:prstGeom>
                        <a:solidFill>
                          <a:srgbClr val="FFFFFF"/>
                        </a:solidFill>
                        <a:ln w="9525">
                          <a:solidFill>
                            <a:srgbClr val="000000"/>
                          </a:solidFill>
                          <a:miter lim="800000"/>
                          <a:headEnd/>
                          <a:tailEnd/>
                        </a:ln>
                      </wps:spPr>
                      <wps:txbx>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ガス供給事業者</w:t>
                            </w:r>
                          </w:p>
                        </w:txbxContent>
                      </wps:txbx>
                      <wps:bodyPr rot="0" vert="horz" wrap="square" lIns="36000" tIns="72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31" type="#_x0000_t202" style="position:absolute;left:0;text-align:left;margin-left:165.3pt;margin-top:0;width:60.95pt;height:2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" o:allowincell="f">
                <v:textbox inset="1mm,2mm,1mm,.5mm">
                  <w:txbxContent>
                    <w:p w:rsidR="0036567C" w:rsidRPr="00650EA1" w:rsidRDefault="0036567C">
                      <w:pPr>
                        <w:spacing w:line="240" w:lineRule="exact"/>
                        <w:jc w:val="center"/>
                        <w:rPr>
                          <w:rFonts w:ascii="HGｺﾞｼｯｸM" w:eastAsia="HGｺﾞｼｯｸM" w:hAnsi="ＭＳ 明朝"/>
                          <w:sz w:val="15"/>
                        </w:rPr>
                      </w:pPr>
                      <w:r w:rsidRPr="00650EA1">
                        <w:rPr>
                          <w:rFonts w:ascii="HGｺﾞｼｯｸM" w:eastAsia="HGｺﾞｼｯｸM" w:hAnsi="ＭＳ 明朝" w:hint="eastAsia"/>
                          <w:sz w:val="15"/>
                        </w:rPr>
                        <w:t>ガス供給事業者</w:t>
                      </w:r>
                    </w:p>
                  </w:txbxContent>
                </v:textbox>
              </v:shape>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spacing w:line="200" w:lineRule="exact"/>
        <w:rPr>
          <w:rFonts w:ascii="HGｺﾞｼｯｸM" w:eastAsia="HGｺﾞｼｯｸM" w:hAnsi="ＭＳ 明朝"/>
        </w:rPr>
      </w:pPr>
    </w:p>
    <w:p w:rsidR="0036567C" w:rsidRPr="00650EA1" w:rsidRDefault="0036567C">
      <w:pPr>
        <w:rPr>
          <w:rFonts w:ascii="HGｺﾞｼｯｸM" w:eastAsia="HGｺﾞｼｯｸM" w:hAnsi="ＭＳ 明朝"/>
          <w:b/>
        </w:rPr>
      </w:pPr>
      <w:r w:rsidRPr="00650EA1">
        <w:rPr>
          <w:rFonts w:ascii="HGｺﾞｼｯｸM" w:eastAsia="HGｺﾞｼｯｸM" w:hAnsi="ＭＳ 明朝" w:hint="eastAsia"/>
          <w:b/>
        </w:rPr>
        <w:t>17．震災対策措置は次のとおりとする。</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13024" behindDoc="0" locked="0" layoutInCell="0" allowOverlap="1">
                <wp:simplePos x="0" y="0"/>
                <wp:positionH relativeFrom="column">
                  <wp:posOffset>228600</wp:posOffset>
                </wp:positionH>
                <wp:positionV relativeFrom="paragraph">
                  <wp:posOffset>59055</wp:posOffset>
                </wp:positionV>
                <wp:extent cx="5778500" cy="3876040"/>
                <wp:effectExtent l="0" t="0" r="0" b="0"/>
                <wp:wrapNone/>
                <wp:docPr id="10"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3876040"/>
                        </a:xfrm>
                        <a:prstGeom prst="roundRect">
                          <a:avLst>
                            <a:gd name="adj" fmla="val 2398"/>
                          </a:avLst>
                        </a:prstGeom>
                        <a:solidFill>
                          <a:srgbClr val="FFFFFF"/>
                        </a:solidFill>
                        <a:ln w="9525">
                          <a:solidFill>
                            <a:srgbClr val="000000"/>
                          </a:solidFill>
                          <a:round/>
                          <a:headEnd/>
                          <a:tailEnd/>
                        </a:ln>
                      </wps:spPr>
                      <wps:txbx>
                        <w:txbxContent>
                          <w:p w:rsidR="0036567C" w:rsidRDefault="0036567C">
                            <w:pPr>
                              <w:ind w:left="391"/>
                              <w:rPr>
                                <w:sz w:val="15"/>
                              </w:rPr>
                            </w:pPr>
                            <w:r>
                              <w:rPr>
                                <w:rFonts w:hint="eastAsia"/>
                              </w:rPr>
                              <w:t>地震予知情報又は警戒宣言が発せられた場合等の震災対策措置</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9" o:spid="_x0000_s1132" style="position:absolute;left:0;text-align:left;margin-left:18pt;margin-top:4.65pt;width:455pt;height:305.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" o:allowincell="f">
                <v:textbox inset="2mm,1mm,2mm,1mm">
                  <w:txbxContent>
                    <w:p w:rsidR="0036567C" w:rsidRDefault="0036567C">
                      <w:pPr>
                        <w:ind w:left="391"/>
                        <w:rPr>
                          <w:sz w:val="15"/>
                        </w:rPr>
                      </w:pPr>
                      <w:r>
                        <w:rPr>
                          <w:rFonts w:hint="eastAsia"/>
                        </w:rPr>
                        <w:t>地震予知情報又は警戒宣言が発せられた場合等の震災対策措置</w:t>
                      </w:r>
                    </w:p>
                  </w:txbxContent>
                </v:textbox>
              </v:roundrect>
            </w:pict>
          </mc:Fallback>
        </mc:AlternateConten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15072" behindDoc="0" locked="0" layoutInCell="0" allowOverlap="1">
                <wp:simplePos x="0" y="0"/>
                <wp:positionH relativeFrom="column">
                  <wp:posOffset>3316605</wp:posOffset>
                </wp:positionH>
                <wp:positionV relativeFrom="paragraph">
                  <wp:posOffset>163830</wp:posOffset>
                </wp:positionV>
                <wp:extent cx="2592070" cy="3595370"/>
                <wp:effectExtent l="0" t="0" r="0" b="0"/>
                <wp:wrapNone/>
                <wp:docPr id="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59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・安全班は消火用設備等の全般の点検及び、自家発電設備の始動点検をする。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・安全班は危険物施設及び、物品の点検ならびに流出、落下、転倒防止対策を行う。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・非常用資機材ならびに飲料水、非常食料、医薬品等の点検、整備を行う。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・各階消火班、安全班は各担当部署ごとに、地震時に火気使用設備の使用停止措置を行う。その際の担当範囲は出来る限り小範囲とする。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・安全班はボイラー、空調機等は保安上必要なもの以外は直ちに停止する。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・地震時または、揺れのおさまった後、買い物客等が屋外に一斉に避難しようとするときは、直ちに大声で制止するなどの措置を講ずる。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・地震後、直ちに関係各部署から被害報告を求め、必要な措置を講ずる。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・地震後、在社(店)者を屋外に避難させる必要があるときには自衛消防隊長の指示により開始し、避難先等を明瞭にするとともに、避難人員等を把握する。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・以上のほか、細部事項については各地方公共団体の作成する地域防災計画の趣旨に則り、社(店)内防火規則で定める。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33" type="#_x0000_t202" style="position:absolute;left:0;text-align:left;margin-left:261.15pt;margin-top:12.9pt;width:204.1pt;height:283.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XFuw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" o:allowincell="f" filled="f" stroked="f">
                <v:textbox>
                  <w:txbxContent>
                    <w:p w:rsidR="0036567C" w:rsidRPr="00650EA1" w:rsidRDefault="0036567C">
                      <w:pPr>
                        <w:pStyle w:val="a3"/>
                        <w:ind w:left="150" w:hanging="150"/>
                        <w:rPr>
                          <w:rFonts w:ascii="HGｺﾞｼｯｸM" w:eastAsia="HGｺﾞｼｯｸM"/>
                        </w:rPr>
                      </w:pPr>
                      <w:r w:rsidRPr="00650EA1">
                        <w:rPr>
                          <w:rFonts w:ascii="HGｺﾞｼｯｸM" w:eastAsia="HGｺﾞｼｯｸM" w:hint="eastAsia"/>
                        </w:rPr>
                        <w:t>・安全班は消火用設備等の全般の点検及び、自家発電設備の始動点検をする。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・安全班は危険物施設及び、物品の点検ならびに流出、落下、転倒防止対策を行う。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・非常用資機材ならびに飲料水、非常食料、医薬品等の点検、整備を行う。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・各階消火班、安全班は各担当部署ごとに、地震時に火気使用設備の使用停止措置を行う。その際の担当範囲は出来る限り小範囲とする。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・安全班はボイラー、空調機等は保安上必要なもの以外は直ちに停止する。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・地震時または、揺れのおさまった後、買い物客等が屋外に一斉に避難しようとするときは、直ちに大声で制止するなどの措置を講ずる。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・地震後、直ちに関係各部署から被害報告を求め、必要な措置を講ずる。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・地震後、在社(店)者を屋外に避難させる必要があるときには自衛消防隊長の指示により開始し、避難先等を明瞭にするとともに、避難人員等を把握する。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・以上のほか、細部事項については各地方公共団体の作成する地域防災計画の趣旨に則り、社(店)内防火規則で定める。</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14048" behindDoc="0" locked="0" layoutInCell="0" allowOverlap="1">
                <wp:simplePos x="0" y="0"/>
                <wp:positionH relativeFrom="column">
                  <wp:posOffset>344805</wp:posOffset>
                </wp:positionH>
                <wp:positionV relativeFrom="paragraph">
                  <wp:posOffset>163830</wp:posOffset>
                </wp:positionV>
                <wp:extent cx="2592070" cy="3265170"/>
                <wp:effectExtent l="0" t="0" r="0" b="0"/>
                <wp:wrapNone/>
                <wp:docPr id="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26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・自衛消防隊長は直ちに自衛消防隊を編成し、地震発生に備えるとともに、関係各部署に対し必要な指示・命令をする。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・通報連絡班は地震情報の入手・収集につとめ、必要に応じて関係各部署に連絡・伝達を行う。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・指揮班は自衛消防隊と協議のうえ、在社(店)者等を直ちに避難させるかどうかを決定する。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・避難させる場合には、各階通報班に連絡し、パニック等の異常事態を惹起しないよう具体的な避難方法を指示する。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・直ちに避難させる必要がない場合には、非常放送等により地震情報を具体的に在社(店)者等に広報する。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・各階避難誘導班は落下物、器物倒壊等により通行障害にならないような避難経路を選定しかつ確保する。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・各階消火班は消火器・屋内消火栓の点検を行う。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・各階消火班、安全班は社(店)内の火気使用の中止又は</w:t>
                            </w:r>
                            <w:r w:rsidRPr="00650EA1">
                              <w:rPr>
                                <w:rFonts w:ascii="HGｺﾞｼｯｸM" w:eastAsia="HGｺﾞｼｯｸM" w:hint="eastAsia"/>
                                <w:spacing w:val="-2"/>
                                <w:sz w:val="15"/>
                              </w:rPr>
                              <w:t>制限を行うとともに、その転倒・落下防止等の措置を行う。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・安全班は社(店)内外の落下・転倒・崩落等のおそれのある物品(看板・積荷・外壁・窓ガラス・器具什器・ロッカー等)の点検ならびに固縛、補強等の措置行う。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34" type="#_x0000_t202" style="position:absolute;left:0;text-align:left;margin-left:27.15pt;margin-top:12.9pt;width:204.1pt;height:257.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f2ugIAAMU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" o:allowincell="f" filled="f" stroked="f">
                <v:textbox>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・自衛消防隊長は直ちに自衛消防隊を編成し、地震発生に備えるとともに、関係各部署に対し必要な指示・命令をする。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・通報連絡班は地震情報の入手・収集につとめ、必要に応じて関係各部署に連絡・伝達を行う。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・指揮班は自衛消防隊と協議のうえ、在社(店)者等を直ちに避難させるかどうかを決定する。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・避難させる場合には、各階通報班に連絡し、パニック等の異常事態を惹起しないよう具体的な避難方法を指示する。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・直ちに避難させる必要がない場合には、非常放送等により地震情報を具体的に在社(店)者等に広報する。</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・各階避難誘導班は落下物、器物倒壊等により通行障害にならないような避難経路を選定しかつ確保する。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・各階消火班は消火器・屋内消火栓の点検を行う。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・各階消火班、安全班は社(店)内の火気使用の中止又は</w:t>
                      </w:r>
                      <w:r w:rsidRPr="00650EA1">
                        <w:rPr>
                          <w:rFonts w:ascii="HGｺﾞｼｯｸM" w:eastAsia="HGｺﾞｼｯｸM" w:hint="eastAsia"/>
                          <w:spacing w:val="-2"/>
                          <w:sz w:val="15"/>
                        </w:rPr>
                        <w:t>制限を行うとともに、その転倒・落下防止等の措置を行う。</w:t>
                      </w:r>
                    </w:p>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・安全班は社(店)内外の落下・転倒・崩落等のおそれのある物品(看板・積荷・外壁・窓ガラス・器具什器・ロッカー等)の点検ならびに固縛、補強等の措置行う。</w:t>
                      </w:r>
                    </w:p>
                  </w:txbxContent>
                </v:textbox>
              </v:shape>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spacing w:line="200" w:lineRule="exact"/>
        <w:rPr>
          <w:rFonts w:ascii="HGｺﾞｼｯｸM" w:eastAsia="HGｺﾞｼｯｸM" w:hAnsi="ＭＳ 明朝"/>
        </w:rPr>
      </w:pPr>
    </w:p>
    <w:p w:rsidR="0036567C" w:rsidRPr="00650EA1" w:rsidRDefault="0036567C">
      <w:pPr>
        <w:rPr>
          <w:rFonts w:ascii="HGｺﾞｼｯｸM" w:eastAsia="HGｺﾞｼｯｸM" w:hAnsi="ＭＳ 明朝"/>
          <w:b/>
        </w:rPr>
      </w:pPr>
      <w:r w:rsidRPr="00650EA1">
        <w:rPr>
          <w:rFonts w:ascii="HGｺﾞｼｯｸM" w:eastAsia="HGｺﾞｼｯｸM" w:hAnsi="ＭＳ 明朝" w:hint="eastAsia"/>
          <w:b/>
        </w:rPr>
        <w:t>18．危険物施設における遵守事項</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16096" behindDoc="0" locked="0" layoutInCell="0" allowOverlap="1">
                <wp:simplePos x="0" y="0"/>
                <wp:positionH relativeFrom="column">
                  <wp:posOffset>114300</wp:posOffset>
                </wp:positionH>
                <wp:positionV relativeFrom="paragraph">
                  <wp:posOffset>114300</wp:posOffset>
                </wp:positionV>
                <wp:extent cx="5778500" cy="685800"/>
                <wp:effectExtent l="0" t="0" r="0" b="0"/>
                <wp:wrapNone/>
                <wp:docPr id="7"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685800"/>
                        </a:xfrm>
                        <a:prstGeom prst="roundRect">
                          <a:avLst>
                            <a:gd name="adj" fmla="val 5495"/>
                          </a:avLst>
                        </a:prstGeom>
                        <a:solidFill>
                          <a:srgbClr val="FFFFFF"/>
                        </a:solidFill>
                        <a:ln w="9525">
                          <a:solidFill>
                            <a:srgbClr val="000000"/>
                          </a:solidFill>
                          <a:round/>
                          <a:headEnd/>
                          <a:tailEnd/>
                        </a:ln>
                      </wps:spPr>
                      <wps:txbx>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・許可施設にあっては、危険物取扱者は法令の定めるところにより危険物施設の点検、整備等を実施し平素から防火管理者と協力して火災予防につとめる。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2" o:spid="_x0000_s1135" style="position:absolute;left:0;text-align:left;margin-left:9pt;margin-top:9pt;width:455pt;height:5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" o:allowincell="f">
                <v:textbox inset="2mm,2mm,2mm,1mm">
                  <w:txbxContent>
                    <w:p w:rsidR="0036567C" w:rsidRPr="00650EA1" w:rsidRDefault="0036567C">
                      <w:pPr>
                        <w:spacing w:line="240" w:lineRule="exact"/>
                        <w:ind w:left="150" w:hanging="150"/>
                        <w:rPr>
                          <w:rFonts w:ascii="HGｺﾞｼｯｸM" w:eastAsia="HGｺﾞｼｯｸM"/>
                          <w:sz w:val="15"/>
                        </w:rPr>
                      </w:pPr>
                      <w:r w:rsidRPr="00650EA1">
                        <w:rPr>
                          <w:rFonts w:ascii="HGｺﾞｼｯｸM" w:eastAsia="HGｺﾞｼｯｸM" w:hint="eastAsia"/>
                          <w:sz w:val="15"/>
                        </w:rPr>
                        <w:t>・許可施設にあっては、危険物取扱者は法令の定めるところにより危険物施設の点検、整備等を実施し平素から防火管理者と協力して火災予防につとめる。</w:t>
                      </w:r>
                    </w:p>
                    <w:p w:rsidR="0036567C" w:rsidRPr="00650EA1" w:rsidRDefault="0036567C">
                      <w:pPr>
                        <w:spacing w:line="240" w:lineRule="exact"/>
                        <w:rPr>
                          <w:rFonts w:ascii="HGｺﾞｼｯｸM" w:eastAsia="HGｺﾞｼｯｸM"/>
                          <w:sz w:val="15"/>
                        </w:rPr>
                      </w:pPr>
                      <w:r w:rsidRPr="00650EA1">
                        <w:rPr>
                          <w:rFonts w:ascii="HGｺﾞｼｯｸM" w:eastAsia="HGｺﾞｼｯｸM" w:hint="eastAsia"/>
                          <w:sz w:val="15"/>
                        </w:rPr>
                        <w:t>・</w:t>
                      </w:r>
                    </w:p>
                  </w:txbxContent>
                </v:textbox>
              </v:roundrect>
            </w:pict>
          </mc:Fallback>
        </mc:AlternateContent>
      </w:r>
    </w:p>
    <w:p w:rsidR="0036567C" w:rsidRPr="00650EA1" w:rsidRDefault="0036567C">
      <w:pPr>
        <w:jc w:val="right"/>
        <w:rPr>
          <w:rFonts w:ascii="HGｺﾞｼｯｸM" w:eastAsia="HGｺﾞｼｯｸM" w:hAnsi="ＭＳ 明朝"/>
          <w:sz w:val="16"/>
        </w:rPr>
      </w:pPr>
      <w:r w:rsidRPr="00650EA1">
        <w:rPr>
          <w:rFonts w:ascii="HGｺﾞｼｯｸM" w:eastAsia="HGｺﾞｼｯｸM" w:hAnsi="ＭＳ 明朝" w:hint="eastAsia"/>
        </w:rPr>
        <w:br w:type="page"/>
      </w:r>
      <w:r w:rsidRPr="00650EA1">
        <w:rPr>
          <w:rFonts w:ascii="HGｺﾞｼｯｸM" w:eastAsia="HGｺﾞｼｯｸM" w:hAnsi="ＭＳ 明朝" w:hint="eastAsia"/>
          <w:sz w:val="16"/>
        </w:rPr>
        <w:lastRenderedPageBreak/>
        <w:t>(大規模用８)</w:t>
      </w:r>
    </w:p>
    <w:p w:rsidR="0036567C" w:rsidRPr="00650EA1" w:rsidRDefault="00C948E0">
      <w:pPr>
        <w:rPr>
          <w:rFonts w:ascii="HGｺﾞｼｯｸM" w:eastAsia="HGｺﾞｼｯｸM" w:hAnsi="ＭＳ 明朝"/>
          <w:b/>
        </w:rPr>
      </w:pPr>
      <w:r>
        <w:rPr>
          <w:rFonts w:ascii="HGｺﾞｼｯｸM" w:eastAsia="HGｺﾞｼｯｸM" w:hAnsi="ＭＳ 明朝" w:hint="eastAsia"/>
          <w:noProof/>
        </w:rPr>
        <mc:AlternateContent>
          <mc:Choice Requires="wps">
            <w:drawing>
              <wp:anchor distT="0" distB="0" distL="114300" distR="114300" simplePos="0" relativeHeight="251733504" behindDoc="1" locked="1" layoutInCell="0" allowOverlap="1">
                <wp:simplePos x="0" y="0"/>
                <wp:positionH relativeFrom="column">
                  <wp:posOffset>113665</wp:posOffset>
                </wp:positionH>
                <wp:positionV relativeFrom="paragraph">
                  <wp:posOffset>358140</wp:posOffset>
                </wp:positionV>
                <wp:extent cx="5773420" cy="1773555"/>
                <wp:effectExtent l="0" t="0" r="0" b="0"/>
                <wp:wrapNone/>
                <wp:docPr id="6"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1773555"/>
                        </a:xfrm>
                        <a:prstGeom prst="roundRect">
                          <a:avLst>
                            <a:gd name="adj" fmla="val 52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75A159" id="AutoShape 184" o:spid="_x0000_s1026" style="position:absolute;left:0;text-align:left;margin-left:8.95pt;margin-top:28.2pt;width:454.6pt;height:139.6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" o:allowincell="f" filled="f">
                <v:textbox inset="5.85pt,.7pt,5.85pt,.7pt"/>
                <w10:anchorlock/>
              </v:roundrect>
            </w:pict>
          </mc:Fallback>
        </mc:AlternateContent>
      </w:r>
      <w:r w:rsidR="0036567C" w:rsidRPr="00650EA1">
        <w:rPr>
          <w:rFonts w:ascii="HGｺﾞｼｯｸM" w:eastAsia="HGｺﾞｼｯｸM" w:hAnsi="ＭＳ 明朝" w:hint="eastAsia"/>
          <w:b/>
        </w:rPr>
        <w:t>19．消防用設備等の法定点検及び報告については次のように定める。</w:t>
      </w:r>
    </w:p>
    <w:p w:rsidR="0036567C" w:rsidRPr="00650EA1" w:rsidRDefault="0036567C">
      <w:pPr>
        <w:snapToGrid w:val="0"/>
        <w:spacing w:line="200" w:lineRule="exact"/>
        <w:rPr>
          <w:rFonts w:ascii="HGｺﾞｼｯｸM" w:eastAsia="HGｺﾞｼｯｸM"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4"/>
        <w:gridCol w:w="2638"/>
        <w:gridCol w:w="2639"/>
      </w:tblGrid>
      <w:tr w:rsidR="0036567C" w:rsidRPr="00650EA1">
        <w:trPr>
          <w:cantSplit/>
        </w:trPr>
        <w:tc>
          <w:tcPr>
            <w:tcW w:w="3824" w:type="dxa"/>
            <w:vMerge w:val="restart"/>
            <w:tcBorders>
              <w:top w:val="nil"/>
              <w:left w:val="nil"/>
            </w:tcBorders>
            <w:vAlign w:val="center"/>
          </w:tcPr>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・毎年消防用設備等の法定点検(６か月ごとに機器点検、１年ごとに総合点検)を行うとともに、日常の自主点検を行い設備の維持管理をし、自主点検の内容、方法等は社(店)内防火規則に定める。</w:t>
            </w:r>
          </w:p>
          <w:p w:rsidR="0036567C" w:rsidRPr="00650EA1" w:rsidRDefault="0036567C">
            <w:pPr>
              <w:pStyle w:val="a3"/>
              <w:ind w:left="225" w:hanging="225"/>
              <w:rPr>
                <w:rFonts w:ascii="HGｺﾞｼｯｸM" w:eastAsia="HGｺﾞｼｯｸM" w:hAnsi="ＭＳ 明朝"/>
              </w:rPr>
            </w:pPr>
            <w:r w:rsidRPr="00650EA1">
              <w:rPr>
                <w:rFonts w:ascii="HGｺﾞｼｯｸM" w:eastAsia="HGｺﾞｼｯｸM" w:hAnsi="ＭＳ 明朝" w:hint="eastAsia"/>
              </w:rPr>
              <w:t>・その点検結果を毎年　　月に消防署へ報告する。</w:t>
            </w:r>
          </w:p>
          <w:p w:rsidR="0036567C" w:rsidRPr="00650EA1" w:rsidRDefault="0036567C">
            <w:pPr>
              <w:spacing w:line="240" w:lineRule="exact"/>
              <w:ind w:left="225" w:hanging="225"/>
              <w:rPr>
                <w:rFonts w:ascii="HGｺﾞｼｯｸM" w:eastAsia="HGｺﾞｼｯｸM" w:hAnsi="ＭＳ 明朝"/>
                <w:sz w:val="15"/>
              </w:rPr>
            </w:pPr>
            <w:r w:rsidRPr="00650EA1">
              <w:rPr>
                <w:rFonts w:ascii="HGｺﾞｼｯｸM" w:eastAsia="HGｺﾞｼｯｸM" w:hAnsi="ＭＳ 明朝" w:hint="eastAsia"/>
                <w:sz w:val="15"/>
              </w:rPr>
              <w:t>・</w:t>
            </w:r>
            <w:r w:rsidRPr="00650EA1">
              <w:rPr>
                <w:rFonts w:ascii="HGｺﾞｼｯｸM" w:eastAsia="HGｺﾞｼｯｸM" w:hAnsi="ＭＳ 明朝" w:hint="eastAsia"/>
                <w:spacing w:val="-4"/>
                <w:sz w:val="15"/>
              </w:rPr>
              <w:t>その点検結果を３年に１度　　月に消防署へ報告する。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・上記法定点検は(自社、委託)で行い、委託の場合の委託先は右のとおりである。</w:t>
            </w:r>
          </w:p>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・防火対象物の点検報告は次の要領で行う。</w:t>
            </w:r>
          </w:p>
        </w:tc>
        <w:tc>
          <w:tcPr>
            <w:tcW w:w="2638" w:type="dxa"/>
            <w:tcBorders>
              <w:top w:val="nil"/>
            </w:tcBorders>
            <w:vAlign w:val="center"/>
          </w:tcPr>
          <w:p w:rsidR="0036567C" w:rsidRPr="00650EA1" w:rsidRDefault="0036567C">
            <w:pPr>
              <w:jc w:val="center"/>
              <w:rPr>
                <w:rFonts w:ascii="HGｺﾞｼｯｸM" w:eastAsia="HGｺﾞｼｯｸM" w:hAnsi="ＭＳ 明朝"/>
                <w:sz w:val="15"/>
              </w:rPr>
            </w:pPr>
            <w:r w:rsidRPr="00650EA1">
              <w:rPr>
                <w:rFonts w:ascii="HGｺﾞｼｯｸM" w:eastAsia="HGｺﾞｼｯｸM" w:hAnsi="ＭＳ 明朝" w:hint="eastAsia"/>
                <w:spacing w:val="255"/>
                <w:kern w:val="0"/>
                <w:sz w:val="15"/>
              </w:rPr>
              <w:t>設備</w:t>
            </w:r>
            <w:r w:rsidRPr="00650EA1">
              <w:rPr>
                <w:rFonts w:ascii="HGｺﾞｼｯｸM" w:eastAsia="HGｺﾞｼｯｸM" w:hAnsi="ＭＳ 明朝" w:hint="eastAsia"/>
                <w:kern w:val="0"/>
                <w:sz w:val="15"/>
              </w:rPr>
              <w:t>名</w:t>
            </w:r>
          </w:p>
        </w:tc>
        <w:tc>
          <w:tcPr>
            <w:tcW w:w="2639" w:type="dxa"/>
            <w:tcBorders>
              <w:top w:val="nil"/>
              <w:right w:val="nil"/>
            </w:tcBorders>
            <w:vAlign w:val="center"/>
          </w:tcPr>
          <w:p w:rsidR="0036567C" w:rsidRPr="00650EA1" w:rsidRDefault="0036567C">
            <w:pPr>
              <w:jc w:val="center"/>
              <w:rPr>
                <w:rFonts w:ascii="HGｺﾞｼｯｸM" w:eastAsia="HGｺﾞｼｯｸM" w:hAnsi="ＭＳ 明朝"/>
                <w:sz w:val="15"/>
              </w:rPr>
            </w:pPr>
            <w:r w:rsidRPr="00650EA1">
              <w:rPr>
                <w:rFonts w:ascii="HGｺﾞｼｯｸM" w:eastAsia="HGｺﾞｼｯｸM" w:hAnsi="ＭＳ 明朝" w:hint="eastAsia"/>
                <w:spacing w:val="90"/>
                <w:kern w:val="0"/>
                <w:sz w:val="15"/>
              </w:rPr>
              <w:t>委託業者</w:t>
            </w:r>
            <w:r w:rsidRPr="00650EA1">
              <w:rPr>
                <w:rFonts w:ascii="HGｺﾞｼｯｸM" w:eastAsia="HGｺﾞｼｯｸM" w:hAnsi="ＭＳ 明朝" w:hint="eastAsia"/>
                <w:kern w:val="0"/>
                <w:sz w:val="15"/>
              </w:rPr>
              <w:t>名</w:t>
            </w:r>
          </w:p>
        </w:tc>
      </w:tr>
      <w:tr w:rsidR="0036567C" w:rsidRPr="00650EA1">
        <w:trPr>
          <w:cantSplit/>
          <w:trHeight w:val="227"/>
        </w:trPr>
        <w:tc>
          <w:tcPr>
            <w:tcW w:w="3824" w:type="dxa"/>
            <w:vMerge/>
            <w:tcBorders>
              <w:left w:val="nil"/>
            </w:tcBorders>
          </w:tcPr>
          <w:p w:rsidR="0036567C" w:rsidRPr="00650EA1" w:rsidRDefault="0036567C">
            <w:pPr>
              <w:rPr>
                <w:rFonts w:ascii="HGｺﾞｼｯｸM" w:eastAsia="HGｺﾞｼｯｸM" w:hAnsi="ＭＳ 明朝"/>
                <w:sz w:val="15"/>
              </w:rPr>
            </w:pPr>
          </w:p>
        </w:tc>
        <w:tc>
          <w:tcPr>
            <w:tcW w:w="2638" w:type="dxa"/>
          </w:tcPr>
          <w:p w:rsidR="0036567C" w:rsidRPr="00650EA1" w:rsidRDefault="0036567C">
            <w:pPr>
              <w:snapToGrid w:val="0"/>
              <w:rPr>
                <w:rFonts w:ascii="HGｺﾞｼｯｸM" w:eastAsia="HGｺﾞｼｯｸM" w:hAnsi="ＭＳ 明朝"/>
                <w:sz w:val="15"/>
              </w:rPr>
            </w:pPr>
          </w:p>
        </w:tc>
        <w:tc>
          <w:tcPr>
            <w:tcW w:w="2639" w:type="dxa"/>
            <w:tcBorders>
              <w:right w:val="nil"/>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trPr>
        <w:tc>
          <w:tcPr>
            <w:tcW w:w="3824" w:type="dxa"/>
            <w:vMerge/>
            <w:tcBorders>
              <w:left w:val="nil"/>
            </w:tcBorders>
          </w:tcPr>
          <w:p w:rsidR="0036567C" w:rsidRPr="00650EA1" w:rsidRDefault="0036567C">
            <w:pPr>
              <w:rPr>
                <w:rFonts w:ascii="HGｺﾞｼｯｸM" w:eastAsia="HGｺﾞｼｯｸM" w:hAnsi="ＭＳ 明朝"/>
                <w:sz w:val="15"/>
              </w:rPr>
            </w:pPr>
          </w:p>
        </w:tc>
        <w:tc>
          <w:tcPr>
            <w:tcW w:w="2638" w:type="dxa"/>
          </w:tcPr>
          <w:p w:rsidR="0036567C" w:rsidRPr="00650EA1" w:rsidRDefault="0036567C">
            <w:pPr>
              <w:snapToGrid w:val="0"/>
              <w:rPr>
                <w:rFonts w:ascii="HGｺﾞｼｯｸM" w:eastAsia="HGｺﾞｼｯｸM" w:hAnsi="ＭＳ 明朝"/>
                <w:sz w:val="15"/>
              </w:rPr>
            </w:pPr>
          </w:p>
        </w:tc>
        <w:tc>
          <w:tcPr>
            <w:tcW w:w="2639" w:type="dxa"/>
            <w:tcBorders>
              <w:right w:val="nil"/>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trPr>
        <w:tc>
          <w:tcPr>
            <w:tcW w:w="3824" w:type="dxa"/>
            <w:vMerge/>
            <w:tcBorders>
              <w:left w:val="nil"/>
            </w:tcBorders>
          </w:tcPr>
          <w:p w:rsidR="0036567C" w:rsidRPr="00650EA1" w:rsidRDefault="0036567C">
            <w:pPr>
              <w:rPr>
                <w:rFonts w:ascii="HGｺﾞｼｯｸM" w:eastAsia="HGｺﾞｼｯｸM" w:hAnsi="ＭＳ 明朝"/>
                <w:sz w:val="15"/>
              </w:rPr>
            </w:pPr>
          </w:p>
        </w:tc>
        <w:tc>
          <w:tcPr>
            <w:tcW w:w="2638" w:type="dxa"/>
          </w:tcPr>
          <w:p w:rsidR="0036567C" w:rsidRPr="00650EA1" w:rsidRDefault="0036567C">
            <w:pPr>
              <w:snapToGrid w:val="0"/>
              <w:rPr>
                <w:rFonts w:ascii="HGｺﾞｼｯｸM" w:eastAsia="HGｺﾞｼｯｸM" w:hAnsi="ＭＳ 明朝"/>
                <w:sz w:val="15"/>
              </w:rPr>
            </w:pPr>
          </w:p>
        </w:tc>
        <w:tc>
          <w:tcPr>
            <w:tcW w:w="2639" w:type="dxa"/>
            <w:tcBorders>
              <w:right w:val="nil"/>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trPr>
        <w:tc>
          <w:tcPr>
            <w:tcW w:w="3824" w:type="dxa"/>
            <w:vMerge/>
            <w:tcBorders>
              <w:left w:val="nil"/>
            </w:tcBorders>
          </w:tcPr>
          <w:p w:rsidR="0036567C" w:rsidRPr="00650EA1" w:rsidRDefault="0036567C">
            <w:pPr>
              <w:rPr>
                <w:rFonts w:ascii="HGｺﾞｼｯｸM" w:eastAsia="HGｺﾞｼｯｸM" w:hAnsi="ＭＳ 明朝"/>
                <w:sz w:val="15"/>
              </w:rPr>
            </w:pPr>
          </w:p>
        </w:tc>
        <w:tc>
          <w:tcPr>
            <w:tcW w:w="2638" w:type="dxa"/>
          </w:tcPr>
          <w:p w:rsidR="0036567C" w:rsidRPr="00650EA1" w:rsidRDefault="0036567C">
            <w:pPr>
              <w:snapToGrid w:val="0"/>
              <w:rPr>
                <w:rFonts w:ascii="HGｺﾞｼｯｸM" w:eastAsia="HGｺﾞｼｯｸM" w:hAnsi="ＭＳ 明朝"/>
                <w:sz w:val="15"/>
              </w:rPr>
            </w:pPr>
          </w:p>
        </w:tc>
        <w:tc>
          <w:tcPr>
            <w:tcW w:w="2639" w:type="dxa"/>
            <w:tcBorders>
              <w:right w:val="nil"/>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trPr>
        <w:tc>
          <w:tcPr>
            <w:tcW w:w="3824" w:type="dxa"/>
            <w:vMerge/>
            <w:tcBorders>
              <w:left w:val="nil"/>
            </w:tcBorders>
          </w:tcPr>
          <w:p w:rsidR="0036567C" w:rsidRPr="00650EA1" w:rsidRDefault="0036567C">
            <w:pPr>
              <w:rPr>
                <w:rFonts w:ascii="HGｺﾞｼｯｸM" w:eastAsia="HGｺﾞｼｯｸM" w:hAnsi="ＭＳ 明朝"/>
                <w:sz w:val="15"/>
              </w:rPr>
            </w:pPr>
          </w:p>
        </w:tc>
        <w:tc>
          <w:tcPr>
            <w:tcW w:w="2638" w:type="dxa"/>
          </w:tcPr>
          <w:p w:rsidR="0036567C" w:rsidRPr="00650EA1" w:rsidRDefault="0036567C">
            <w:pPr>
              <w:snapToGrid w:val="0"/>
              <w:rPr>
                <w:rFonts w:ascii="HGｺﾞｼｯｸM" w:eastAsia="HGｺﾞｼｯｸM" w:hAnsi="ＭＳ 明朝"/>
                <w:sz w:val="15"/>
              </w:rPr>
            </w:pPr>
          </w:p>
        </w:tc>
        <w:tc>
          <w:tcPr>
            <w:tcW w:w="2639" w:type="dxa"/>
            <w:tcBorders>
              <w:right w:val="nil"/>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trPr>
        <w:tc>
          <w:tcPr>
            <w:tcW w:w="3824" w:type="dxa"/>
            <w:vMerge/>
            <w:tcBorders>
              <w:left w:val="nil"/>
            </w:tcBorders>
          </w:tcPr>
          <w:p w:rsidR="0036567C" w:rsidRPr="00650EA1" w:rsidRDefault="0036567C">
            <w:pPr>
              <w:rPr>
                <w:rFonts w:ascii="HGｺﾞｼｯｸM" w:eastAsia="HGｺﾞｼｯｸM" w:hAnsi="ＭＳ 明朝"/>
                <w:sz w:val="15"/>
              </w:rPr>
            </w:pPr>
          </w:p>
        </w:tc>
        <w:tc>
          <w:tcPr>
            <w:tcW w:w="2638" w:type="dxa"/>
          </w:tcPr>
          <w:p w:rsidR="0036567C" w:rsidRPr="00650EA1" w:rsidRDefault="0036567C">
            <w:pPr>
              <w:snapToGrid w:val="0"/>
              <w:rPr>
                <w:rFonts w:ascii="HGｺﾞｼｯｸM" w:eastAsia="HGｺﾞｼｯｸM" w:hAnsi="ＭＳ 明朝"/>
                <w:sz w:val="15"/>
              </w:rPr>
            </w:pPr>
          </w:p>
        </w:tc>
        <w:tc>
          <w:tcPr>
            <w:tcW w:w="2639" w:type="dxa"/>
            <w:tcBorders>
              <w:right w:val="nil"/>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trPr>
        <w:tc>
          <w:tcPr>
            <w:tcW w:w="3824" w:type="dxa"/>
            <w:vMerge/>
            <w:tcBorders>
              <w:left w:val="nil"/>
            </w:tcBorders>
          </w:tcPr>
          <w:p w:rsidR="0036567C" w:rsidRPr="00650EA1" w:rsidRDefault="0036567C">
            <w:pPr>
              <w:rPr>
                <w:rFonts w:ascii="HGｺﾞｼｯｸM" w:eastAsia="HGｺﾞｼｯｸM" w:hAnsi="ＭＳ 明朝"/>
                <w:sz w:val="15"/>
              </w:rPr>
            </w:pPr>
          </w:p>
        </w:tc>
        <w:tc>
          <w:tcPr>
            <w:tcW w:w="2638" w:type="dxa"/>
          </w:tcPr>
          <w:p w:rsidR="0036567C" w:rsidRPr="00650EA1" w:rsidRDefault="0036567C">
            <w:pPr>
              <w:snapToGrid w:val="0"/>
              <w:rPr>
                <w:rFonts w:ascii="HGｺﾞｼｯｸM" w:eastAsia="HGｺﾞｼｯｸM" w:hAnsi="ＭＳ 明朝"/>
                <w:sz w:val="15"/>
              </w:rPr>
            </w:pPr>
          </w:p>
        </w:tc>
        <w:tc>
          <w:tcPr>
            <w:tcW w:w="2639" w:type="dxa"/>
            <w:tcBorders>
              <w:right w:val="nil"/>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trPr>
        <w:tc>
          <w:tcPr>
            <w:tcW w:w="3824" w:type="dxa"/>
            <w:vMerge/>
            <w:tcBorders>
              <w:left w:val="nil"/>
            </w:tcBorders>
          </w:tcPr>
          <w:p w:rsidR="0036567C" w:rsidRPr="00650EA1" w:rsidRDefault="0036567C">
            <w:pPr>
              <w:rPr>
                <w:rFonts w:ascii="HGｺﾞｼｯｸM" w:eastAsia="HGｺﾞｼｯｸM" w:hAnsi="ＭＳ 明朝"/>
                <w:sz w:val="15"/>
              </w:rPr>
            </w:pPr>
          </w:p>
        </w:tc>
        <w:tc>
          <w:tcPr>
            <w:tcW w:w="2638" w:type="dxa"/>
          </w:tcPr>
          <w:p w:rsidR="0036567C" w:rsidRPr="00650EA1" w:rsidRDefault="0036567C">
            <w:pPr>
              <w:snapToGrid w:val="0"/>
              <w:rPr>
                <w:rFonts w:ascii="HGｺﾞｼｯｸM" w:eastAsia="HGｺﾞｼｯｸM" w:hAnsi="ＭＳ 明朝"/>
                <w:sz w:val="15"/>
              </w:rPr>
            </w:pPr>
          </w:p>
        </w:tc>
        <w:tc>
          <w:tcPr>
            <w:tcW w:w="2639" w:type="dxa"/>
            <w:tcBorders>
              <w:right w:val="nil"/>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trPr>
        <w:tc>
          <w:tcPr>
            <w:tcW w:w="3824" w:type="dxa"/>
            <w:vMerge/>
            <w:tcBorders>
              <w:left w:val="nil"/>
            </w:tcBorders>
          </w:tcPr>
          <w:p w:rsidR="0036567C" w:rsidRPr="00650EA1" w:rsidRDefault="0036567C">
            <w:pPr>
              <w:rPr>
                <w:rFonts w:ascii="HGｺﾞｼｯｸM" w:eastAsia="HGｺﾞｼｯｸM" w:hAnsi="ＭＳ 明朝"/>
                <w:sz w:val="15"/>
              </w:rPr>
            </w:pPr>
          </w:p>
        </w:tc>
        <w:tc>
          <w:tcPr>
            <w:tcW w:w="2638" w:type="dxa"/>
          </w:tcPr>
          <w:p w:rsidR="0036567C" w:rsidRPr="00650EA1" w:rsidRDefault="0036567C">
            <w:pPr>
              <w:snapToGrid w:val="0"/>
              <w:rPr>
                <w:rFonts w:ascii="HGｺﾞｼｯｸM" w:eastAsia="HGｺﾞｼｯｸM" w:hAnsi="ＭＳ 明朝"/>
                <w:sz w:val="15"/>
              </w:rPr>
            </w:pPr>
          </w:p>
        </w:tc>
        <w:tc>
          <w:tcPr>
            <w:tcW w:w="2639" w:type="dxa"/>
            <w:tcBorders>
              <w:right w:val="nil"/>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trPr>
        <w:tc>
          <w:tcPr>
            <w:tcW w:w="3824" w:type="dxa"/>
            <w:vMerge/>
            <w:tcBorders>
              <w:left w:val="nil"/>
            </w:tcBorders>
          </w:tcPr>
          <w:p w:rsidR="0036567C" w:rsidRPr="00650EA1" w:rsidRDefault="0036567C">
            <w:pPr>
              <w:rPr>
                <w:rFonts w:ascii="HGｺﾞｼｯｸM" w:eastAsia="HGｺﾞｼｯｸM" w:hAnsi="ＭＳ 明朝"/>
                <w:sz w:val="15"/>
              </w:rPr>
            </w:pPr>
          </w:p>
        </w:tc>
        <w:tc>
          <w:tcPr>
            <w:tcW w:w="2638" w:type="dxa"/>
          </w:tcPr>
          <w:p w:rsidR="0036567C" w:rsidRPr="00650EA1" w:rsidRDefault="0036567C">
            <w:pPr>
              <w:snapToGrid w:val="0"/>
              <w:rPr>
                <w:rFonts w:ascii="HGｺﾞｼｯｸM" w:eastAsia="HGｺﾞｼｯｸM" w:hAnsi="ＭＳ 明朝"/>
                <w:sz w:val="15"/>
              </w:rPr>
            </w:pPr>
          </w:p>
        </w:tc>
        <w:tc>
          <w:tcPr>
            <w:tcW w:w="2639" w:type="dxa"/>
            <w:tcBorders>
              <w:right w:val="nil"/>
            </w:tcBorders>
          </w:tcPr>
          <w:p w:rsidR="0036567C" w:rsidRPr="00650EA1" w:rsidRDefault="0036567C">
            <w:pPr>
              <w:snapToGrid w:val="0"/>
              <w:rPr>
                <w:rFonts w:ascii="HGｺﾞｼｯｸM" w:eastAsia="HGｺﾞｼｯｸM" w:hAnsi="ＭＳ 明朝"/>
                <w:sz w:val="15"/>
              </w:rPr>
            </w:pPr>
          </w:p>
        </w:tc>
      </w:tr>
      <w:tr w:rsidR="0036567C" w:rsidRPr="00650EA1">
        <w:trPr>
          <w:cantSplit/>
          <w:trHeight w:val="227"/>
        </w:trPr>
        <w:tc>
          <w:tcPr>
            <w:tcW w:w="3824" w:type="dxa"/>
            <w:vMerge/>
            <w:tcBorders>
              <w:left w:val="nil"/>
              <w:bottom w:val="nil"/>
            </w:tcBorders>
          </w:tcPr>
          <w:p w:rsidR="0036567C" w:rsidRPr="00650EA1" w:rsidRDefault="0036567C">
            <w:pPr>
              <w:rPr>
                <w:rFonts w:ascii="HGｺﾞｼｯｸM" w:eastAsia="HGｺﾞｼｯｸM" w:hAnsi="ＭＳ 明朝"/>
                <w:sz w:val="15"/>
              </w:rPr>
            </w:pPr>
          </w:p>
        </w:tc>
        <w:tc>
          <w:tcPr>
            <w:tcW w:w="2638" w:type="dxa"/>
            <w:tcBorders>
              <w:bottom w:val="nil"/>
            </w:tcBorders>
          </w:tcPr>
          <w:p w:rsidR="0036567C" w:rsidRPr="00650EA1" w:rsidRDefault="0036567C">
            <w:pPr>
              <w:snapToGrid w:val="0"/>
              <w:rPr>
                <w:rFonts w:ascii="HGｺﾞｼｯｸM" w:eastAsia="HGｺﾞｼｯｸM" w:hAnsi="ＭＳ 明朝"/>
                <w:sz w:val="15"/>
              </w:rPr>
            </w:pPr>
          </w:p>
        </w:tc>
        <w:tc>
          <w:tcPr>
            <w:tcW w:w="2639" w:type="dxa"/>
            <w:tcBorders>
              <w:bottom w:val="nil"/>
              <w:right w:val="nil"/>
            </w:tcBorders>
          </w:tcPr>
          <w:p w:rsidR="0036567C" w:rsidRPr="00650EA1" w:rsidRDefault="0036567C">
            <w:pPr>
              <w:snapToGrid w:val="0"/>
              <w:rPr>
                <w:rFonts w:ascii="HGｺﾞｼｯｸM" w:eastAsia="HGｺﾞｼｯｸM" w:hAnsi="ＭＳ 明朝"/>
                <w:sz w:val="15"/>
              </w:rPr>
            </w:pPr>
          </w:p>
        </w:tc>
      </w:tr>
    </w:tbl>
    <w:p w:rsidR="0036567C" w:rsidRPr="00650EA1" w:rsidRDefault="0036567C">
      <w:pPr>
        <w:snapToGrid w:val="0"/>
        <w:spacing w:line="160" w:lineRule="exact"/>
        <w:rPr>
          <w:rFonts w:ascii="HGｺﾞｼｯｸM" w:eastAsia="HGｺﾞｼｯｸM" w:hAnsi="ＭＳ 明朝"/>
        </w:rPr>
      </w:pPr>
    </w:p>
    <w:p w:rsidR="0036567C" w:rsidRPr="00650EA1" w:rsidRDefault="0036567C">
      <w:pPr>
        <w:rPr>
          <w:rFonts w:ascii="HGｺﾞｼｯｸM" w:eastAsia="HGｺﾞｼｯｸM" w:hAnsi="ＭＳ 明朝"/>
          <w:b/>
        </w:rPr>
      </w:pPr>
      <w:r w:rsidRPr="00650EA1">
        <w:rPr>
          <w:rFonts w:ascii="HGｺﾞｼｯｸM" w:eastAsia="HGｺﾞｼｯｸM" w:hAnsi="ＭＳ 明朝" w:hint="eastAsia"/>
          <w:b/>
        </w:rPr>
        <w:t>20．防火対象物定期点検及び報告</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18144" behindDoc="0" locked="0" layoutInCell="0" allowOverlap="1">
                <wp:simplePos x="0" y="0"/>
                <wp:positionH relativeFrom="column">
                  <wp:posOffset>114300</wp:posOffset>
                </wp:positionH>
                <wp:positionV relativeFrom="paragraph">
                  <wp:posOffset>54610</wp:posOffset>
                </wp:positionV>
                <wp:extent cx="5778500" cy="1567815"/>
                <wp:effectExtent l="0" t="0" r="0" b="0"/>
                <wp:wrapNone/>
                <wp:docPr id="5"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1567815"/>
                        </a:xfrm>
                        <a:prstGeom prst="roundRect">
                          <a:avLst>
                            <a:gd name="adj" fmla="val 3699"/>
                          </a:avLst>
                        </a:prstGeom>
                        <a:solidFill>
                          <a:srgbClr val="FFFFFF"/>
                        </a:solidFill>
                        <a:ln w="9525">
                          <a:solidFill>
                            <a:srgbClr val="000000"/>
                          </a:solidFill>
                          <a:round/>
                          <a:headEnd/>
                          <a:tailEnd/>
                        </a:ln>
                      </wps:spPr>
                      <wps:txbx>
                        <w:txbxContent>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int="eastAsia"/>
                                <w:sz w:val="15"/>
                              </w:rPr>
                              <w:t>・</w:t>
                            </w:r>
                            <w:r w:rsidRPr="00650EA1">
                              <w:rPr>
                                <w:rFonts w:ascii="HGｺﾞｼｯｸM" w:eastAsia="HGｺﾞｼｯｸM" w:hAnsi="ＭＳ 明朝" w:hint="eastAsia"/>
                                <w:sz w:val="15"/>
                              </w:rPr>
                              <w:t>毎年、防火管理上必要な業務について防火対象物点検資格者に点検させるほか、日常の自主点検を行う。(自主点検の方法、内容等は社(店)内防火規則に定める。)</w:t>
                            </w:r>
                          </w:p>
                          <w:p w:rsidR="0036567C" w:rsidRPr="00650EA1" w:rsidRDefault="0036567C">
                            <w:pPr>
                              <w:spacing w:line="240" w:lineRule="exact"/>
                              <w:ind w:left="225" w:hanging="225"/>
                              <w:rPr>
                                <w:rFonts w:ascii="HGｺﾞｼｯｸM" w:eastAsia="HGｺﾞｼｯｸM" w:hAnsi="ＭＳ 明朝"/>
                                <w:sz w:val="15"/>
                              </w:rPr>
                            </w:pPr>
                            <w:r w:rsidRPr="00650EA1">
                              <w:rPr>
                                <w:rFonts w:ascii="HGｺﾞｼｯｸM" w:eastAsia="HGｺﾞｼｯｸM" w:hAnsi="ＭＳ 明朝" w:hint="eastAsia"/>
                                <w:sz w:val="15"/>
                              </w:rPr>
                              <w:t>・その点検結果を毎年　　月に消防署へ報告する。</w:t>
                            </w:r>
                          </w:p>
                          <w:p w:rsidR="0036567C" w:rsidRPr="00650EA1" w:rsidRDefault="0036567C">
                            <w:pPr>
                              <w:spacing w:line="240" w:lineRule="exact"/>
                              <w:ind w:left="210" w:hanging="210"/>
                              <w:rPr>
                                <w:rFonts w:ascii="HGｺﾞｼｯｸM" w:eastAsia="HGｺﾞｼｯｸM" w:hAnsi="ＭＳ 明朝"/>
                                <w:sz w:val="15"/>
                              </w:rPr>
                            </w:pPr>
                            <w:r w:rsidRPr="00650EA1">
                              <w:rPr>
                                <w:rFonts w:ascii="HGｺﾞｼｯｸM" w:eastAsia="HGｺﾞｼｯｸM" w:hAnsi="ＭＳ 明朝" w:hint="eastAsia"/>
                                <w:sz w:val="15"/>
                              </w:rPr>
                              <w:t>・上記の法定点検は(自社、委託)で行う。(委託の場合の委託先は次のとおり。)</w:t>
                            </w:r>
                          </w:p>
                          <w:p w:rsidR="0036567C" w:rsidRPr="00650EA1" w:rsidRDefault="0036567C">
                            <w:pPr>
                              <w:spacing w:line="240" w:lineRule="exact"/>
                              <w:ind w:firstLine="300"/>
                              <w:rPr>
                                <w:rFonts w:ascii="HGｺﾞｼｯｸM" w:eastAsia="HGｺﾞｼｯｸM" w:hAnsi="ＭＳ 明朝"/>
                                <w:sz w:val="15"/>
                                <w:u w:val="single"/>
                              </w:rPr>
                            </w:pPr>
                            <w:r w:rsidRPr="00650EA1">
                              <w:rPr>
                                <w:rFonts w:ascii="HGｺﾞｼｯｸM" w:eastAsia="HGｺﾞｼｯｸM" w:hAnsi="ＭＳ 明朝" w:hint="eastAsia"/>
                                <w:sz w:val="15"/>
                              </w:rPr>
                              <w:t>委託先：</w:t>
                            </w:r>
                            <w:r w:rsidRPr="00650EA1">
                              <w:rPr>
                                <w:rFonts w:ascii="HGｺﾞｼｯｸM" w:eastAsia="HGｺﾞｼｯｸM" w:hAnsi="ＭＳ 明朝" w:hint="eastAsia"/>
                                <w:sz w:val="15"/>
                                <w:u w:val="single"/>
                              </w:rPr>
                              <w:t xml:space="preserve">　　　　　　　　　　　　　　　</w:t>
                            </w:r>
                          </w:p>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・防火対象物のすべての部分が点検基準に適合している場合には、点検済みの表示を行う。</w:t>
                            </w:r>
                          </w:p>
                          <w:p w:rsidR="0036567C" w:rsidRPr="00650EA1" w:rsidRDefault="0036567C">
                            <w:pPr>
                              <w:spacing w:line="240" w:lineRule="exact"/>
                              <w:ind w:firstLine="300"/>
                              <w:rPr>
                                <w:rFonts w:ascii="HGｺﾞｼｯｸM" w:eastAsia="HGｺﾞｼｯｸM" w:hAnsi="ＭＳ 明朝"/>
                                <w:sz w:val="15"/>
                              </w:rPr>
                            </w:pPr>
                            <w:r w:rsidRPr="00650EA1">
                              <w:rPr>
                                <w:rFonts w:ascii="HGｺﾞｼｯｸM" w:eastAsia="HGｺﾞｼｯｸM" w:hAnsi="ＭＳ 明朝" w:hint="eastAsia"/>
                                <w:sz w:val="15"/>
                              </w:rPr>
                              <w:t>(表示場所：　　　　　　　　　　　　　)</w:t>
                            </w:r>
                          </w:p>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・防火対象物定期点検報告制度に関し、特例認定が認定された場合には、特例認定の表示を行う。</w:t>
                            </w:r>
                          </w:p>
                          <w:p w:rsidR="0036567C" w:rsidRPr="00650EA1" w:rsidRDefault="0036567C">
                            <w:pPr>
                              <w:spacing w:line="240" w:lineRule="exact"/>
                              <w:ind w:firstLine="300"/>
                              <w:rPr>
                                <w:rFonts w:ascii="HGｺﾞｼｯｸM" w:eastAsia="HGｺﾞｼｯｸM"/>
                                <w:sz w:val="15"/>
                              </w:rPr>
                            </w:pPr>
                            <w:r w:rsidRPr="00650EA1">
                              <w:rPr>
                                <w:rFonts w:ascii="HGｺﾞｼｯｸM" w:eastAsia="HGｺﾞｼｯｸM" w:hAnsi="ＭＳ 明朝" w:hint="eastAsia"/>
                                <w:sz w:val="15"/>
                              </w:rPr>
                              <w:t>(表示場所：　　　　　　　　　　　　　)</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5" o:spid="_x0000_s1136" style="position:absolute;left:0;text-align:left;margin-left:9pt;margin-top:4.3pt;width:455pt;height:123.4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" o:allowincell="f">
                <v:textbox inset="2mm,1.5mm,2mm,1mm">
                  <w:txbxContent>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int="eastAsia"/>
                          <w:sz w:val="15"/>
                        </w:rPr>
                        <w:t>・</w:t>
                      </w:r>
                      <w:r w:rsidRPr="00650EA1">
                        <w:rPr>
                          <w:rFonts w:ascii="HGｺﾞｼｯｸM" w:eastAsia="HGｺﾞｼｯｸM" w:hAnsi="ＭＳ 明朝" w:hint="eastAsia"/>
                          <w:sz w:val="15"/>
                        </w:rPr>
                        <w:t>毎年、防火管理上必要な業務について防火対象物点検資格者に点検させるほか、日常の自主点検を行う。(自主点検の方法、内容等は社(店)内防火規則に定める。)</w:t>
                      </w:r>
                    </w:p>
                    <w:p w:rsidR="0036567C" w:rsidRPr="00650EA1" w:rsidRDefault="0036567C">
                      <w:pPr>
                        <w:spacing w:line="240" w:lineRule="exact"/>
                        <w:ind w:left="225" w:hanging="225"/>
                        <w:rPr>
                          <w:rFonts w:ascii="HGｺﾞｼｯｸM" w:eastAsia="HGｺﾞｼｯｸM" w:hAnsi="ＭＳ 明朝"/>
                          <w:sz w:val="15"/>
                        </w:rPr>
                      </w:pPr>
                      <w:r w:rsidRPr="00650EA1">
                        <w:rPr>
                          <w:rFonts w:ascii="HGｺﾞｼｯｸM" w:eastAsia="HGｺﾞｼｯｸM" w:hAnsi="ＭＳ 明朝" w:hint="eastAsia"/>
                          <w:sz w:val="15"/>
                        </w:rPr>
                        <w:t>・その点検結果を毎年　　月に消防署へ報告する。</w:t>
                      </w:r>
                    </w:p>
                    <w:p w:rsidR="0036567C" w:rsidRPr="00650EA1" w:rsidRDefault="0036567C">
                      <w:pPr>
                        <w:spacing w:line="240" w:lineRule="exact"/>
                        <w:ind w:left="210" w:hanging="210"/>
                        <w:rPr>
                          <w:rFonts w:ascii="HGｺﾞｼｯｸM" w:eastAsia="HGｺﾞｼｯｸM" w:hAnsi="ＭＳ 明朝"/>
                          <w:sz w:val="15"/>
                        </w:rPr>
                      </w:pPr>
                      <w:r w:rsidRPr="00650EA1">
                        <w:rPr>
                          <w:rFonts w:ascii="HGｺﾞｼｯｸM" w:eastAsia="HGｺﾞｼｯｸM" w:hAnsi="ＭＳ 明朝" w:hint="eastAsia"/>
                          <w:sz w:val="15"/>
                        </w:rPr>
                        <w:t>・上記の法定点検は(自社、委託)で行う。(委託の場合の委託先は次のとおり。)</w:t>
                      </w:r>
                    </w:p>
                    <w:p w:rsidR="0036567C" w:rsidRPr="00650EA1" w:rsidRDefault="0036567C">
                      <w:pPr>
                        <w:spacing w:line="240" w:lineRule="exact"/>
                        <w:ind w:firstLine="300"/>
                        <w:rPr>
                          <w:rFonts w:ascii="HGｺﾞｼｯｸM" w:eastAsia="HGｺﾞｼｯｸM" w:hAnsi="ＭＳ 明朝"/>
                          <w:sz w:val="15"/>
                          <w:u w:val="single"/>
                        </w:rPr>
                      </w:pPr>
                      <w:r w:rsidRPr="00650EA1">
                        <w:rPr>
                          <w:rFonts w:ascii="HGｺﾞｼｯｸM" w:eastAsia="HGｺﾞｼｯｸM" w:hAnsi="ＭＳ 明朝" w:hint="eastAsia"/>
                          <w:sz w:val="15"/>
                        </w:rPr>
                        <w:t>委託先：</w:t>
                      </w:r>
                      <w:r w:rsidRPr="00650EA1">
                        <w:rPr>
                          <w:rFonts w:ascii="HGｺﾞｼｯｸM" w:eastAsia="HGｺﾞｼｯｸM" w:hAnsi="ＭＳ 明朝" w:hint="eastAsia"/>
                          <w:sz w:val="15"/>
                          <w:u w:val="single"/>
                        </w:rPr>
                        <w:t xml:space="preserve">　　　　　　　　　　　　　　　</w:t>
                      </w:r>
                    </w:p>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・防火対象物のすべての部分が点検基準に適合している場合には、点検済みの表示を行う。</w:t>
                      </w:r>
                    </w:p>
                    <w:p w:rsidR="0036567C" w:rsidRPr="00650EA1" w:rsidRDefault="0036567C">
                      <w:pPr>
                        <w:spacing w:line="240" w:lineRule="exact"/>
                        <w:ind w:firstLine="300"/>
                        <w:rPr>
                          <w:rFonts w:ascii="HGｺﾞｼｯｸM" w:eastAsia="HGｺﾞｼｯｸM" w:hAnsi="ＭＳ 明朝"/>
                          <w:sz w:val="15"/>
                        </w:rPr>
                      </w:pPr>
                      <w:r w:rsidRPr="00650EA1">
                        <w:rPr>
                          <w:rFonts w:ascii="HGｺﾞｼｯｸM" w:eastAsia="HGｺﾞｼｯｸM" w:hAnsi="ＭＳ 明朝" w:hint="eastAsia"/>
                          <w:sz w:val="15"/>
                        </w:rPr>
                        <w:t>(表示場所：　　　　　　　　　　　　　)</w:t>
                      </w:r>
                    </w:p>
                    <w:p w:rsidR="0036567C" w:rsidRPr="00650EA1" w:rsidRDefault="0036567C">
                      <w:pPr>
                        <w:spacing w:line="240" w:lineRule="exact"/>
                        <w:rPr>
                          <w:rFonts w:ascii="HGｺﾞｼｯｸM" w:eastAsia="HGｺﾞｼｯｸM" w:hAnsi="ＭＳ 明朝"/>
                          <w:sz w:val="15"/>
                        </w:rPr>
                      </w:pPr>
                      <w:r w:rsidRPr="00650EA1">
                        <w:rPr>
                          <w:rFonts w:ascii="HGｺﾞｼｯｸM" w:eastAsia="HGｺﾞｼｯｸM" w:hAnsi="ＭＳ 明朝" w:hint="eastAsia"/>
                          <w:sz w:val="15"/>
                        </w:rPr>
                        <w:t>・防火対象物定期点検報告制度に関し、特例認定が認定された場合には、特例認定の表示を行う。</w:t>
                      </w:r>
                    </w:p>
                    <w:p w:rsidR="0036567C" w:rsidRPr="00650EA1" w:rsidRDefault="0036567C">
                      <w:pPr>
                        <w:spacing w:line="240" w:lineRule="exact"/>
                        <w:ind w:firstLine="300"/>
                        <w:rPr>
                          <w:rFonts w:ascii="HGｺﾞｼｯｸM" w:eastAsia="HGｺﾞｼｯｸM"/>
                          <w:sz w:val="15"/>
                        </w:rPr>
                      </w:pPr>
                      <w:r w:rsidRPr="00650EA1">
                        <w:rPr>
                          <w:rFonts w:ascii="HGｺﾞｼｯｸM" w:eastAsia="HGｺﾞｼｯｸM" w:hAnsi="ＭＳ 明朝" w:hint="eastAsia"/>
                          <w:sz w:val="15"/>
                        </w:rPr>
                        <w:t>(表示場所：　　　　　　　　　　　　　)</w:t>
                      </w:r>
                    </w:p>
                  </w:txbxContent>
                </v:textbox>
              </v:roundrect>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snapToGrid w:val="0"/>
        <w:spacing w:line="160" w:lineRule="exact"/>
        <w:rPr>
          <w:rFonts w:ascii="HGｺﾞｼｯｸM" w:eastAsia="HGｺﾞｼｯｸM" w:hAnsi="ＭＳ 明朝"/>
        </w:rPr>
      </w:pPr>
    </w:p>
    <w:p w:rsidR="0036567C" w:rsidRPr="00650EA1" w:rsidRDefault="0036567C">
      <w:pPr>
        <w:rPr>
          <w:rFonts w:ascii="HGｺﾞｼｯｸM" w:eastAsia="HGｺﾞｼｯｸM" w:hAnsi="ＭＳ 明朝"/>
          <w:b/>
        </w:rPr>
      </w:pPr>
      <w:r w:rsidRPr="00650EA1">
        <w:rPr>
          <w:rFonts w:ascii="HGｺﾞｼｯｸM" w:eastAsia="HGｺﾞｼｯｸM" w:hAnsi="ＭＳ 明朝" w:hint="eastAsia"/>
          <w:b/>
        </w:rPr>
        <w:t>21．防災教育は次のように実施する。</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19168" behindDoc="0" locked="0" layoutInCell="0" allowOverlap="1">
                <wp:simplePos x="0" y="0"/>
                <wp:positionH relativeFrom="column">
                  <wp:posOffset>114300</wp:posOffset>
                </wp:positionH>
                <wp:positionV relativeFrom="paragraph">
                  <wp:posOffset>75565</wp:posOffset>
                </wp:positionV>
                <wp:extent cx="5778500" cy="933450"/>
                <wp:effectExtent l="0" t="0" r="0" b="0"/>
                <wp:wrapNone/>
                <wp:docPr id="4"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933450"/>
                        </a:xfrm>
                        <a:prstGeom prst="roundRect">
                          <a:avLst>
                            <a:gd name="adj" fmla="val 3699"/>
                          </a:avLst>
                        </a:prstGeom>
                        <a:solidFill>
                          <a:srgbClr val="FFFFFF"/>
                        </a:solidFill>
                        <a:ln w="9525">
                          <a:solidFill>
                            <a:srgbClr val="000000"/>
                          </a:solidFill>
                          <a:round/>
                          <a:headEnd/>
                          <a:tailEnd/>
                        </a:ln>
                      </wps:spPr>
                      <wps:txbx>
                        <w:txbxContent>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・震災対策を含む消防計画の内容、社(店)内防火規則の内容は、従業員に対する研修等で徹底する。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・特に新入社員、派遣社員、パートタイマー等については採用時等の時期に研修を徹底する。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・防災センター要員に対する教育を計画的に実施する。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・自衛消防隊員等については、できるだけ市民救命士の資格を取得させるとともに、定期的な再講習の受講に努める。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・上記の他防災教育について、必要な事項は社(店)内防火規則に定める。</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6" o:spid="_x0000_s1137" style="position:absolute;left:0;text-align:left;margin-left:9pt;margin-top:5.95pt;width:455pt;height:7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" o:allowincell="f">
                <v:textbox inset="2mm,1.5mm,2mm,1mm">
                  <w:txbxContent>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・震災対策を含む消防計画の内容、社(店)内防火規則の内容は、従業員に対する研修等で徹底する。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・特に新入社員、派遣社員、パートタイマー等については採用時等の時期に研修を徹底する。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・防災センター要員に対する教育を計画的に実施する。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・自衛消防隊員等については、できるだけ市民救命士の資格を取得させるとともに、定期的な再講習の受講に努める。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・上記の他防災教育について、必要な事項は社(店)内防火規則に定める。</w:t>
                      </w:r>
                    </w:p>
                  </w:txbxContent>
                </v:textbox>
              </v:roundrect>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spacing w:line="240" w:lineRule="exact"/>
        <w:rPr>
          <w:rFonts w:ascii="HGｺﾞｼｯｸM" w:eastAsia="HGｺﾞｼｯｸM" w:hAnsi="ＭＳ 明朝"/>
        </w:rPr>
      </w:pPr>
    </w:p>
    <w:p w:rsidR="0036567C" w:rsidRPr="00650EA1" w:rsidRDefault="0036567C">
      <w:pPr>
        <w:rPr>
          <w:rFonts w:ascii="HGｺﾞｼｯｸM" w:eastAsia="HGｺﾞｼｯｸM" w:hAnsi="ＭＳ 明朝"/>
          <w:b/>
        </w:rPr>
      </w:pPr>
      <w:r w:rsidRPr="00650EA1">
        <w:rPr>
          <w:rFonts w:ascii="HGｺﾞｼｯｸM" w:eastAsia="HGｺﾞｼｯｸM" w:hAnsi="ＭＳ 明朝" w:hint="eastAsia"/>
          <w:b/>
        </w:rPr>
        <w:t>22．防火管理台帳の作成上の遵守事項</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20192" behindDoc="0" locked="0" layoutInCell="0" allowOverlap="1">
                <wp:simplePos x="0" y="0"/>
                <wp:positionH relativeFrom="column">
                  <wp:posOffset>114300</wp:posOffset>
                </wp:positionH>
                <wp:positionV relativeFrom="paragraph">
                  <wp:posOffset>76835</wp:posOffset>
                </wp:positionV>
                <wp:extent cx="5778500" cy="1215390"/>
                <wp:effectExtent l="0" t="0" r="0" b="0"/>
                <wp:wrapNone/>
                <wp:docPr id="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1215390"/>
                        </a:xfrm>
                        <a:prstGeom prst="roundRect">
                          <a:avLst>
                            <a:gd name="adj" fmla="val 3699"/>
                          </a:avLst>
                        </a:prstGeom>
                        <a:solidFill>
                          <a:srgbClr val="FFFFFF"/>
                        </a:solidFill>
                        <a:ln w="9525">
                          <a:solidFill>
                            <a:srgbClr val="000000"/>
                          </a:solidFill>
                          <a:round/>
                          <a:headEnd/>
                          <a:tailEnd/>
                        </a:ln>
                      </wps:spPr>
                      <wps:txbx>
                        <w:txbxContent>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・防火管理維持台帳を整備し、防火対象物点検結果について記録するとともに、必要な書類等を保存する。(消防法第８条の２の２の適用を受ける場合)</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防火管理台帳に「防火管理者選任(解任)届出書」、「消防計画」、「社(店)内防火規則」、「防火管理台帳総括表」、「棟別状況表」、「危険物施設一覧表」、「条例による届出施設一覧表」、「防火管理記録」及び「査察結果通告書」など、その他の必要な図書を編冊し保存するとともに、必要な記録を行う。</w:t>
                            </w:r>
                          </w:p>
                          <w:p w:rsidR="0036567C" w:rsidRPr="00650EA1" w:rsidRDefault="0036567C">
                            <w:pPr>
                              <w:pStyle w:val="a3"/>
                              <w:ind w:left="150" w:hanging="150"/>
                              <w:rPr>
                                <w:rFonts w:ascii="HGｺﾞｼｯｸM" w:eastAsia="HGｺﾞｼｯｸM" w:hAnsi="ＭＳ 明朝"/>
                              </w:rPr>
                            </w:pPr>
                            <w:r w:rsidRPr="00650EA1">
                              <w:rPr>
                                <w:rFonts w:ascii="HGｺﾞｼｯｸM" w:eastAsia="HGｺﾞｼｯｸM" w:hAnsi="ＭＳ 明朝" w:hint="eastAsia"/>
                              </w:rPr>
                              <w:t>・消防法令により必要とされる「消防用設備等点検結果報告書」、ボイラー、変電設備等の各種届出を消防署に届け出、副本を保存する。</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7" o:spid="_x0000_s1138" style="position:absolute;left:0;text-align:left;margin-left:9pt;margin-top:6.05pt;width:455pt;height:95.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" o:allowincell="f">
                <v:textbox inset="2mm,1.5mm,2mm,1mm">
                  <w:txbxContent>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・防火管理維持台帳を整備し、防火対象物点検結果について記録するとともに、必要な書類等を保存する。(消防法第８条の２の２の適用を受ける場合)</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防火管理台帳に「防火管理者選任(解任)届出書」、「消防計画」、「社(店)内防火規則」、「防火管理台帳総括表」、「棟別状況表」、「危険物施設一覧表」、「条例による届出施設一覧表」、「防火管理記録」及び「査察結果通告書」など、その他の必要な図書を編冊し保存するとともに、必要な記録を行う。</w:t>
                      </w:r>
                    </w:p>
                    <w:p w:rsidR="0036567C" w:rsidRPr="00650EA1" w:rsidRDefault="0036567C">
                      <w:pPr>
                        <w:pStyle w:val="a3"/>
                        <w:ind w:left="150" w:hanging="150"/>
                        <w:rPr>
                          <w:rFonts w:ascii="HGｺﾞｼｯｸM" w:eastAsia="HGｺﾞｼｯｸM" w:hAnsi="ＭＳ 明朝"/>
                        </w:rPr>
                      </w:pPr>
                      <w:r w:rsidRPr="00650EA1">
                        <w:rPr>
                          <w:rFonts w:ascii="HGｺﾞｼｯｸM" w:eastAsia="HGｺﾞｼｯｸM" w:hAnsi="ＭＳ 明朝" w:hint="eastAsia"/>
                        </w:rPr>
                        <w:t>・消防法令により必要とされる「消防用設備等点検結果報告書」、ボイラー、変電設備等の各種届出を消防署に届け出、副本を保存する。</w:t>
                      </w:r>
                    </w:p>
                  </w:txbxContent>
                </v:textbox>
              </v:roundrect>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b/>
        </w:rPr>
      </w:pPr>
      <w:r w:rsidRPr="00650EA1">
        <w:rPr>
          <w:rFonts w:ascii="HGｺﾞｼｯｸM" w:eastAsia="HGｺﾞｼｯｸM" w:hAnsi="ＭＳ 明朝" w:hint="eastAsia"/>
          <w:b/>
        </w:rPr>
        <w:t>23．社(店)内防火規則作成上の遵守事項</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21216" behindDoc="0" locked="0" layoutInCell="0" allowOverlap="1">
                <wp:simplePos x="0" y="0"/>
                <wp:positionH relativeFrom="column">
                  <wp:posOffset>121920</wp:posOffset>
                </wp:positionH>
                <wp:positionV relativeFrom="paragraph">
                  <wp:posOffset>81915</wp:posOffset>
                </wp:positionV>
                <wp:extent cx="5778500" cy="786130"/>
                <wp:effectExtent l="0" t="0" r="0" b="0"/>
                <wp:wrapNone/>
                <wp:docPr id="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786130"/>
                        </a:xfrm>
                        <a:prstGeom prst="roundRect">
                          <a:avLst>
                            <a:gd name="adj" fmla="val 3699"/>
                          </a:avLst>
                        </a:prstGeom>
                        <a:solidFill>
                          <a:srgbClr val="FFFFFF"/>
                        </a:solidFill>
                        <a:ln w="9525">
                          <a:solidFill>
                            <a:srgbClr val="000000"/>
                          </a:solidFill>
                          <a:round/>
                          <a:headEnd/>
                          <a:tailEnd/>
                        </a:ln>
                      </wps:spPr>
                      <wps:txbx>
                        <w:txbxContent>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・本消防計画を実施するため必要な細部事項は、社(店)内防火規則に定め、その周知徹底を図ることにより、火災予防ならびに人命安全確保に努める。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・本消防計画ならびに社(店)内防火規則は常に見直しにつとめ、当該防火対象物の実態に合致した内容になるよう管理権原者はじめ防火管理関係者は努力しなければならない。</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8" o:spid="_x0000_s1139" style="position:absolute;left:0;text-align:left;margin-left:9.6pt;margin-top:6.45pt;width:455pt;height:61.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" o:allowincell="f">
                <v:textbox inset="2mm,1.5mm,2mm,1mm">
                  <w:txbxContent>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・本消防計画を実施するため必要な細部事項は、社(店)内防火規則に定め、その周知徹底を図ることにより、火災予防ならびに人命安全確保に努める。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・本消防計画ならびに社(店)内防火規則は常に見直しにつとめ、当該防火対象物の実態に合致した内容になるよう管理権原者はじめ防火管理関係者は努力しなければならない。</w:t>
                      </w:r>
                    </w:p>
                  </w:txbxContent>
                </v:textbox>
              </v:roundrect>
            </w:pict>
          </mc:Fallback>
        </mc:AlternateContent>
      </w:r>
    </w:p>
    <w:p w:rsidR="0036567C" w:rsidRPr="00650EA1" w:rsidRDefault="0036567C">
      <w:pPr>
        <w:rPr>
          <w:rFonts w:ascii="HGｺﾞｼｯｸM" w:eastAsia="HGｺﾞｼｯｸM" w:hAnsi="ＭＳ 明朝"/>
        </w:rPr>
      </w:pPr>
    </w:p>
    <w:p w:rsidR="0036567C" w:rsidRPr="00650EA1" w:rsidRDefault="0036567C">
      <w:pPr>
        <w:rPr>
          <w:rFonts w:ascii="HGｺﾞｼｯｸM" w:eastAsia="HGｺﾞｼｯｸM" w:hAnsi="ＭＳ 明朝"/>
        </w:rPr>
      </w:pPr>
    </w:p>
    <w:p w:rsidR="0036567C" w:rsidRPr="00650EA1" w:rsidRDefault="0036567C">
      <w:pPr>
        <w:spacing w:line="400" w:lineRule="exact"/>
        <w:rPr>
          <w:rFonts w:ascii="HGｺﾞｼｯｸM" w:eastAsia="HGｺﾞｼｯｸM" w:hAnsi="ＭＳ 明朝"/>
        </w:rPr>
      </w:pPr>
    </w:p>
    <w:p w:rsidR="0036567C" w:rsidRPr="00650EA1" w:rsidRDefault="0036567C">
      <w:pPr>
        <w:rPr>
          <w:rFonts w:ascii="HGｺﾞｼｯｸM" w:eastAsia="HGｺﾞｼｯｸM" w:hAnsi="ＭＳ 明朝"/>
          <w:b/>
        </w:rPr>
      </w:pPr>
      <w:r w:rsidRPr="00650EA1">
        <w:rPr>
          <w:rFonts w:ascii="HGｺﾞｼｯｸM" w:eastAsia="HGｺﾞｼｯｸM" w:hAnsi="ＭＳ 明朝" w:hint="eastAsia"/>
          <w:b/>
        </w:rPr>
        <w:t>24．管理権原の明確化</w:t>
      </w:r>
    </w:p>
    <w:p w:rsidR="0036567C" w:rsidRPr="00650EA1" w:rsidRDefault="00C948E0">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32480" behindDoc="0" locked="0" layoutInCell="0" allowOverlap="1">
                <wp:simplePos x="0" y="0"/>
                <wp:positionH relativeFrom="column">
                  <wp:posOffset>114300</wp:posOffset>
                </wp:positionH>
                <wp:positionV relativeFrom="paragraph">
                  <wp:posOffset>74930</wp:posOffset>
                </wp:positionV>
                <wp:extent cx="6017895" cy="629285"/>
                <wp:effectExtent l="0" t="0" r="0" b="0"/>
                <wp:wrapNone/>
                <wp:docPr id="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629285"/>
                        </a:xfrm>
                        <a:prstGeom prst="roundRect">
                          <a:avLst>
                            <a:gd name="adj" fmla="val 9167"/>
                          </a:avLst>
                        </a:prstGeom>
                        <a:solidFill>
                          <a:srgbClr val="FFFFFF"/>
                        </a:solidFill>
                        <a:ln w="9525">
                          <a:solidFill>
                            <a:srgbClr val="000000"/>
                          </a:solidFill>
                          <a:round/>
                          <a:headEnd/>
                          <a:tailEnd/>
                        </a:ln>
                      </wps:spPr>
                      <wps:txbx>
                        <w:txbxContent>
                          <w:p w:rsidR="0036567C" w:rsidRPr="00650EA1" w:rsidRDefault="0036567C">
                            <w:pPr>
                              <w:pStyle w:val="a4"/>
                              <w:rPr>
                                <w:rFonts w:ascii="HGｺﾞｼｯｸM" w:eastAsia="HGｺﾞｼｯｸM" w:hAnsi="ＭＳ 明朝"/>
                              </w:rPr>
                            </w:pPr>
                            <w:r w:rsidRPr="00650EA1">
                              <w:rPr>
                                <w:rFonts w:ascii="HGｺﾞｼｯｸM" w:eastAsia="HGｺﾞｼｯｸM" w:hAnsi="ＭＳ 明朝" w:hint="eastAsia"/>
                              </w:rPr>
                              <w:t>・</w:t>
                            </w:r>
                            <w:r w:rsidRPr="00650EA1">
                              <w:rPr>
                                <w:rFonts w:ascii="HGｺﾞｼｯｸM" w:eastAsia="HGｺﾞｼｯｸM" w:hAnsi="ＭＳ 明朝" w:hint="eastAsia"/>
                                <w:spacing w:val="-2"/>
                              </w:rPr>
                              <w:t>各管理権原者の権原の範囲は、原則として当該防火対象物における各管理権原者の当該占有部分とし、かつ、当該所有者にあっては、階段</w:t>
                            </w:r>
                            <w:r w:rsidRPr="00650EA1">
                              <w:rPr>
                                <w:rFonts w:ascii="HGｺﾞｼｯｸM" w:eastAsia="HGｺﾞｼｯｸM" w:hAnsi="ＭＳ 明朝" w:hint="eastAsia"/>
                              </w:rPr>
                              <w:t>部分等の共用部分を含むものとする。ただし、区分所有の場合においては、各管理権原者の当該専用部分と階段等の共用部分とする。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・これと異なる場合又は管理権原者が複雑な場合は別図等で明確化を図る。</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3" o:spid="_x0000_s1140" style="position:absolute;left:0;text-align:left;margin-left:9pt;margin-top:5.9pt;width:473.85pt;height:49.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" o:allowincell="f">
                <v:textbox inset="1.5mm,1mm,1.5mm,1mm">
                  <w:txbxContent>
                    <w:p w:rsidR="0036567C" w:rsidRPr="00650EA1" w:rsidRDefault="0036567C">
                      <w:pPr>
                        <w:pStyle w:val="a4"/>
                        <w:rPr>
                          <w:rFonts w:ascii="HGｺﾞｼｯｸM" w:eastAsia="HGｺﾞｼｯｸM" w:hAnsi="ＭＳ 明朝"/>
                        </w:rPr>
                      </w:pPr>
                      <w:r w:rsidRPr="00650EA1">
                        <w:rPr>
                          <w:rFonts w:ascii="HGｺﾞｼｯｸM" w:eastAsia="HGｺﾞｼｯｸM" w:hAnsi="ＭＳ 明朝" w:hint="eastAsia"/>
                        </w:rPr>
                        <w:t>・</w:t>
                      </w:r>
                      <w:r w:rsidRPr="00650EA1">
                        <w:rPr>
                          <w:rFonts w:ascii="HGｺﾞｼｯｸM" w:eastAsia="HGｺﾞｼｯｸM" w:hAnsi="ＭＳ 明朝" w:hint="eastAsia"/>
                          <w:spacing w:val="-2"/>
                        </w:rPr>
                        <w:t>各管理権原者の権原の範囲は、原則として当該防火対象物における各管理権原者の当該占有部分とし、かつ、当該所有者にあっては、階段</w:t>
                      </w:r>
                      <w:r w:rsidRPr="00650EA1">
                        <w:rPr>
                          <w:rFonts w:ascii="HGｺﾞｼｯｸM" w:eastAsia="HGｺﾞｼｯｸM" w:hAnsi="ＭＳ 明朝" w:hint="eastAsia"/>
                        </w:rPr>
                        <w:t>部分等の共用部分を含むものとする。ただし、区分所有の場合においては、各管理権原者の当該専用部分と階段等の共用部分とする。</w:t>
                      </w:r>
                    </w:p>
                    <w:p w:rsidR="0036567C" w:rsidRPr="00650EA1" w:rsidRDefault="0036567C">
                      <w:pPr>
                        <w:spacing w:line="240" w:lineRule="exact"/>
                        <w:ind w:left="150" w:hanging="150"/>
                        <w:rPr>
                          <w:rFonts w:ascii="HGｺﾞｼｯｸM" w:eastAsia="HGｺﾞｼｯｸM" w:hAnsi="ＭＳ 明朝"/>
                          <w:sz w:val="15"/>
                        </w:rPr>
                      </w:pPr>
                      <w:r w:rsidRPr="00650EA1">
                        <w:rPr>
                          <w:rFonts w:ascii="HGｺﾞｼｯｸM" w:eastAsia="HGｺﾞｼｯｸM" w:hAnsi="ＭＳ 明朝" w:hint="eastAsia"/>
                          <w:sz w:val="15"/>
                        </w:rPr>
                        <w:t>・これと異なる場合又は管理権原者が複雑な場合は別図等で明確化を図る。</w:t>
                      </w:r>
                    </w:p>
                  </w:txbxContent>
                </v:textbox>
              </v:roundrect>
            </w:pict>
          </mc:Fallback>
        </mc:AlternateContent>
      </w:r>
    </w:p>
    <w:p w:rsidR="0036567C" w:rsidRPr="00650EA1" w:rsidRDefault="0036567C">
      <w:pPr>
        <w:rPr>
          <w:rFonts w:ascii="HGｺﾞｼｯｸM" w:eastAsia="HGｺﾞｼｯｸM" w:hAnsi="ＭＳ 明朝"/>
        </w:rPr>
      </w:pPr>
    </w:p>
    <w:p w:rsidR="0036567C" w:rsidRPr="00650EA1" w:rsidRDefault="0036567C">
      <w:pPr>
        <w:spacing w:line="460" w:lineRule="exact"/>
        <w:rPr>
          <w:rFonts w:ascii="HGｺﾞｼｯｸM" w:eastAsia="HGｺﾞｼｯｸM" w:hAnsi="ＭＳ 明朝"/>
        </w:rPr>
      </w:pPr>
    </w:p>
    <w:p w:rsidR="0036567C" w:rsidRPr="00650EA1" w:rsidRDefault="0036567C">
      <w:pPr>
        <w:jc w:val="right"/>
        <w:rPr>
          <w:rFonts w:ascii="HGｺﾞｼｯｸM" w:eastAsia="HGｺﾞｼｯｸM" w:hAnsi="ＭＳ 明朝"/>
          <w:sz w:val="14"/>
        </w:rPr>
      </w:pPr>
      <w:r w:rsidRPr="00650EA1">
        <w:rPr>
          <w:rFonts w:ascii="HGｺﾞｼｯｸM" w:eastAsia="HGｺﾞｼｯｸM" w:hAnsi="ＭＳ 明朝" w:hint="eastAsia"/>
          <w:sz w:val="14"/>
        </w:rPr>
        <w:t>※消防用設備等及び避難器具等の概略配置図を本消防計画の末尾に添付してください。</w:t>
      </w:r>
    </w:p>
    <w:sectPr w:rsidR="0036567C" w:rsidRPr="00650EA1">
      <w:type w:val="continuous"/>
      <w:pgSz w:w="11906" w:h="16838" w:code="9"/>
      <w:pgMar w:top="567" w:right="1134" w:bottom="567"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902"/>
    <w:multiLevelType w:val="hybridMultilevel"/>
    <w:tmpl w:val="D0668E26"/>
    <w:lvl w:ilvl="0" w:tplc="E62815FE">
      <w:start w:val="1"/>
      <w:numFmt w:val="decimalEnclosedCircle"/>
      <w:lvlText w:val="%1"/>
      <w:lvlJc w:val="left"/>
      <w:pPr>
        <w:tabs>
          <w:tab w:val="num" w:pos="597"/>
        </w:tabs>
        <w:ind w:left="597" w:hanging="360"/>
      </w:pPr>
      <w:rPr>
        <w:rFonts w:hint="eastAsia"/>
      </w:rPr>
    </w:lvl>
    <w:lvl w:ilvl="1" w:tplc="38DEF230" w:tentative="1">
      <w:start w:val="1"/>
      <w:numFmt w:val="aiueoFullWidth"/>
      <w:lvlText w:val="(%2)"/>
      <w:lvlJc w:val="left"/>
      <w:pPr>
        <w:tabs>
          <w:tab w:val="num" w:pos="1077"/>
        </w:tabs>
        <w:ind w:left="1077" w:hanging="420"/>
      </w:pPr>
    </w:lvl>
    <w:lvl w:ilvl="2" w:tplc="C852A748" w:tentative="1">
      <w:start w:val="1"/>
      <w:numFmt w:val="decimalEnclosedCircle"/>
      <w:lvlText w:val="%3"/>
      <w:lvlJc w:val="left"/>
      <w:pPr>
        <w:tabs>
          <w:tab w:val="num" w:pos="1497"/>
        </w:tabs>
        <w:ind w:left="1497" w:hanging="420"/>
      </w:pPr>
    </w:lvl>
    <w:lvl w:ilvl="3" w:tplc="F5404A88" w:tentative="1">
      <w:start w:val="1"/>
      <w:numFmt w:val="decimal"/>
      <w:lvlText w:val="%4."/>
      <w:lvlJc w:val="left"/>
      <w:pPr>
        <w:tabs>
          <w:tab w:val="num" w:pos="1917"/>
        </w:tabs>
        <w:ind w:left="1917" w:hanging="420"/>
      </w:pPr>
    </w:lvl>
    <w:lvl w:ilvl="4" w:tplc="8FF64C78" w:tentative="1">
      <w:start w:val="1"/>
      <w:numFmt w:val="aiueoFullWidth"/>
      <w:lvlText w:val="(%5)"/>
      <w:lvlJc w:val="left"/>
      <w:pPr>
        <w:tabs>
          <w:tab w:val="num" w:pos="2337"/>
        </w:tabs>
        <w:ind w:left="2337" w:hanging="420"/>
      </w:pPr>
    </w:lvl>
    <w:lvl w:ilvl="5" w:tplc="F62A4B7A" w:tentative="1">
      <w:start w:val="1"/>
      <w:numFmt w:val="decimalEnclosedCircle"/>
      <w:lvlText w:val="%6"/>
      <w:lvlJc w:val="left"/>
      <w:pPr>
        <w:tabs>
          <w:tab w:val="num" w:pos="2757"/>
        </w:tabs>
        <w:ind w:left="2757" w:hanging="420"/>
      </w:pPr>
    </w:lvl>
    <w:lvl w:ilvl="6" w:tplc="1F3A62D2" w:tentative="1">
      <w:start w:val="1"/>
      <w:numFmt w:val="decimal"/>
      <w:lvlText w:val="%7."/>
      <w:lvlJc w:val="left"/>
      <w:pPr>
        <w:tabs>
          <w:tab w:val="num" w:pos="3177"/>
        </w:tabs>
        <w:ind w:left="3177" w:hanging="420"/>
      </w:pPr>
    </w:lvl>
    <w:lvl w:ilvl="7" w:tplc="9D0409D0" w:tentative="1">
      <w:start w:val="1"/>
      <w:numFmt w:val="aiueoFullWidth"/>
      <w:lvlText w:val="(%8)"/>
      <w:lvlJc w:val="left"/>
      <w:pPr>
        <w:tabs>
          <w:tab w:val="num" w:pos="3597"/>
        </w:tabs>
        <w:ind w:left="3597" w:hanging="420"/>
      </w:pPr>
    </w:lvl>
    <w:lvl w:ilvl="8" w:tplc="E1FE89D4" w:tentative="1">
      <w:start w:val="1"/>
      <w:numFmt w:val="decimalEnclosedCircle"/>
      <w:lvlText w:val="%9"/>
      <w:lvlJc w:val="left"/>
      <w:pPr>
        <w:tabs>
          <w:tab w:val="num" w:pos="4017"/>
        </w:tabs>
        <w:ind w:left="4017" w:hanging="420"/>
      </w:pPr>
    </w:lvl>
  </w:abstractNum>
  <w:abstractNum w:abstractNumId="1" w15:restartNumberingAfterBreak="0">
    <w:nsid w:val="03ED46DC"/>
    <w:multiLevelType w:val="hybridMultilevel"/>
    <w:tmpl w:val="23B8947C"/>
    <w:lvl w:ilvl="0" w:tplc="41F4B26E">
      <w:start w:val="7"/>
      <w:numFmt w:val="bullet"/>
      <w:lvlText w:val="・"/>
      <w:lvlJc w:val="left"/>
      <w:pPr>
        <w:tabs>
          <w:tab w:val="num" w:pos="360"/>
        </w:tabs>
        <w:ind w:left="360" w:hanging="360"/>
      </w:pPr>
      <w:rPr>
        <w:rFonts w:ascii="ＭＳ 明朝" w:eastAsia="ＭＳ 明朝" w:hAnsi="ＭＳ 明朝" w:cs="Times New Roman" w:hint="eastAsia"/>
      </w:rPr>
    </w:lvl>
    <w:lvl w:ilvl="1" w:tplc="C6E2442E" w:tentative="1">
      <w:start w:val="1"/>
      <w:numFmt w:val="bullet"/>
      <w:lvlText w:val=""/>
      <w:lvlJc w:val="left"/>
      <w:pPr>
        <w:tabs>
          <w:tab w:val="num" w:pos="840"/>
        </w:tabs>
        <w:ind w:left="840" w:hanging="420"/>
      </w:pPr>
      <w:rPr>
        <w:rFonts w:ascii="Wingdings" w:hAnsi="Wingdings" w:hint="default"/>
      </w:rPr>
    </w:lvl>
    <w:lvl w:ilvl="2" w:tplc="FC6E98AC" w:tentative="1">
      <w:start w:val="1"/>
      <w:numFmt w:val="bullet"/>
      <w:lvlText w:val=""/>
      <w:lvlJc w:val="left"/>
      <w:pPr>
        <w:tabs>
          <w:tab w:val="num" w:pos="1260"/>
        </w:tabs>
        <w:ind w:left="1260" w:hanging="420"/>
      </w:pPr>
      <w:rPr>
        <w:rFonts w:ascii="Wingdings" w:hAnsi="Wingdings" w:hint="default"/>
      </w:rPr>
    </w:lvl>
    <w:lvl w:ilvl="3" w:tplc="938CD21A" w:tentative="1">
      <w:start w:val="1"/>
      <w:numFmt w:val="bullet"/>
      <w:lvlText w:val=""/>
      <w:lvlJc w:val="left"/>
      <w:pPr>
        <w:tabs>
          <w:tab w:val="num" w:pos="1680"/>
        </w:tabs>
        <w:ind w:left="1680" w:hanging="420"/>
      </w:pPr>
      <w:rPr>
        <w:rFonts w:ascii="Wingdings" w:hAnsi="Wingdings" w:hint="default"/>
      </w:rPr>
    </w:lvl>
    <w:lvl w:ilvl="4" w:tplc="CBB6B49C" w:tentative="1">
      <w:start w:val="1"/>
      <w:numFmt w:val="bullet"/>
      <w:lvlText w:val=""/>
      <w:lvlJc w:val="left"/>
      <w:pPr>
        <w:tabs>
          <w:tab w:val="num" w:pos="2100"/>
        </w:tabs>
        <w:ind w:left="2100" w:hanging="420"/>
      </w:pPr>
      <w:rPr>
        <w:rFonts w:ascii="Wingdings" w:hAnsi="Wingdings" w:hint="default"/>
      </w:rPr>
    </w:lvl>
    <w:lvl w:ilvl="5" w:tplc="5DD649EE" w:tentative="1">
      <w:start w:val="1"/>
      <w:numFmt w:val="bullet"/>
      <w:lvlText w:val=""/>
      <w:lvlJc w:val="left"/>
      <w:pPr>
        <w:tabs>
          <w:tab w:val="num" w:pos="2520"/>
        </w:tabs>
        <w:ind w:left="2520" w:hanging="420"/>
      </w:pPr>
      <w:rPr>
        <w:rFonts w:ascii="Wingdings" w:hAnsi="Wingdings" w:hint="default"/>
      </w:rPr>
    </w:lvl>
    <w:lvl w:ilvl="6" w:tplc="9BE07018" w:tentative="1">
      <w:start w:val="1"/>
      <w:numFmt w:val="bullet"/>
      <w:lvlText w:val=""/>
      <w:lvlJc w:val="left"/>
      <w:pPr>
        <w:tabs>
          <w:tab w:val="num" w:pos="2940"/>
        </w:tabs>
        <w:ind w:left="2940" w:hanging="420"/>
      </w:pPr>
      <w:rPr>
        <w:rFonts w:ascii="Wingdings" w:hAnsi="Wingdings" w:hint="default"/>
      </w:rPr>
    </w:lvl>
    <w:lvl w:ilvl="7" w:tplc="DCFAE3E6" w:tentative="1">
      <w:start w:val="1"/>
      <w:numFmt w:val="bullet"/>
      <w:lvlText w:val=""/>
      <w:lvlJc w:val="left"/>
      <w:pPr>
        <w:tabs>
          <w:tab w:val="num" w:pos="3360"/>
        </w:tabs>
        <w:ind w:left="3360" w:hanging="420"/>
      </w:pPr>
      <w:rPr>
        <w:rFonts w:ascii="Wingdings" w:hAnsi="Wingdings" w:hint="default"/>
      </w:rPr>
    </w:lvl>
    <w:lvl w:ilvl="8" w:tplc="A96AE71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16321E"/>
    <w:multiLevelType w:val="hybridMultilevel"/>
    <w:tmpl w:val="664A8C2A"/>
    <w:lvl w:ilvl="0" w:tplc="8CE82646">
      <w:start w:val="1"/>
      <w:numFmt w:val="decimalFullWidth"/>
      <w:lvlText w:val="%1．"/>
      <w:lvlJc w:val="left"/>
      <w:pPr>
        <w:tabs>
          <w:tab w:val="num" w:pos="360"/>
        </w:tabs>
        <w:ind w:left="360" w:hanging="360"/>
      </w:pPr>
      <w:rPr>
        <w:rFonts w:hint="eastAsia"/>
      </w:rPr>
    </w:lvl>
    <w:lvl w:ilvl="1" w:tplc="AC22340A" w:tentative="1">
      <w:start w:val="1"/>
      <w:numFmt w:val="aiueoFullWidth"/>
      <w:lvlText w:val="(%2)"/>
      <w:lvlJc w:val="left"/>
      <w:pPr>
        <w:tabs>
          <w:tab w:val="num" w:pos="840"/>
        </w:tabs>
        <w:ind w:left="840" w:hanging="420"/>
      </w:pPr>
    </w:lvl>
    <w:lvl w:ilvl="2" w:tplc="D40C5134" w:tentative="1">
      <w:start w:val="1"/>
      <w:numFmt w:val="decimalEnclosedCircle"/>
      <w:lvlText w:val="%3"/>
      <w:lvlJc w:val="left"/>
      <w:pPr>
        <w:tabs>
          <w:tab w:val="num" w:pos="1260"/>
        </w:tabs>
        <w:ind w:left="1260" w:hanging="420"/>
      </w:pPr>
    </w:lvl>
    <w:lvl w:ilvl="3" w:tplc="CC265BF0" w:tentative="1">
      <w:start w:val="1"/>
      <w:numFmt w:val="decimal"/>
      <w:lvlText w:val="%4."/>
      <w:lvlJc w:val="left"/>
      <w:pPr>
        <w:tabs>
          <w:tab w:val="num" w:pos="1680"/>
        </w:tabs>
        <w:ind w:left="1680" w:hanging="420"/>
      </w:pPr>
    </w:lvl>
    <w:lvl w:ilvl="4" w:tplc="7A94EB48" w:tentative="1">
      <w:start w:val="1"/>
      <w:numFmt w:val="aiueoFullWidth"/>
      <w:lvlText w:val="(%5)"/>
      <w:lvlJc w:val="left"/>
      <w:pPr>
        <w:tabs>
          <w:tab w:val="num" w:pos="2100"/>
        </w:tabs>
        <w:ind w:left="2100" w:hanging="420"/>
      </w:pPr>
    </w:lvl>
    <w:lvl w:ilvl="5" w:tplc="DFCA0BC0" w:tentative="1">
      <w:start w:val="1"/>
      <w:numFmt w:val="decimalEnclosedCircle"/>
      <w:lvlText w:val="%6"/>
      <w:lvlJc w:val="left"/>
      <w:pPr>
        <w:tabs>
          <w:tab w:val="num" w:pos="2520"/>
        </w:tabs>
        <w:ind w:left="2520" w:hanging="420"/>
      </w:pPr>
    </w:lvl>
    <w:lvl w:ilvl="6" w:tplc="333E261A" w:tentative="1">
      <w:start w:val="1"/>
      <w:numFmt w:val="decimal"/>
      <w:lvlText w:val="%7."/>
      <w:lvlJc w:val="left"/>
      <w:pPr>
        <w:tabs>
          <w:tab w:val="num" w:pos="2940"/>
        </w:tabs>
        <w:ind w:left="2940" w:hanging="420"/>
      </w:pPr>
    </w:lvl>
    <w:lvl w:ilvl="7" w:tplc="1EB6A9E0" w:tentative="1">
      <w:start w:val="1"/>
      <w:numFmt w:val="aiueoFullWidth"/>
      <w:lvlText w:val="(%8)"/>
      <w:lvlJc w:val="left"/>
      <w:pPr>
        <w:tabs>
          <w:tab w:val="num" w:pos="3360"/>
        </w:tabs>
        <w:ind w:left="3360" w:hanging="420"/>
      </w:pPr>
    </w:lvl>
    <w:lvl w:ilvl="8" w:tplc="9440D096" w:tentative="1">
      <w:start w:val="1"/>
      <w:numFmt w:val="decimalEnclosedCircle"/>
      <w:lvlText w:val="%9"/>
      <w:lvlJc w:val="left"/>
      <w:pPr>
        <w:tabs>
          <w:tab w:val="num" w:pos="3780"/>
        </w:tabs>
        <w:ind w:left="3780" w:hanging="420"/>
      </w:pPr>
    </w:lvl>
  </w:abstractNum>
  <w:abstractNum w:abstractNumId="3" w15:restartNumberingAfterBreak="0">
    <w:nsid w:val="0F1B3FA7"/>
    <w:multiLevelType w:val="hybridMultilevel"/>
    <w:tmpl w:val="C14C21C6"/>
    <w:lvl w:ilvl="0" w:tplc="E88AA2E0">
      <w:numFmt w:val="bullet"/>
      <w:lvlText w:val="○"/>
      <w:lvlJc w:val="left"/>
      <w:pPr>
        <w:tabs>
          <w:tab w:val="num" w:pos="360"/>
        </w:tabs>
        <w:ind w:left="360" w:hanging="360"/>
      </w:pPr>
      <w:rPr>
        <w:rFonts w:ascii="ＭＳ 明朝" w:eastAsia="ＭＳ 明朝" w:hAnsi="ＭＳ 明朝" w:cs="Times New Roman" w:hint="eastAsia"/>
      </w:rPr>
    </w:lvl>
    <w:lvl w:ilvl="1" w:tplc="ED7A0F64" w:tentative="1">
      <w:start w:val="1"/>
      <w:numFmt w:val="bullet"/>
      <w:lvlText w:val=""/>
      <w:lvlJc w:val="left"/>
      <w:pPr>
        <w:tabs>
          <w:tab w:val="num" w:pos="840"/>
        </w:tabs>
        <w:ind w:left="840" w:hanging="420"/>
      </w:pPr>
      <w:rPr>
        <w:rFonts w:ascii="Wingdings" w:hAnsi="Wingdings" w:hint="default"/>
      </w:rPr>
    </w:lvl>
    <w:lvl w:ilvl="2" w:tplc="ECE4A2EE" w:tentative="1">
      <w:start w:val="1"/>
      <w:numFmt w:val="bullet"/>
      <w:lvlText w:val=""/>
      <w:lvlJc w:val="left"/>
      <w:pPr>
        <w:tabs>
          <w:tab w:val="num" w:pos="1260"/>
        </w:tabs>
        <w:ind w:left="1260" w:hanging="420"/>
      </w:pPr>
      <w:rPr>
        <w:rFonts w:ascii="Wingdings" w:hAnsi="Wingdings" w:hint="default"/>
      </w:rPr>
    </w:lvl>
    <w:lvl w:ilvl="3" w:tplc="0116FC42" w:tentative="1">
      <w:start w:val="1"/>
      <w:numFmt w:val="bullet"/>
      <w:lvlText w:val=""/>
      <w:lvlJc w:val="left"/>
      <w:pPr>
        <w:tabs>
          <w:tab w:val="num" w:pos="1680"/>
        </w:tabs>
        <w:ind w:left="1680" w:hanging="420"/>
      </w:pPr>
      <w:rPr>
        <w:rFonts w:ascii="Wingdings" w:hAnsi="Wingdings" w:hint="default"/>
      </w:rPr>
    </w:lvl>
    <w:lvl w:ilvl="4" w:tplc="379CAA96" w:tentative="1">
      <w:start w:val="1"/>
      <w:numFmt w:val="bullet"/>
      <w:lvlText w:val=""/>
      <w:lvlJc w:val="left"/>
      <w:pPr>
        <w:tabs>
          <w:tab w:val="num" w:pos="2100"/>
        </w:tabs>
        <w:ind w:left="2100" w:hanging="420"/>
      </w:pPr>
      <w:rPr>
        <w:rFonts w:ascii="Wingdings" w:hAnsi="Wingdings" w:hint="default"/>
      </w:rPr>
    </w:lvl>
    <w:lvl w:ilvl="5" w:tplc="E65E604A" w:tentative="1">
      <w:start w:val="1"/>
      <w:numFmt w:val="bullet"/>
      <w:lvlText w:val=""/>
      <w:lvlJc w:val="left"/>
      <w:pPr>
        <w:tabs>
          <w:tab w:val="num" w:pos="2520"/>
        </w:tabs>
        <w:ind w:left="2520" w:hanging="420"/>
      </w:pPr>
      <w:rPr>
        <w:rFonts w:ascii="Wingdings" w:hAnsi="Wingdings" w:hint="default"/>
      </w:rPr>
    </w:lvl>
    <w:lvl w:ilvl="6" w:tplc="88E2C0CC" w:tentative="1">
      <w:start w:val="1"/>
      <w:numFmt w:val="bullet"/>
      <w:lvlText w:val=""/>
      <w:lvlJc w:val="left"/>
      <w:pPr>
        <w:tabs>
          <w:tab w:val="num" w:pos="2940"/>
        </w:tabs>
        <w:ind w:left="2940" w:hanging="420"/>
      </w:pPr>
      <w:rPr>
        <w:rFonts w:ascii="Wingdings" w:hAnsi="Wingdings" w:hint="default"/>
      </w:rPr>
    </w:lvl>
    <w:lvl w:ilvl="7" w:tplc="D0141C3A" w:tentative="1">
      <w:start w:val="1"/>
      <w:numFmt w:val="bullet"/>
      <w:lvlText w:val=""/>
      <w:lvlJc w:val="left"/>
      <w:pPr>
        <w:tabs>
          <w:tab w:val="num" w:pos="3360"/>
        </w:tabs>
        <w:ind w:left="3360" w:hanging="420"/>
      </w:pPr>
      <w:rPr>
        <w:rFonts w:ascii="Wingdings" w:hAnsi="Wingdings" w:hint="default"/>
      </w:rPr>
    </w:lvl>
    <w:lvl w:ilvl="8" w:tplc="4B0450F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19789D"/>
    <w:multiLevelType w:val="hybridMultilevel"/>
    <w:tmpl w:val="3DF2B97E"/>
    <w:lvl w:ilvl="0" w:tplc="A34E8C3A">
      <w:start w:val="12"/>
      <w:numFmt w:val="bullet"/>
      <w:lvlText w:val="・"/>
      <w:lvlJc w:val="left"/>
      <w:pPr>
        <w:tabs>
          <w:tab w:val="num" w:pos="360"/>
        </w:tabs>
        <w:ind w:left="360" w:hanging="360"/>
      </w:pPr>
      <w:rPr>
        <w:rFonts w:ascii="ＭＳ 明朝" w:eastAsia="ＭＳ 明朝" w:hAnsi="ＭＳ 明朝" w:cs="Times New Roman" w:hint="eastAsia"/>
      </w:rPr>
    </w:lvl>
    <w:lvl w:ilvl="1" w:tplc="F7C273FC" w:tentative="1">
      <w:start w:val="1"/>
      <w:numFmt w:val="bullet"/>
      <w:lvlText w:val=""/>
      <w:lvlJc w:val="left"/>
      <w:pPr>
        <w:tabs>
          <w:tab w:val="num" w:pos="840"/>
        </w:tabs>
        <w:ind w:left="840" w:hanging="420"/>
      </w:pPr>
      <w:rPr>
        <w:rFonts w:ascii="Wingdings" w:hAnsi="Wingdings" w:hint="default"/>
      </w:rPr>
    </w:lvl>
    <w:lvl w:ilvl="2" w:tplc="067056D2" w:tentative="1">
      <w:start w:val="1"/>
      <w:numFmt w:val="bullet"/>
      <w:lvlText w:val=""/>
      <w:lvlJc w:val="left"/>
      <w:pPr>
        <w:tabs>
          <w:tab w:val="num" w:pos="1260"/>
        </w:tabs>
        <w:ind w:left="1260" w:hanging="420"/>
      </w:pPr>
      <w:rPr>
        <w:rFonts w:ascii="Wingdings" w:hAnsi="Wingdings" w:hint="default"/>
      </w:rPr>
    </w:lvl>
    <w:lvl w:ilvl="3" w:tplc="0754933A" w:tentative="1">
      <w:start w:val="1"/>
      <w:numFmt w:val="bullet"/>
      <w:lvlText w:val=""/>
      <w:lvlJc w:val="left"/>
      <w:pPr>
        <w:tabs>
          <w:tab w:val="num" w:pos="1680"/>
        </w:tabs>
        <w:ind w:left="1680" w:hanging="420"/>
      </w:pPr>
      <w:rPr>
        <w:rFonts w:ascii="Wingdings" w:hAnsi="Wingdings" w:hint="default"/>
      </w:rPr>
    </w:lvl>
    <w:lvl w:ilvl="4" w:tplc="91ACE320" w:tentative="1">
      <w:start w:val="1"/>
      <w:numFmt w:val="bullet"/>
      <w:lvlText w:val=""/>
      <w:lvlJc w:val="left"/>
      <w:pPr>
        <w:tabs>
          <w:tab w:val="num" w:pos="2100"/>
        </w:tabs>
        <w:ind w:left="2100" w:hanging="420"/>
      </w:pPr>
      <w:rPr>
        <w:rFonts w:ascii="Wingdings" w:hAnsi="Wingdings" w:hint="default"/>
      </w:rPr>
    </w:lvl>
    <w:lvl w:ilvl="5" w:tplc="DFD204DE" w:tentative="1">
      <w:start w:val="1"/>
      <w:numFmt w:val="bullet"/>
      <w:lvlText w:val=""/>
      <w:lvlJc w:val="left"/>
      <w:pPr>
        <w:tabs>
          <w:tab w:val="num" w:pos="2520"/>
        </w:tabs>
        <w:ind w:left="2520" w:hanging="420"/>
      </w:pPr>
      <w:rPr>
        <w:rFonts w:ascii="Wingdings" w:hAnsi="Wingdings" w:hint="default"/>
      </w:rPr>
    </w:lvl>
    <w:lvl w:ilvl="6" w:tplc="31F01482" w:tentative="1">
      <w:start w:val="1"/>
      <w:numFmt w:val="bullet"/>
      <w:lvlText w:val=""/>
      <w:lvlJc w:val="left"/>
      <w:pPr>
        <w:tabs>
          <w:tab w:val="num" w:pos="2940"/>
        </w:tabs>
        <w:ind w:left="2940" w:hanging="420"/>
      </w:pPr>
      <w:rPr>
        <w:rFonts w:ascii="Wingdings" w:hAnsi="Wingdings" w:hint="default"/>
      </w:rPr>
    </w:lvl>
    <w:lvl w:ilvl="7" w:tplc="18DE8636" w:tentative="1">
      <w:start w:val="1"/>
      <w:numFmt w:val="bullet"/>
      <w:lvlText w:val=""/>
      <w:lvlJc w:val="left"/>
      <w:pPr>
        <w:tabs>
          <w:tab w:val="num" w:pos="3360"/>
        </w:tabs>
        <w:ind w:left="3360" w:hanging="420"/>
      </w:pPr>
      <w:rPr>
        <w:rFonts w:ascii="Wingdings" w:hAnsi="Wingdings" w:hint="default"/>
      </w:rPr>
    </w:lvl>
    <w:lvl w:ilvl="8" w:tplc="26804CE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6337F9"/>
    <w:multiLevelType w:val="hybridMultilevel"/>
    <w:tmpl w:val="E14CAD08"/>
    <w:lvl w:ilvl="0" w:tplc="371C9114">
      <w:start w:val="12"/>
      <w:numFmt w:val="bullet"/>
      <w:lvlText w:val="・"/>
      <w:lvlJc w:val="left"/>
      <w:pPr>
        <w:tabs>
          <w:tab w:val="num" w:pos="360"/>
        </w:tabs>
        <w:ind w:left="360" w:hanging="360"/>
      </w:pPr>
      <w:rPr>
        <w:rFonts w:ascii="ＭＳ 明朝" w:eastAsia="ＭＳ 明朝" w:hAnsi="ＭＳ 明朝" w:cs="Times New Roman" w:hint="eastAsia"/>
      </w:rPr>
    </w:lvl>
    <w:lvl w:ilvl="1" w:tplc="4BF8FD4C" w:tentative="1">
      <w:start w:val="1"/>
      <w:numFmt w:val="bullet"/>
      <w:lvlText w:val=""/>
      <w:lvlJc w:val="left"/>
      <w:pPr>
        <w:tabs>
          <w:tab w:val="num" w:pos="840"/>
        </w:tabs>
        <w:ind w:left="840" w:hanging="420"/>
      </w:pPr>
      <w:rPr>
        <w:rFonts w:ascii="Wingdings" w:hAnsi="Wingdings" w:hint="default"/>
      </w:rPr>
    </w:lvl>
    <w:lvl w:ilvl="2" w:tplc="E9AE35E2" w:tentative="1">
      <w:start w:val="1"/>
      <w:numFmt w:val="bullet"/>
      <w:lvlText w:val=""/>
      <w:lvlJc w:val="left"/>
      <w:pPr>
        <w:tabs>
          <w:tab w:val="num" w:pos="1260"/>
        </w:tabs>
        <w:ind w:left="1260" w:hanging="420"/>
      </w:pPr>
      <w:rPr>
        <w:rFonts w:ascii="Wingdings" w:hAnsi="Wingdings" w:hint="default"/>
      </w:rPr>
    </w:lvl>
    <w:lvl w:ilvl="3" w:tplc="691CF2B4" w:tentative="1">
      <w:start w:val="1"/>
      <w:numFmt w:val="bullet"/>
      <w:lvlText w:val=""/>
      <w:lvlJc w:val="left"/>
      <w:pPr>
        <w:tabs>
          <w:tab w:val="num" w:pos="1680"/>
        </w:tabs>
        <w:ind w:left="1680" w:hanging="420"/>
      </w:pPr>
      <w:rPr>
        <w:rFonts w:ascii="Wingdings" w:hAnsi="Wingdings" w:hint="default"/>
      </w:rPr>
    </w:lvl>
    <w:lvl w:ilvl="4" w:tplc="65D4CC98" w:tentative="1">
      <w:start w:val="1"/>
      <w:numFmt w:val="bullet"/>
      <w:lvlText w:val=""/>
      <w:lvlJc w:val="left"/>
      <w:pPr>
        <w:tabs>
          <w:tab w:val="num" w:pos="2100"/>
        </w:tabs>
        <w:ind w:left="2100" w:hanging="420"/>
      </w:pPr>
      <w:rPr>
        <w:rFonts w:ascii="Wingdings" w:hAnsi="Wingdings" w:hint="default"/>
      </w:rPr>
    </w:lvl>
    <w:lvl w:ilvl="5" w:tplc="87320680" w:tentative="1">
      <w:start w:val="1"/>
      <w:numFmt w:val="bullet"/>
      <w:lvlText w:val=""/>
      <w:lvlJc w:val="left"/>
      <w:pPr>
        <w:tabs>
          <w:tab w:val="num" w:pos="2520"/>
        </w:tabs>
        <w:ind w:left="2520" w:hanging="420"/>
      </w:pPr>
      <w:rPr>
        <w:rFonts w:ascii="Wingdings" w:hAnsi="Wingdings" w:hint="default"/>
      </w:rPr>
    </w:lvl>
    <w:lvl w:ilvl="6" w:tplc="DE54FB78" w:tentative="1">
      <w:start w:val="1"/>
      <w:numFmt w:val="bullet"/>
      <w:lvlText w:val=""/>
      <w:lvlJc w:val="left"/>
      <w:pPr>
        <w:tabs>
          <w:tab w:val="num" w:pos="2940"/>
        </w:tabs>
        <w:ind w:left="2940" w:hanging="420"/>
      </w:pPr>
      <w:rPr>
        <w:rFonts w:ascii="Wingdings" w:hAnsi="Wingdings" w:hint="default"/>
      </w:rPr>
    </w:lvl>
    <w:lvl w:ilvl="7" w:tplc="DA6A93D6" w:tentative="1">
      <w:start w:val="1"/>
      <w:numFmt w:val="bullet"/>
      <w:lvlText w:val=""/>
      <w:lvlJc w:val="left"/>
      <w:pPr>
        <w:tabs>
          <w:tab w:val="num" w:pos="3360"/>
        </w:tabs>
        <w:ind w:left="3360" w:hanging="420"/>
      </w:pPr>
      <w:rPr>
        <w:rFonts w:ascii="Wingdings" w:hAnsi="Wingdings" w:hint="default"/>
      </w:rPr>
    </w:lvl>
    <w:lvl w:ilvl="8" w:tplc="1EC248C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D264B2"/>
    <w:multiLevelType w:val="hybridMultilevel"/>
    <w:tmpl w:val="18523F4E"/>
    <w:lvl w:ilvl="0" w:tplc="015473DE">
      <w:start w:val="12"/>
      <w:numFmt w:val="bullet"/>
      <w:lvlText w:val="・"/>
      <w:lvlJc w:val="left"/>
      <w:pPr>
        <w:tabs>
          <w:tab w:val="num" w:pos="360"/>
        </w:tabs>
        <w:ind w:left="360" w:hanging="360"/>
      </w:pPr>
      <w:rPr>
        <w:rFonts w:ascii="ＭＳ 明朝" w:eastAsia="ＭＳ 明朝" w:hAnsi="ＭＳ 明朝" w:cs="Times New Roman" w:hint="eastAsia"/>
      </w:rPr>
    </w:lvl>
    <w:lvl w:ilvl="1" w:tplc="93362B4E" w:tentative="1">
      <w:start w:val="1"/>
      <w:numFmt w:val="bullet"/>
      <w:lvlText w:val=""/>
      <w:lvlJc w:val="left"/>
      <w:pPr>
        <w:tabs>
          <w:tab w:val="num" w:pos="840"/>
        </w:tabs>
        <w:ind w:left="840" w:hanging="420"/>
      </w:pPr>
      <w:rPr>
        <w:rFonts w:ascii="Wingdings" w:hAnsi="Wingdings" w:hint="default"/>
      </w:rPr>
    </w:lvl>
    <w:lvl w:ilvl="2" w:tplc="C1CA14F0" w:tentative="1">
      <w:start w:val="1"/>
      <w:numFmt w:val="bullet"/>
      <w:lvlText w:val=""/>
      <w:lvlJc w:val="left"/>
      <w:pPr>
        <w:tabs>
          <w:tab w:val="num" w:pos="1260"/>
        </w:tabs>
        <w:ind w:left="1260" w:hanging="420"/>
      </w:pPr>
      <w:rPr>
        <w:rFonts w:ascii="Wingdings" w:hAnsi="Wingdings" w:hint="default"/>
      </w:rPr>
    </w:lvl>
    <w:lvl w:ilvl="3" w:tplc="8E025AE8" w:tentative="1">
      <w:start w:val="1"/>
      <w:numFmt w:val="bullet"/>
      <w:lvlText w:val=""/>
      <w:lvlJc w:val="left"/>
      <w:pPr>
        <w:tabs>
          <w:tab w:val="num" w:pos="1680"/>
        </w:tabs>
        <w:ind w:left="1680" w:hanging="420"/>
      </w:pPr>
      <w:rPr>
        <w:rFonts w:ascii="Wingdings" w:hAnsi="Wingdings" w:hint="default"/>
      </w:rPr>
    </w:lvl>
    <w:lvl w:ilvl="4" w:tplc="F886BD6C" w:tentative="1">
      <w:start w:val="1"/>
      <w:numFmt w:val="bullet"/>
      <w:lvlText w:val=""/>
      <w:lvlJc w:val="left"/>
      <w:pPr>
        <w:tabs>
          <w:tab w:val="num" w:pos="2100"/>
        </w:tabs>
        <w:ind w:left="2100" w:hanging="420"/>
      </w:pPr>
      <w:rPr>
        <w:rFonts w:ascii="Wingdings" w:hAnsi="Wingdings" w:hint="default"/>
      </w:rPr>
    </w:lvl>
    <w:lvl w:ilvl="5" w:tplc="799E0E5C" w:tentative="1">
      <w:start w:val="1"/>
      <w:numFmt w:val="bullet"/>
      <w:lvlText w:val=""/>
      <w:lvlJc w:val="left"/>
      <w:pPr>
        <w:tabs>
          <w:tab w:val="num" w:pos="2520"/>
        </w:tabs>
        <w:ind w:left="2520" w:hanging="420"/>
      </w:pPr>
      <w:rPr>
        <w:rFonts w:ascii="Wingdings" w:hAnsi="Wingdings" w:hint="default"/>
      </w:rPr>
    </w:lvl>
    <w:lvl w:ilvl="6" w:tplc="64D0D79A" w:tentative="1">
      <w:start w:val="1"/>
      <w:numFmt w:val="bullet"/>
      <w:lvlText w:val=""/>
      <w:lvlJc w:val="left"/>
      <w:pPr>
        <w:tabs>
          <w:tab w:val="num" w:pos="2940"/>
        </w:tabs>
        <w:ind w:left="2940" w:hanging="420"/>
      </w:pPr>
      <w:rPr>
        <w:rFonts w:ascii="Wingdings" w:hAnsi="Wingdings" w:hint="default"/>
      </w:rPr>
    </w:lvl>
    <w:lvl w:ilvl="7" w:tplc="D608AB26" w:tentative="1">
      <w:start w:val="1"/>
      <w:numFmt w:val="bullet"/>
      <w:lvlText w:val=""/>
      <w:lvlJc w:val="left"/>
      <w:pPr>
        <w:tabs>
          <w:tab w:val="num" w:pos="3360"/>
        </w:tabs>
        <w:ind w:left="3360" w:hanging="420"/>
      </w:pPr>
      <w:rPr>
        <w:rFonts w:ascii="Wingdings" w:hAnsi="Wingdings" w:hint="default"/>
      </w:rPr>
    </w:lvl>
    <w:lvl w:ilvl="8" w:tplc="43FED73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2D4650"/>
    <w:multiLevelType w:val="hybridMultilevel"/>
    <w:tmpl w:val="4126E326"/>
    <w:lvl w:ilvl="0" w:tplc="329E4968">
      <w:start w:val="3"/>
      <w:numFmt w:val="bullet"/>
      <w:lvlText w:val="・"/>
      <w:lvlJc w:val="left"/>
      <w:pPr>
        <w:tabs>
          <w:tab w:val="num" w:pos="360"/>
        </w:tabs>
        <w:ind w:left="360" w:hanging="360"/>
      </w:pPr>
      <w:rPr>
        <w:rFonts w:ascii="ＭＳ 明朝" w:eastAsia="ＭＳ 明朝" w:hAnsi="ＭＳ 明朝" w:cs="Times New Roman" w:hint="eastAsia"/>
      </w:rPr>
    </w:lvl>
    <w:lvl w:ilvl="1" w:tplc="A6D25C18" w:tentative="1">
      <w:start w:val="1"/>
      <w:numFmt w:val="bullet"/>
      <w:lvlText w:val=""/>
      <w:lvlJc w:val="left"/>
      <w:pPr>
        <w:tabs>
          <w:tab w:val="num" w:pos="840"/>
        </w:tabs>
        <w:ind w:left="840" w:hanging="420"/>
      </w:pPr>
      <w:rPr>
        <w:rFonts w:ascii="Wingdings" w:hAnsi="Wingdings" w:hint="default"/>
      </w:rPr>
    </w:lvl>
    <w:lvl w:ilvl="2" w:tplc="6BA40E18" w:tentative="1">
      <w:start w:val="1"/>
      <w:numFmt w:val="bullet"/>
      <w:lvlText w:val=""/>
      <w:lvlJc w:val="left"/>
      <w:pPr>
        <w:tabs>
          <w:tab w:val="num" w:pos="1260"/>
        </w:tabs>
        <w:ind w:left="1260" w:hanging="420"/>
      </w:pPr>
      <w:rPr>
        <w:rFonts w:ascii="Wingdings" w:hAnsi="Wingdings" w:hint="default"/>
      </w:rPr>
    </w:lvl>
    <w:lvl w:ilvl="3" w:tplc="083E9C14" w:tentative="1">
      <w:start w:val="1"/>
      <w:numFmt w:val="bullet"/>
      <w:lvlText w:val=""/>
      <w:lvlJc w:val="left"/>
      <w:pPr>
        <w:tabs>
          <w:tab w:val="num" w:pos="1680"/>
        </w:tabs>
        <w:ind w:left="1680" w:hanging="420"/>
      </w:pPr>
      <w:rPr>
        <w:rFonts w:ascii="Wingdings" w:hAnsi="Wingdings" w:hint="default"/>
      </w:rPr>
    </w:lvl>
    <w:lvl w:ilvl="4" w:tplc="4E1E323A" w:tentative="1">
      <w:start w:val="1"/>
      <w:numFmt w:val="bullet"/>
      <w:lvlText w:val=""/>
      <w:lvlJc w:val="left"/>
      <w:pPr>
        <w:tabs>
          <w:tab w:val="num" w:pos="2100"/>
        </w:tabs>
        <w:ind w:left="2100" w:hanging="420"/>
      </w:pPr>
      <w:rPr>
        <w:rFonts w:ascii="Wingdings" w:hAnsi="Wingdings" w:hint="default"/>
      </w:rPr>
    </w:lvl>
    <w:lvl w:ilvl="5" w:tplc="2466B646" w:tentative="1">
      <w:start w:val="1"/>
      <w:numFmt w:val="bullet"/>
      <w:lvlText w:val=""/>
      <w:lvlJc w:val="left"/>
      <w:pPr>
        <w:tabs>
          <w:tab w:val="num" w:pos="2520"/>
        </w:tabs>
        <w:ind w:left="2520" w:hanging="420"/>
      </w:pPr>
      <w:rPr>
        <w:rFonts w:ascii="Wingdings" w:hAnsi="Wingdings" w:hint="default"/>
      </w:rPr>
    </w:lvl>
    <w:lvl w:ilvl="6" w:tplc="333839B6" w:tentative="1">
      <w:start w:val="1"/>
      <w:numFmt w:val="bullet"/>
      <w:lvlText w:val=""/>
      <w:lvlJc w:val="left"/>
      <w:pPr>
        <w:tabs>
          <w:tab w:val="num" w:pos="2940"/>
        </w:tabs>
        <w:ind w:left="2940" w:hanging="420"/>
      </w:pPr>
      <w:rPr>
        <w:rFonts w:ascii="Wingdings" w:hAnsi="Wingdings" w:hint="default"/>
      </w:rPr>
    </w:lvl>
    <w:lvl w:ilvl="7" w:tplc="8556A61C" w:tentative="1">
      <w:start w:val="1"/>
      <w:numFmt w:val="bullet"/>
      <w:lvlText w:val=""/>
      <w:lvlJc w:val="left"/>
      <w:pPr>
        <w:tabs>
          <w:tab w:val="num" w:pos="3360"/>
        </w:tabs>
        <w:ind w:left="3360" w:hanging="420"/>
      </w:pPr>
      <w:rPr>
        <w:rFonts w:ascii="Wingdings" w:hAnsi="Wingdings" w:hint="default"/>
      </w:rPr>
    </w:lvl>
    <w:lvl w:ilvl="8" w:tplc="0ACC9806"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7"/>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5E"/>
    <w:rsid w:val="0036567C"/>
    <w:rsid w:val="003C6DBD"/>
    <w:rsid w:val="005F6EA8"/>
    <w:rsid w:val="00614715"/>
    <w:rsid w:val="00650EA1"/>
    <w:rsid w:val="00AC285E"/>
    <w:rsid w:val="00C94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2F7FA27-BAE7-4340-8738-C51325D6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sz w:val="15"/>
    </w:rPr>
  </w:style>
  <w:style w:type="paragraph" w:styleId="a4">
    <w:name w:val="Body Text Indent"/>
    <w:basedOn w:val="a"/>
    <w:pPr>
      <w:spacing w:line="240" w:lineRule="exact"/>
      <w:ind w:left="150" w:hangingChars="100" w:hanging="150"/>
    </w:pPr>
    <w:rPr>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村田博宜</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創文堂印刷株式会社</dc:creator>
  <cp:lastModifiedBy>角野　安徳</cp:lastModifiedBy>
  <cp:revision>3</cp:revision>
  <cp:lastPrinted>2014-05-09T00:33:00Z</cp:lastPrinted>
  <dcterms:created xsi:type="dcterms:W3CDTF">2019-10-30T06:34:00Z</dcterms:created>
  <dcterms:modified xsi:type="dcterms:W3CDTF">2019-10-30T06:34:00Z</dcterms:modified>
</cp:coreProperties>
</file>