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87" w:rsidRDefault="00AC7F87" w:rsidP="00AC7F87">
      <w:pPr>
        <w:rPr>
          <w:snapToGrid w:val="0"/>
        </w:rPr>
      </w:pPr>
      <w:bookmarkStart w:id="0" w:name="_GoBack"/>
      <w:bookmarkEnd w:id="0"/>
      <w:r w:rsidRPr="00AC7F87">
        <w:rPr>
          <w:rFonts w:hint="eastAsia"/>
          <w:snapToGrid w:val="0"/>
        </w:rPr>
        <w:t>様式第１号（第７条関係）</w:t>
      </w:r>
    </w:p>
    <w:p w:rsidR="00DE7931" w:rsidRDefault="00DE7931">
      <w:pPr>
        <w:spacing w:line="360" w:lineRule="auto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（表）</w:t>
      </w:r>
    </w:p>
    <w:p w:rsidR="00DE7931" w:rsidRDefault="00DE7931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E7931" w:rsidRDefault="00DE7931">
      <w:pPr>
        <w:spacing w:line="360" w:lineRule="auto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BE54D1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）高松市長</w:t>
      </w:r>
    </w:p>
    <w:p w:rsidR="00DE7931" w:rsidRDefault="00DE7931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　　</w:t>
      </w:r>
    </w:p>
    <w:p w:rsidR="00DE7931" w:rsidRDefault="00DE7931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w w:val="48"/>
          <w:sz w:val="44"/>
          <w:szCs w:val="4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</w:instrText>
      </w:r>
      <w:r w:rsidR="006B1BB4">
        <w:rPr>
          <w:rFonts w:hint="eastAsia"/>
          <w:snapToGrid w:val="0"/>
        </w:rPr>
        <w:instrText>って</w:instrText>
      </w:r>
      <w:r>
        <w:rPr>
          <w:rFonts w:hint="eastAsia"/>
          <w:snapToGrid w:val="0"/>
        </w:rPr>
        <w:instrText>は</w:instrText>
      </w:r>
      <w:r w:rsidR="00E50E93">
        <w:rPr>
          <w:rFonts w:hint="eastAsia"/>
          <w:snapToGrid w:val="0"/>
        </w:rPr>
        <w:instrText>、</w:instrText>
      </w:r>
      <w:r>
        <w:rPr>
          <w:rFonts w:hint="eastAsia"/>
          <w:snapToGrid w:val="0"/>
        </w:rPr>
        <w:instrText>その名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称</w:instrText>
      </w:r>
      <w:r w:rsidR="006B1BB4">
        <w:rPr>
          <w:rFonts w:hint="eastAsia"/>
          <w:snapToGrid w:val="0"/>
        </w:rPr>
        <w:instrText>及び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</w:t>
      </w:r>
      <w:r w:rsidR="006B1BB4">
        <w:rPr>
          <w:rFonts w:hint="eastAsia"/>
          <w:snapToGrid w:val="0"/>
          <w:vanish/>
        </w:rPr>
        <w:t>って</w:t>
      </w:r>
      <w:r>
        <w:rPr>
          <w:rFonts w:hint="eastAsia"/>
          <w:snapToGrid w:val="0"/>
          <w:vanish/>
        </w:rPr>
        <w:t>は</w:t>
      </w:r>
      <w:r w:rsidR="00E50E93">
        <w:rPr>
          <w:rFonts w:hint="eastAsia"/>
          <w:snapToGrid w:val="0"/>
          <w:vanish/>
        </w:rPr>
        <w:t>、</w:t>
      </w:r>
      <w:r>
        <w:rPr>
          <w:rFonts w:hint="eastAsia"/>
          <w:snapToGrid w:val="0"/>
          <w:vanish/>
        </w:rPr>
        <w:t>その名称</w:t>
      </w:r>
      <w:r w:rsidR="006B1BB4">
        <w:rPr>
          <w:rFonts w:hint="eastAsia"/>
          <w:snapToGrid w:val="0"/>
          <w:vanish/>
        </w:rPr>
        <w:t>及び</w:t>
      </w:r>
      <w:r>
        <w:rPr>
          <w:rFonts w:hint="eastAsia"/>
          <w:snapToGrid w:val="0"/>
          <w:vanish/>
        </w:rPr>
        <w:t>代表者氏名</w:t>
      </w:r>
      <w:r>
        <w:rPr>
          <w:rFonts w:hint="eastAsia"/>
          <w:snapToGrid w:val="0"/>
          <w:w w:val="47"/>
          <w:sz w:val="44"/>
          <w:szCs w:val="44"/>
        </w:rPr>
        <w:t>）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  <w:r w:rsidR="00047B4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DE7931" w:rsidRDefault="00DE7931">
      <w:pPr>
        <w:spacing w:line="11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工　場　等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設　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変　更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設置変更</w:t>
      </w:r>
      <w:r>
        <w:rPr>
          <w:rFonts w:hint="eastAsia"/>
          <w:snapToGrid w:val="0"/>
        </w:rPr>
        <w:t xml:space="preserve">　届　出　書</w:t>
      </w:r>
    </w:p>
    <w:p w:rsidR="00DE7931" w:rsidRDefault="00DE7931">
      <w:pPr>
        <w:spacing w:after="120" w:line="360" w:lineRule="auto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高松市公害防止条例第７条の規定により</w:t>
      </w:r>
      <w:r w:rsidR="00E50E9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工場等について次のとおり届けます。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60"/>
        <w:gridCol w:w="290"/>
        <w:gridCol w:w="710"/>
        <w:gridCol w:w="190"/>
        <w:gridCol w:w="460"/>
        <w:gridCol w:w="430"/>
        <w:gridCol w:w="10"/>
        <w:gridCol w:w="260"/>
        <w:gridCol w:w="640"/>
        <w:gridCol w:w="410"/>
        <w:gridCol w:w="450"/>
        <w:gridCol w:w="430"/>
        <w:gridCol w:w="170"/>
        <w:gridCol w:w="60"/>
        <w:gridCol w:w="230"/>
        <w:gridCol w:w="230"/>
        <w:gridCol w:w="180"/>
        <w:gridCol w:w="220"/>
        <w:gridCol w:w="450"/>
        <w:gridCol w:w="410"/>
        <w:gridCol w:w="670"/>
      </w:tblGrid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730" w:type="dxa"/>
            <w:gridSpan w:val="6"/>
            <w:vAlign w:val="center"/>
          </w:tcPr>
          <w:p w:rsidR="00DE7931" w:rsidRDefault="00DE793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工場等の名称</w:t>
            </w:r>
          </w:p>
        </w:tc>
        <w:tc>
          <w:tcPr>
            <w:tcW w:w="2800" w:type="dxa"/>
            <w:gridSpan w:val="8"/>
            <w:vAlign w:val="center"/>
          </w:tcPr>
          <w:p w:rsidR="00DE7931" w:rsidRDefault="00DE793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DE7931" w:rsidRDefault="00DE793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750" w:type="dxa"/>
            <w:gridSpan w:val="4"/>
            <w:vAlign w:val="center"/>
          </w:tcPr>
          <w:p w:rsidR="00DE7931" w:rsidRDefault="00DE793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gridSpan w:val="6"/>
            <w:vAlign w:val="center"/>
          </w:tcPr>
          <w:p w:rsidR="00DE7931" w:rsidRDefault="00DE793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工場等の所在地</w:t>
            </w:r>
          </w:p>
        </w:tc>
        <w:tc>
          <w:tcPr>
            <w:tcW w:w="5250" w:type="dxa"/>
            <w:gridSpan w:val="16"/>
            <w:vAlign w:val="center"/>
          </w:tcPr>
          <w:p w:rsidR="00DE7931" w:rsidRDefault="00DE7931">
            <w:pPr>
              <w:spacing w:line="4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高松市　　町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丁目　　　番　　　　　号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　　　　　番地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丁目　　　番　　　　　号　　　　　番地</w:t>
            </w: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DE7931" w:rsidRDefault="00DE793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業　の　内　容</w:t>
            </w:r>
          </w:p>
        </w:tc>
        <w:tc>
          <w:tcPr>
            <w:tcW w:w="2310" w:type="dxa"/>
            <w:gridSpan w:val="5"/>
            <w:vAlign w:val="center"/>
          </w:tcPr>
          <w:p w:rsidR="00DE7931" w:rsidRDefault="00DE793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1750" w:type="dxa"/>
            <w:gridSpan w:val="5"/>
            <w:vAlign w:val="center"/>
          </w:tcPr>
          <w:p w:rsidR="00DE7931" w:rsidRDefault="00DE793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50" w:type="dxa"/>
            <w:gridSpan w:val="7"/>
          </w:tcPr>
          <w:p w:rsidR="00DE7931" w:rsidRDefault="00DE7931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DE7931" w:rsidRDefault="00DE7931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用途地域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用途地域</w:t>
            </w:r>
          </w:p>
        </w:tc>
        <w:tc>
          <w:tcPr>
            <w:tcW w:w="1750" w:type="dxa"/>
            <w:gridSpan w:val="4"/>
            <w:vAlign w:val="center"/>
          </w:tcPr>
          <w:p w:rsidR="00DE7931" w:rsidRDefault="00DE793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E7931" w:rsidRDefault="00DE793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DE7931" w:rsidRDefault="00DE793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主な製品加工の種類</w:t>
            </w:r>
          </w:p>
        </w:tc>
        <w:tc>
          <w:tcPr>
            <w:tcW w:w="5250" w:type="dxa"/>
            <w:gridSpan w:val="16"/>
            <w:vAlign w:val="center"/>
          </w:tcPr>
          <w:p w:rsidR="00DE7931" w:rsidRDefault="00DE793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E7931" w:rsidRDefault="00DE793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DE7931" w:rsidRDefault="00DE793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資本</w:t>
            </w:r>
            <w:r w:rsidR="006B1BB4">
              <w:rPr>
                <w:rFonts w:hint="eastAsia"/>
                <w:snapToGrid w:val="0"/>
              </w:rPr>
              <w:t>又は</w:t>
            </w:r>
            <w:r>
              <w:rPr>
                <w:rFonts w:hint="eastAsia"/>
                <w:snapToGrid w:val="0"/>
              </w:rPr>
              <w:t>出資の額</w:t>
            </w:r>
          </w:p>
        </w:tc>
        <w:tc>
          <w:tcPr>
            <w:tcW w:w="1750" w:type="dxa"/>
            <w:gridSpan w:val="5"/>
            <w:vAlign w:val="center"/>
          </w:tcPr>
          <w:p w:rsidR="00DE7931" w:rsidRDefault="00DE793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1750" w:type="dxa"/>
            <w:gridSpan w:val="7"/>
            <w:vAlign w:val="center"/>
          </w:tcPr>
          <w:p w:rsidR="00DE7931" w:rsidRDefault="00DE793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750" w:type="dxa"/>
            <w:gridSpan w:val="4"/>
            <w:vAlign w:val="center"/>
          </w:tcPr>
          <w:p w:rsidR="00DE7931" w:rsidRDefault="00DE793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E7931" w:rsidRDefault="00DE793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DE7931" w:rsidRDefault="00DE793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事業開始（予定）日</w:t>
            </w:r>
          </w:p>
        </w:tc>
        <w:tc>
          <w:tcPr>
            <w:tcW w:w="1750" w:type="dxa"/>
            <w:gridSpan w:val="5"/>
            <w:vAlign w:val="center"/>
          </w:tcPr>
          <w:p w:rsidR="00DE7931" w:rsidRDefault="00DE793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750" w:type="dxa"/>
            <w:gridSpan w:val="7"/>
            <w:vAlign w:val="center"/>
          </w:tcPr>
          <w:p w:rsidR="00DE7931" w:rsidRDefault="00DE793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建物面積</w:t>
            </w:r>
          </w:p>
        </w:tc>
        <w:tc>
          <w:tcPr>
            <w:tcW w:w="1750" w:type="dxa"/>
            <w:gridSpan w:val="4"/>
            <w:vAlign w:val="center"/>
          </w:tcPr>
          <w:p w:rsidR="00DE7931" w:rsidRDefault="00DE793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E7931" w:rsidRDefault="00DE793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DE7931" w:rsidRDefault="00DE793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従業者数</w:t>
            </w:r>
          </w:p>
        </w:tc>
        <w:tc>
          <w:tcPr>
            <w:tcW w:w="1750" w:type="dxa"/>
            <w:gridSpan w:val="5"/>
            <w:vAlign w:val="center"/>
          </w:tcPr>
          <w:p w:rsidR="00DE7931" w:rsidRDefault="00DE7931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750" w:type="dxa"/>
            <w:gridSpan w:val="7"/>
            <w:vAlign w:val="center"/>
          </w:tcPr>
          <w:p w:rsidR="00DE7931" w:rsidRDefault="00DE793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作業時間</w:t>
            </w:r>
          </w:p>
        </w:tc>
        <w:tc>
          <w:tcPr>
            <w:tcW w:w="1750" w:type="dxa"/>
            <w:gridSpan w:val="4"/>
            <w:vAlign w:val="center"/>
          </w:tcPr>
          <w:p w:rsidR="00DE7931" w:rsidRDefault="00DE7931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分から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分まで</w:t>
            </w: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E7931" w:rsidRDefault="00DE793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DE7931" w:rsidRDefault="00DE7931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公害を発生し</w:t>
            </w:r>
            <w:r w:rsidR="00E50E93">
              <w:rPr>
                <w:rFonts w:hint="eastAsia"/>
                <w:snapToGrid w:val="0"/>
              </w:rPr>
              <w:t>、</w:t>
            </w:r>
            <w:r w:rsidR="006B1BB4">
              <w:rPr>
                <w:rFonts w:hint="eastAsia"/>
                <w:snapToGrid w:val="0"/>
              </w:rPr>
              <w:t>又は</w:t>
            </w:r>
            <w:r>
              <w:rPr>
                <w:rFonts w:hint="eastAsia"/>
                <w:snapToGrid w:val="0"/>
              </w:rPr>
              <w:t>排出する施設の概要</w:t>
            </w:r>
          </w:p>
        </w:tc>
        <w:tc>
          <w:tcPr>
            <w:tcW w:w="5250" w:type="dxa"/>
            <w:gridSpan w:val="16"/>
            <w:vAlign w:val="center"/>
          </w:tcPr>
          <w:p w:rsidR="00DE7931" w:rsidRDefault="00DE7931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730" w:type="dxa"/>
            <w:gridSpan w:val="6"/>
            <w:vAlign w:val="center"/>
          </w:tcPr>
          <w:p w:rsidR="00DE7931" w:rsidRDefault="00DE793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公害防止の措置の概要</w:t>
            </w:r>
          </w:p>
        </w:tc>
        <w:tc>
          <w:tcPr>
            <w:tcW w:w="5250" w:type="dxa"/>
            <w:gridSpan w:val="16"/>
            <w:vAlign w:val="center"/>
          </w:tcPr>
          <w:p w:rsidR="00DE7931" w:rsidRDefault="00DE7931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730" w:type="dxa"/>
            <w:gridSpan w:val="6"/>
            <w:vAlign w:val="center"/>
          </w:tcPr>
          <w:p w:rsidR="00DE7931" w:rsidRDefault="00DE793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公害防止責任者</w:t>
            </w:r>
          </w:p>
        </w:tc>
        <w:tc>
          <w:tcPr>
            <w:tcW w:w="700" w:type="dxa"/>
            <w:gridSpan w:val="3"/>
            <w:vAlign w:val="center"/>
          </w:tcPr>
          <w:p w:rsidR="00DE7931" w:rsidRDefault="00DE793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所属</w:t>
            </w:r>
          </w:p>
        </w:tc>
        <w:tc>
          <w:tcPr>
            <w:tcW w:w="1930" w:type="dxa"/>
            <w:gridSpan w:val="4"/>
            <w:vAlign w:val="center"/>
          </w:tcPr>
          <w:p w:rsidR="00DE7931" w:rsidRDefault="00DE793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90" w:type="dxa"/>
            <w:gridSpan w:val="4"/>
            <w:vAlign w:val="center"/>
          </w:tcPr>
          <w:p w:rsidR="00DE7931" w:rsidRDefault="00DE793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930" w:type="dxa"/>
            <w:gridSpan w:val="5"/>
            <w:vAlign w:val="center"/>
          </w:tcPr>
          <w:p w:rsidR="00DE7931" w:rsidRDefault="00DE793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370" w:type="dxa"/>
            <w:gridSpan w:val="3"/>
            <w:vMerge w:val="restart"/>
            <w:vAlign w:val="center"/>
          </w:tcPr>
          <w:p w:rsidR="00DE7931" w:rsidRDefault="00DE7931">
            <w:pPr>
              <w:spacing w:line="240" w:lineRule="exact"/>
              <w:ind w:left="-60" w:right="-6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法令</w:t>
            </w:r>
            <w:r w:rsidR="006B1BB4">
              <w:rPr>
                <w:rFonts w:hint="eastAsia"/>
                <w:snapToGrid w:val="0"/>
              </w:rPr>
              <w:t>又は</w:t>
            </w:r>
          </w:p>
          <w:p w:rsidR="00DE7931" w:rsidRDefault="00DE7931">
            <w:pPr>
              <w:spacing w:line="240" w:lineRule="exact"/>
              <w:ind w:left="-60" w:right="-6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条例による</w:t>
            </w:r>
          </w:p>
          <w:p w:rsidR="00DE7931" w:rsidRDefault="00DE7931">
            <w:pPr>
              <w:spacing w:line="240" w:lineRule="exact"/>
              <w:ind w:left="-60" w:right="-6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届出の有無</w:t>
            </w:r>
          </w:p>
        </w:tc>
        <w:tc>
          <w:tcPr>
            <w:tcW w:w="2700" w:type="dxa"/>
            <w:gridSpan w:val="7"/>
            <w:vAlign w:val="center"/>
          </w:tcPr>
          <w:p w:rsidR="00DE7931" w:rsidRDefault="00DE793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　　　　　　　令</w:t>
            </w:r>
          </w:p>
        </w:tc>
        <w:tc>
          <w:tcPr>
            <w:tcW w:w="860" w:type="dxa"/>
            <w:gridSpan w:val="2"/>
            <w:vAlign w:val="center"/>
          </w:tcPr>
          <w:p w:rsidR="00DE7931" w:rsidRDefault="00DE793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県条例</w:t>
            </w:r>
          </w:p>
        </w:tc>
        <w:tc>
          <w:tcPr>
            <w:tcW w:w="3050" w:type="dxa"/>
            <w:gridSpan w:val="10"/>
            <w:vAlign w:val="center"/>
          </w:tcPr>
          <w:p w:rsidR="00DE7931" w:rsidRDefault="00DE793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　　　条　　　例</w:t>
            </w:r>
          </w:p>
        </w:tc>
      </w:tr>
      <w:tr w:rsidR="00047B44" w:rsidTr="00047B4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70" w:type="dxa"/>
            <w:gridSpan w:val="3"/>
            <w:vMerge/>
            <w:tcBorders>
              <w:bottom w:val="nil"/>
            </w:tcBorders>
            <w:vAlign w:val="center"/>
          </w:tcPr>
          <w:p w:rsidR="00047B44" w:rsidRDefault="00047B44">
            <w:pPr>
              <w:spacing w:line="210" w:lineRule="exact"/>
              <w:ind w:left="-60" w:right="-6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047B44" w:rsidRDefault="00047B4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騒音</w:t>
            </w:r>
          </w:p>
        </w:tc>
        <w:tc>
          <w:tcPr>
            <w:tcW w:w="900" w:type="dxa"/>
            <w:gridSpan w:val="3"/>
            <w:tcBorders>
              <w:bottom w:val="nil"/>
            </w:tcBorders>
            <w:vAlign w:val="center"/>
          </w:tcPr>
          <w:p w:rsidR="00047B44" w:rsidRDefault="00047B4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大気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047B44" w:rsidRDefault="00047B4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水質</w:t>
            </w:r>
          </w:p>
        </w:tc>
        <w:tc>
          <w:tcPr>
            <w:tcW w:w="860" w:type="dxa"/>
            <w:gridSpan w:val="2"/>
            <w:tcBorders>
              <w:bottom w:val="nil"/>
            </w:tcBorders>
            <w:vAlign w:val="center"/>
          </w:tcPr>
          <w:p w:rsidR="00047B44" w:rsidRDefault="00047B4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60" w:type="dxa"/>
            <w:gridSpan w:val="3"/>
            <w:tcBorders>
              <w:bottom w:val="nil"/>
            </w:tcBorders>
            <w:vAlign w:val="center"/>
          </w:tcPr>
          <w:p w:rsidR="00047B44" w:rsidRDefault="00047B4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騒音</w:t>
            </w:r>
          </w:p>
        </w:tc>
        <w:tc>
          <w:tcPr>
            <w:tcW w:w="860" w:type="dxa"/>
            <w:gridSpan w:val="4"/>
            <w:tcBorders>
              <w:bottom w:val="nil"/>
            </w:tcBorders>
            <w:vAlign w:val="center"/>
          </w:tcPr>
          <w:p w:rsidR="00047B44" w:rsidRDefault="00047B4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ばい煙</w:t>
            </w:r>
          </w:p>
        </w:tc>
        <w:tc>
          <w:tcPr>
            <w:tcW w:w="860" w:type="dxa"/>
            <w:gridSpan w:val="2"/>
            <w:tcBorders>
              <w:bottom w:val="nil"/>
            </w:tcBorders>
            <w:vAlign w:val="center"/>
          </w:tcPr>
          <w:p w:rsidR="00047B44" w:rsidRDefault="00047B4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粉じん</w:t>
            </w: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:rsidR="00047B44" w:rsidRDefault="00047B4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地盤沈下</w:t>
            </w: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7980" w:type="dxa"/>
            <w:gridSpan w:val="22"/>
            <w:tcBorders>
              <w:left w:val="nil"/>
              <w:right w:val="nil"/>
            </w:tcBorders>
            <w:vAlign w:val="center"/>
          </w:tcPr>
          <w:p w:rsidR="00DE7931" w:rsidRDefault="00DE793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80" w:type="dxa"/>
            <w:gridSpan w:val="2"/>
            <w:vAlign w:val="center"/>
          </w:tcPr>
          <w:p w:rsidR="00DE7931" w:rsidRDefault="00DE7931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DE7931" w:rsidRDefault="00DE793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000" w:type="dxa"/>
            <w:gridSpan w:val="2"/>
            <w:vAlign w:val="center"/>
          </w:tcPr>
          <w:p w:rsidR="00DE7931" w:rsidRDefault="00DE793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E7931" w:rsidRDefault="00DE7931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DE7931" w:rsidRDefault="00DE793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受理</w:t>
            </w:r>
          </w:p>
        </w:tc>
        <w:tc>
          <w:tcPr>
            <w:tcW w:w="2660" w:type="dxa"/>
            <w:gridSpan w:val="9"/>
            <w:vAlign w:val="center"/>
          </w:tcPr>
          <w:p w:rsidR="00DE7931" w:rsidRDefault="00DE7931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80" w:type="dxa"/>
            <w:gridSpan w:val="4"/>
            <w:vAlign w:val="center"/>
          </w:tcPr>
          <w:p w:rsidR="00DE7931" w:rsidRDefault="00DE7931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DE7931" w:rsidRDefault="00DE7931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業種番号</w:t>
            </w:r>
          </w:p>
        </w:tc>
        <w:tc>
          <w:tcPr>
            <w:tcW w:w="1080" w:type="dxa"/>
            <w:gridSpan w:val="2"/>
            <w:vAlign w:val="center"/>
          </w:tcPr>
          <w:p w:rsidR="00DE7931" w:rsidRDefault="00DE7931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DE7931" w:rsidRDefault="00DE7931">
      <w:pPr>
        <w:rPr>
          <w:rFonts w:ascii="?l?r ??fc" w:cs="Times New Roman"/>
          <w:snapToGrid w:val="0"/>
        </w:rPr>
      </w:pPr>
    </w:p>
    <w:p w:rsidR="00DE7931" w:rsidRDefault="00DE7931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DE7931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7980" w:type="dxa"/>
          </w:tcPr>
          <w:p w:rsidR="00DE7931" w:rsidRDefault="00DE7931">
            <w:pPr>
              <w:spacing w:before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工場等付近の見取図</w:t>
            </w:r>
          </w:p>
        </w:tc>
      </w:tr>
      <w:tr w:rsidR="00DE7931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7980" w:type="dxa"/>
          </w:tcPr>
          <w:p w:rsidR="00DE7931" w:rsidRDefault="00DE7931">
            <w:pPr>
              <w:spacing w:before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工場等の建物</w:t>
            </w:r>
            <w:r w:rsidR="006B1BB4">
              <w:rPr>
                <w:rFonts w:hint="eastAsia"/>
                <w:snapToGrid w:val="0"/>
              </w:rPr>
              <w:t>及び</w:t>
            </w:r>
            <w:r>
              <w:rPr>
                <w:rFonts w:hint="eastAsia"/>
                <w:snapToGrid w:val="0"/>
              </w:rPr>
              <w:t>施設の配置図</w:t>
            </w:r>
          </w:p>
        </w:tc>
      </w:tr>
    </w:tbl>
    <w:p w:rsidR="00DE7931" w:rsidRDefault="00DE7931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DE7931" w:rsidRDefault="00047B44">
      <w:pPr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届出書の提出部数は</w:t>
      </w:r>
      <w:r w:rsidRPr="00677718">
        <w:rPr>
          <w:rFonts w:hint="eastAsia"/>
          <w:snapToGrid w:val="0"/>
        </w:rPr>
        <w:t>２</w:t>
      </w:r>
      <w:r w:rsidR="00DE7931" w:rsidRPr="00677718">
        <w:rPr>
          <w:rFonts w:hint="eastAsia"/>
          <w:snapToGrid w:val="0"/>
        </w:rPr>
        <w:t>部</w:t>
      </w:r>
      <w:r w:rsidR="00DE7931">
        <w:rPr>
          <w:rFonts w:hint="eastAsia"/>
          <w:snapToGrid w:val="0"/>
        </w:rPr>
        <w:t>とすること。</w:t>
      </w:r>
    </w:p>
    <w:p w:rsidR="00DE7931" w:rsidRDefault="00DE7931">
      <w:pPr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法令</w:t>
      </w:r>
      <w:r w:rsidR="006B1BB4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県条例の適用を受けるもの</w:t>
      </w:r>
      <w:r w:rsidR="006B1BB4">
        <w:rPr>
          <w:rFonts w:hint="eastAsia"/>
          <w:snapToGrid w:val="0"/>
        </w:rPr>
        <w:t>並びに</w:t>
      </w:r>
      <w:r>
        <w:rPr>
          <w:rFonts w:hint="eastAsia"/>
          <w:snapToGrid w:val="0"/>
        </w:rPr>
        <w:t>市条例による指定施設を有するものは</w:t>
      </w:r>
      <w:r w:rsidR="00E50E9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公害を発生し</w:t>
      </w:r>
      <w:r w:rsidR="00E50E93">
        <w:rPr>
          <w:rFonts w:hint="eastAsia"/>
          <w:snapToGrid w:val="0"/>
        </w:rPr>
        <w:t>、</w:t>
      </w:r>
      <w:r w:rsidR="006B1BB4">
        <w:rPr>
          <w:rFonts w:hint="eastAsia"/>
          <w:snapToGrid w:val="0"/>
        </w:rPr>
        <w:t>又は</w:t>
      </w:r>
      <w:r>
        <w:rPr>
          <w:rFonts w:hint="eastAsia"/>
          <w:snapToGrid w:val="0"/>
        </w:rPr>
        <w:t>排出する施設の概要の欄</w:t>
      </w:r>
      <w:r w:rsidR="006B1BB4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公害防止の措置の概要の欄の記載は要しない。ただし</w:t>
      </w:r>
      <w:r w:rsidR="00E50E9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法令</w:t>
      </w:r>
      <w:r w:rsidR="006B1BB4">
        <w:rPr>
          <w:rFonts w:hint="eastAsia"/>
          <w:snapToGrid w:val="0"/>
        </w:rPr>
        <w:t>又は</w:t>
      </w:r>
      <w:r>
        <w:rPr>
          <w:rFonts w:hint="eastAsia"/>
          <w:snapToGrid w:val="0"/>
        </w:rPr>
        <w:t>条例による届出の有無の欄に該当する項目を○で囲むこと。</w:t>
      </w:r>
    </w:p>
    <w:p w:rsidR="00DE7931" w:rsidRDefault="00DE7931">
      <w:pPr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変更届の場合は</w:t>
      </w:r>
      <w:r w:rsidR="00E50E9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変更前を青色</w:t>
      </w:r>
      <w:r w:rsidR="006B1BB4">
        <w:rPr>
          <w:rFonts w:hint="eastAsia"/>
          <w:snapToGrid w:val="0"/>
        </w:rPr>
        <w:t>又は</w:t>
      </w:r>
      <w:r>
        <w:rPr>
          <w:rFonts w:hint="eastAsia"/>
          <w:snapToGrid w:val="0"/>
        </w:rPr>
        <w:t>黒色、変更後を赤色で対照すること。</w:t>
      </w:r>
    </w:p>
    <w:p w:rsidR="00DE7931" w:rsidRPr="00047B44" w:rsidRDefault="00DE7931" w:rsidP="00047B44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※印の欄は記載しないこと。</w:t>
      </w:r>
    </w:p>
    <w:sectPr w:rsidR="00DE7931" w:rsidRPr="00047B44" w:rsidSect="00754F7A">
      <w:type w:val="continuous"/>
      <w:pgSz w:w="11906" w:h="16838" w:code="9"/>
      <w:pgMar w:top="1701" w:right="1701" w:bottom="1418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CB" w:rsidRDefault="004432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32CB" w:rsidRDefault="004432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CB" w:rsidRDefault="004432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32CB" w:rsidRDefault="004432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7931"/>
    <w:rsid w:val="00047B44"/>
    <w:rsid w:val="001425F6"/>
    <w:rsid w:val="0016139D"/>
    <w:rsid w:val="001E17B4"/>
    <w:rsid w:val="00366048"/>
    <w:rsid w:val="004432CB"/>
    <w:rsid w:val="00582A3D"/>
    <w:rsid w:val="006309CD"/>
    <w:rsid w:val="0066427C"/>
    <w:rsid w:val="00677718"/>
    <w:rsid w:val="006B1BB4"/>
    <w:rsid w:val="00700B1E"/>
    <w:rsid w:val="00754F7A"/>
    <w:rsid w:val="007C5559"/>
    <w:rsid w:val="00970C8F"/>
    <w:rsid w:val="009D4470"/>
    <w:rsid w:val="00AA1FC7"/>
    <w:rsid w:val="00AC7F87"/>
    <w:rsid w:val="00B04D64"/>
    <w:rsid w:val="00BB1665"/>
    <w:rsid w:val="00BE54D1"/>
    <w:rsid w:val="00C33441"/>
    <w:rsid w:val="00DE1546"/>
    <w:rsid w:val="00DE7931"/>
    <w:rsid w:val="00E50E93"/>
    <w:rsid w:val="00E71523"/>
    <w:rsid w:val="00E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BBC785-B47D-4CF7-9CDB-383C46E3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2023-03-24T07:16:00Z</cp:lastPrinted>
  <dcterms:created xsi:type="dcterms:W3CDTF">2023-03-31T00:59:00Z</dcterms:created>
  <dcterms:modified xsi:type="dcterms:W3CDTF">2023-03-31T00:59:00Z</dcterms:modified>
</cp:coreProperties>
</file>