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61E0" w14:textId="77777777" w:rsidR="00EC4C65" w:rsidRDefault="00EC4C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様式第１３号（別紙）（第２３条関係）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5649"/>
      </w:tblGrid>
      <w:tr w:rsidR="0030619D" w14:paraId="19ACF3D9" w14:textId="77777777">
        <w:trPr>
          <w:trHeight w:val="5029"/>
        </w:trPr>
        <w:tc>
          <w:tcPr>
            <w:tcW w:w="9639" w:type="dxa"/>
            <w:gridSpan w:val="2"/>
          </w:tcPr>
          <w:p w14:paraId="08D6A06D" w14:textId="77777777" w:rsidR="00EC4C65" w:rsidRDefault="00EC4C65">
            <w:pPr>
              <w:rPr>
                <w:rFonts w:ascii="ＭＳ 明朝" w:hAnsi="ＭＳ 明朝"/>
              </w:rPr>
            </w:pPr>
          </w:p>
          <w:p w14:paraId="2CD5251B" w14:textId="77777777" w:rsidR="00EC4C65" w:rsidRDefault="00EC4C65">
            <w:pPr>
              <w:jc w:val="center"/>
              <w:rPr>
                <w:rFonts w:ascii="ＭＳ 明朝" w:hAnsi="ＭＳ 明朝"/>
                <w:w w:val="150"/>
                <w:sz w:val="28"/>
              </w:rPr>
            </w:pPr>
            <w:r>
              <w:rPr>
                <w:rFonts w:ascii="ＭＳ 明朝" w:hAnsi="ＭＳ 明朝" w:hint="eastAsia"/>
                <w:w w:val="150"/>
                <w:sz w:val="28"/>
              </w:rPr>
              <w:t>最終処分場現況報告書</w:t>
            </w:r>
          </w:p>
          <w:p w14:paraId="07FD366F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</w:t>
            </w:r>
          </w:p>
          <w:p w14:paraId="181DE797" w14:textId="77777777" w:rsidR="00EC4C65" w:rsidRDefault="00EC4C65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  <w:p w14:paraId="4E4A4639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1274E5A8" w14:textId="77777777" w:rsidR="00EC4C65" w:rsidRDefault="00EC4C65">
            <w:pPr>
              <w:rPr>
                <w:rFonts w:ascii="ＭＳ 明朝" w:hAnsi="ＭＳ 明朝"/>
              </w:rPr>
            </w:pPr>
          </w:p>
          <w:p w14:paraId="299B158E" w14:textId="77777777" w:rsidR="00EC4C65" w:rsidRDefault="00EC4C65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（宛先）高松市長</w:t>
            </w:r>
          </w:p>
          <w:p w14:paraId="3D96B2EA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</w:p>
          <w:p w14:paraId="595A9C0A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報告者</w:t>
            </w:r>
          </w:p>
          <w:p w14:paraId="04210E18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郵便番号　</w:t>
            </w:r>
          </w:p>
          <w:p w14:paraId="032655C3" w14:textId="77777777" w:rsidR="00EC4C65" w:rsidRDefault="00EC4C65">
            <w:pPr>
              <w:ind w:firstLine="210"/>
              <w:rPr>
                <w:rFonts w:ascii="ＭＳ 明朝" w:hAnsi="ＭＳ 明朝"/>
                <w:sz w:val="16"/>
              </w:rPr>
            </w:pPr>
          </w:p>
          <w:p w14:paraId="70B4BF4D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住　　所</w:t>
            </w:r>
          </w:p>
          <w:p w14:paraId="611BE648" w14:textId="77777777" w:rsidR="00EC4C65" w:rsidRDefault="00EC4C65">
            <w:pPr>
              <w:ind w:firstLine="21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　　　　</w:t>
            </w:r>
          </w:p>
          <w:p w14:paraId="065E4BED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　　　　</w:t>
            </w:r>
            <w:r>
              <w:rPr>
                <w:rFonts w:ascii="ＭＳ 明朝" w:hAnsi="ＭＳ 明朝" w:hint="eastAsia"/>
              </w:rPr>
              <w:t>氏　　名</w:t>
            </w:r>
          </w:p>
          <w:p w14:paraId="6A93688F" w14:textId="77777777" w:rsidR="00EC4C65" w:rsidRDefault="00EC4C65">
            <w:pPr>
              <w:ind w:firstLine="210"/>
              <w:rPr>
                <w:rFonts w:ascii="ＭＳ 明朝" w:hAnsi="ＭＳ 明朝"/>
                <w:sz w:val="16"/>
              </w:rPr>
            </w:pPr>
          </w:p>
          <w:p w14:paraId="341F2F42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（法人にあっては、名称及び代表者の氏名）</w:t>
            </w:r>
          </w:p>
          <w:p w14:paraId="2B64D3BD" w14:textId="77777777" w:rsidR="00EC4C65" w:rsidRDefault="00EC4C65">
            <w:pPr>
              <w:ind w:firstLine="210"/>
              <w:rPr>
                <w:rFonts w:ascii="ＭＳ 明朝" w:hAnsi="ＭＳ 明朝"/>
                <w:sz w:val="16"/>
              </w:rPr>
            </w:pPr>
          </w:p>
          <w:p w14:paraId="561BCE8E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電話番号</w:t>
            </w:r>
          </w:p>
          <w:p w14:paraId="03CFEFB6" w14:textId="77777777" w:rsidR="00EC4C65" w:rsidRDefault="00EC4C65">
            <w:pPr>
              <w:rPr>
                <w:rFonts w:ascii="ＭＳ 明朝" w:hAnsi="ＭＳ 明朝"/>
              </w:rPr>
            </w:pPr>
          </w:p>
          <w:p w14:paraId="5B2BCF97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年度の最終処分場の現況について、高松市産業廃棄物処理等指導要綱第２３条の規定により、次のとおり報告します。</w:t>
            </w:r>
          </w:p>
          <w:p w14:paraId="3AC7AFB8" w14:textId="77777777" w:rsidR="00EC4C65" w:rsidRDefault="00EC4C65">
            <w:pPr>
              <w:rPr>
                <w:rFonts w:ascii="ＭＳ 明朝" w:hAnsi="ＭＳ 明朝"/>
              </w:rPr>
            </w:pPr>
          </w:p>
        </w:tc>
      </w:tr>
      <w:tr w:rsidR="0030619D" w14:paraId="62DB6DE9" w14:textId="77777777">
        <w:trPr>
          <w:trHeight w:val="855"/>
        </w:trPr>
        <w:tc>
          <w:tcPr>
            <w:tcW w:w="3990" w:type="dxa"/>
            <w:vAlign w:val="center"/>
          </w:tcPr>
          <w:p w14:paraId="1B1382AF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</w:p>
          <w:p w14:paraId="5689258D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産業廃棄物処理施設の設置の場所</w:t>
            </w:r>
          </w:p>
          <w:p w14:paraId="667271FB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649" w:type="dxa"/>
          </w:tcPr>
          <w:p w14:paraId="4F8B8944" w14:textId="77777777" w:rsidR="00EC4C65" w:rsidRDefault="00EC4C65">
            <w:pPr>
              <w:widowControl/>
              <w:jc w:val="left"/>
              <w:rPr>
                <w:rFonts w:ascii="ＭＳ 明朝" w:hAnsi="ＭＳ 明朝"/>
              </w:rPr>
            </w:pPr>
          </w:p>
          <w:p w14:paraId="371DE2CD" w14:textId="77777777" w:rsidR="00EC4C65" w:rsidRDefault="00EC4C65">
            <w:pPr>
              <w:widowControl/>
              <w:jc w:val="left"/>
              <w:rPr>
                <w:rFonts w:ascii="ＭＳ 明朝" w:hAnsi="ＭＳ 明朝"/>
              </w:rPr>
            </w:pPr>
          </w:p>
          <w:p w14:paraId="109297EF" w14:textId="77777777" w:rsidR="00EC4C65" w:rsidRDefault="00EC4C65">
            <w:pPr>
              <w:rPr>
                <w:rFonts w:ascii="ＭＳ 明朝" w:hAnsi="ＭＳ 明朝"/>
              </w:rPr>
            </w:pPr>
          </w:p>
        </w:tc>
      </w:tr>
      <w:tr w:rsidR="0030619D" w14:paraId="528257A5" w14:textId="77777777">
        <w:trPr>
          <w:trHeight w:val="855"/>
        </w:trPr>
        <w:tc>
          <w:tcPr>
            <w:tcW w:w="3990" w:type="dxa"/>
            <w:vAlign w:val="center"/>
          </w:tcPr>
          <w:p w14:paraId="1714656E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産業廃棄物処理施設の種類</w:t>
            </w:r>
          </w:p>
        </w:tc>
        <w:tc>
          <w:tcPr>
            <w:tcW w:w="5649" w:type="dxa"/>
            <w:vAlign w:val="center"/>
          </w:tcPr>
          <w:p w14:paraId="0483E204" w14:textId="77777777" w:rsidR="00EC4C65" w:rsidRDefault="00EC4C65">
            <w:pPr>
              <w:ind w:right="216" w:firstLine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安定型最終処分場　　管理型最終処分場　</w:t>
            </w:r>
          </w:p>
        </w:tc>
      </w:tr>
      <w:tr w:rsidR="0030619D" w14:paraId="2CE01013" w14:textId="77777777">
        <w:trPr>
          <w:trHeight w:val="855"/>
        </w:trPr>
        <w:tc>
          <w:tcPr>
            <w:tcW w:w="3990" w:type="dxa"/>
            <w:vAlign w:val="center"/>
          </w:tcPr>
          <w:p w14:paraId="6D692483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許可の年月日及び許可番号</w:t>
            </w:r>
          </w:p>
          <w:p w14:paraId="75AAB20B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又は届出年月日</w:t>
            </w:r>
          </w:p>
        </w:tc>
        <w:tc>
          <w:tcPr>
            <w:tcW w:w="5649" w:type="dxa"/>
            <w:vAlign w:val="center"/>
          </w:tcPr>
          <w:p w14:paraId="307D44F6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 届出年月日　　　　　　　　　年　　月　　日</w:t>
            </w:r>
          </w:p>
          <w:p w14:paraId="50CB59AC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 許可年月日　　　　　　　　　年　　月　　日</w:t>
            </w:r>
          </w:p>
          <w:p w14:paraId="243C0031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許可番号　　　第　　　　　　　　　　　　　　　号</w:t>
            </w:r>
          </w:p>
        </w:tc>
      </w:tr>
      <w:tr w:rsidR="0030619D" w14:paraId="445CEC47" w14:textId="77777777">
        <w:trPr>
          <w:trHeight w:val="690"/>
        </w:trPr>
        <w:tc>
          <w:tcPr>
            <w:tcW w:w="3990" w:type="dxa"/>
            <w:vAlign w:val="center"/>
          </w:tcPr>
          <w:p w14:paraId="2AD56C31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埋立面積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</w:p>
          <w:p w14:paraId="58A44B9F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（許可（届出）面積を記載すること。）</w:t>
            </w:r>
          </w:p>
        </w:tc>
        <w:tc>
          <w:tcPr>
            <w:tcW w:w="5649" w:type="dxa"/>
            <w:vAlign w:val="center"/>
          </w:tcPr>
          <w:p w14:paraId="31F5F8F7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㎡</w:t>
            </w:r>
          </w:p>
        </w:tc>
      </w:tr>
      <w:tr w:rsidR="0030619D" w14:paraId="4C5E3723" w14:textId="77777777">
        <w:trPr>
          <w:trHeight w:val="690"/>
        </w:trPr>
        <w:tc>
          <w:tcPr>
            <w:tcW w:w="3990" w:type="dxa"/>
            <w:vAlign w:val="center"/>
          </w:tcPr>
          <w:p w14:paraId="3BE143BF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埋立容量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</w:p>
          <w:p w14:paraId="4BF0DC10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（許可（届出）容量を記載すること。）</w:t>
            </w:r>
          </w:p>
        </w:tc>
        <w:tc>
          <w:tcPr>
            <w:tcW w:w="5649" w:type="dxa"/>
            <w:vAlign w:val="center"/>
          </w:tcPr>
          <w:p w14:paraId="72373E4E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</w:t>
            </w:r>
          </w:p>
        </w:tc>
      </w:tr>
      <w:tr w:rsidR="0030619D" w14:paraId="630707CE" w14:textId="77777777">
        <w:trPr>
          <w:trHeight w:val="690"/>
        </w:trPr>
        <w:tc>
          <w:tcPr>
            <w:tcW w:w="3990" w:type="dxa"/>
            <w:vAlign w:val="center"/>
          </w:tcPr>
          <w:p w14:paraId="55761CD8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残余容量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649" w:type="dxa"/>
            <w:vAlign w:val="center"/>
          </w:tcPr>
          <w:p w14:paraId="2F3D7039" w14:textId="77777777" w:rsidR="00EC4C65" w:rsidRDefault="00EC4C65">
            <w:pPr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約                    </w:t>
            </w:r>
          </w:p>
        </w:tc>
      </w:tr>
      <w:tr w:rsidR="0030619D" w14:paraId="1C14BFDE" w14:textId="77777777">
        <w:trPr>
          <w:trHeight w:val="690"/>
        </w:trPr>
        <w:tc>
          <w:tcPr>
            <w:tcW w:w="3990" w:type="dxa"/>
            <w:vAlign w:val="center"/>
          </w:tcPr>
          <w:p w14:paraId="1FC36685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残余年数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649" w:type="dxa"/>
            <w:vAlign w:val="center"/>
          </w:tcPr>
          <w:p w14:paraId="2640B963" w14:textId="77777777" w:rsidR="00EC4C65" w:rsidRDefault="000263A3">
            <w:pPr>
              <w:ind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約　　　　年　　　　</w:t>
            </w:r>
            <w:proofErr w:type="gramStart"/>
            <w:r>
              <w:rPr>
                <w:rFonts w:ascii="ＭＳ 明朝" w:hAnsi="ＭＳ 明朝" w:hint="eastAsia"/>
              </w:rPr>
              <w:t>か</w:t>
            </w:r>
            <w:proofErr w:type="gramEnd"/>
            <w:r>
              <w:rPr>
                <w:rFonts w:ascii="ＭＳ 明朝" w:hAnsi="ＭＳ 明朝" w:hint="eastAsia"/>
              </w:rPr>
              <w:t xml:space="preserve">月（　</w:t>
            </w:r>
            <w:r w:rsidR="00EC4C65">
              <w:rPr>
                <w:rFonts w:ascii="ＭＳ 明朝" w:hAnsi="ＭＳ 明朝" w:hint="eastAsia"/>
              </w:rPr>
              <w:t xml:space="preserve">　　年度末現在）</w:t>
            </w:r>
          </w:p>
        </w:tc>
      </w:tr>
      <w:tr w:rsidR="0030619D" w14:paraId="192A2FAA" w14:textId="77777777">
        <w:trPr>
          <w:trHeight w:val="690"/>
        </w:trPr>
        <w:tc>
          <w:tcPr>
            <w:tcW w:w="3990" w:type="dxa"/>
            <w:vAlign w:val="center"/>
          </w:tcPr>
          <w:p w14:paraId="63116443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649" w:type="dxa"/>
            <w:vAlign w:val="center"/>
          </w:tcPr>
          <w:p w14:paraId="2D405C85" w14:textId="77777777" w:rsidR="00EC4C65" w:rsidRDefault="00EC4C65">
            <w:pPr>
              <w:rPr>
                <w:rFonts w:ascii="ＭＳ 明朝" w:hAnsi="ＭＳ 明朝"/>
              </w:rPr>
            </w:pPr>
          </w:p>
        </w:tc>
      </w:tr>
      <w:tr w:rsidR="0030619D" w14:paraId="4E6667F2" w14:textId="77777777">
        <w:trPr>
          <w:trHeight w:val="1008"/>
        </w:trPr>
        <w:tc>
          <w:tcPr>
            <w:tcW w:w="3990" w:type="dxa"/>
            <w:vAlign w:val="center"/>
          </w:tcPr>
          <w:p w14:paraId="02733BF7" w14:textId="77777777" w:rsidR="00EC4C65" w:rsidRDefault="00EC4C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担当者及び連絡先</w:t>
            </w:r>
          </w:p>
        </w:tc>
        <w:tc>
          <w:tcPr>
            <w:tcW w:w="5649" w:type="dxa"/>
            <w:vAlign w:val="center"/>
          </w:tcPr>
          <w:p w14:paraId="19D036D8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  <w:p w14:paraId="63D4B437" w14:textId="77777777" w:rsidR="00EC4C65" w:rsidRDefault="00EC4C65">
            <w:pPr>
              <w:rPr>
                <w:rFonts w:ascii="ＭＳ 明朝" w:hAnsi="ＭＳ 明朝"/>
              </w:rPr>
            </w:pPr>
          </w:p>
          <w:p w14:paraId="72129837" w14:textId="77777777" w:rsidR="00EC4C65" w:rsidRDefault="00EC4C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</w:tr>
    </w:tbl>
    <w:p w14:paraId="49AE9365" w14:textId="77777777" w:rsidR="00EC4C65" w:rsidRDefault="00EC4C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　</w:t>
      </w:r>
    </w:p>
    <w:p w14:paraId="4959536C" w14:textId="77777777" w:rsidR="00EC4C65" w:rsidRDefault="00EC4C65">
      <w:pPr>
        <w:ind w:left="42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残余容量及び残余年数については、報告する年の3月31日現在における埋立地の残余容量及び残余年数を記入すること。</w:t>
      </w:r>
    </w:p>
    <w:p w14:paraId="02E225E3" w14:textId="77777777" w:rsidR="00EC4C65" w:rsidRDefault="00EC4C65">
      <w:pPr>
        <w:ind w:left="42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この報告書には、報告する年の3月31日現在における最終処分場の現況平面図、横断図及び縦断図を添付すること。</w:t>
      </w:r>
    </w:p>
    <w:sectPr w:rsidR="00EC4C6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4358" w14:textId="77777777" w:rsidR="00EC4C65" w:rsidRDefault="00EC4C65">
      <w:r>
        <w:separator/>
      </w:r>
    </w:p>
  </w:endnote>
  <w:endnote w:type="continuationSeparator" w:id="0">
    <w:p w14:paraId="7BBE3025" w14:textId="77777777" w:rsidR="00EC4C65" w:rsidRDefault="00EC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11AA" w14:textId="77777777" w:rsidR="00EC4C65" w:rsidRDefault="00EC4C65">
      <w:r>
        <w:separator/>
      </w:r>
    </w:p>
  </w:footnote>
  <w:footnote w:type="continuationSeparator" w:id="0">
    <w:p w14:paraId="4E354153" w14:textId="77777777" w:rsidR="00EC4C65" w:rsidRDefault="00EC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3A3"/>
    <w:rsid w:val="000263A3"/>
    <w:rsid w:val="0030619D"/>
    <w:rsid w:val="003B5300"/>
    <w:rsid w:val="005F2D31"/>
    <w:rsid w:val="00CE75C7"/>
    <w:rsid w:val="00E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59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2025-07-15T03:12:00Z</dcterms:created>
  <dcterms:modified xsi:type="dcterms:W3CDTF">2025-07-15T03:12:00Z</dcterms:modified>
</cp:coreProperties>
</file>