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81" w:rsidRDefault="00F13F97" w:rsidP="00872E81">
      <w:pPr>
        <w:autoSpaceDE w:val="0"/>
        <w:spacing w:line="280" w:lineRule="exact"/>
        <w:rPr>
          <w:rFonts w:ascii="ＭＳ 明朝" w:hAnsi="ＭＳ 明朝"/>
        </w:rPr>
      </w:pPr>
      <w:r>
        <w:rPr>
          <w:rFonts w:ascii="ＭＳ 明朝" w:hAnsi="ＭＳ 明朝" w:hint="eastAsia"/>
        </w:rPr>
        <w:t>様式第１５号（第１５条関係）</w:t>
      </w:r>
    </w:p>
    <w:p w:rsidR="00872E81" w:rsidRDefault="00872E81" w:rsidP="00872E81">
      <w:pPr>
        <w:spacing w:line="280" w:lineRule="exact"/>
        <w:jc w:val="right"/>
      </w:pPr>
      <w:r>
        <w:rPr>
          <w:rFonts w:ascii="ＭＳ 明朝" w:hAnsi="ＭＳ 明朝"/>
        </w:rPr>
        <w:t xml:space="preserve">　年　　　月　　　日</w:t>
      </w:r>
    </w:p>
    <w:p w:rsidR="00872E81" w:rsidRDefault="00872E81" w:rsidP="00872E81">
      <w:pPr>
        <w:spacing w:line="280" w:lineRule="exact"/>
      </w:pPr>
      <w:r>
        <w:rPr>
          <w:rFonts w:ascii="ＭＳ 明朝" w:hAnsi="ＭＳ 明朝"/>
        </w:rPr>
        <w:t xml:space="preserve">　（宛先）高松市長</w:t>
      </w:r>
    </w:p>
    <w:p w:rsidR="00872E81" w:rsidRDefault="00872E81" w:rsidP="00872E81">
      <w:pPr>
        <w:spacing w:line="280" w:lineRule="exact"/>
        <w:ind w:firstLine="3570"/>
      </w:pPr>
      <w:r>
        <w:rPr>
          <w:rFonts w:ascii="ＭＳ 明朝" w:hAnsi="ＭＳ 明朝"/>
        </w:rPr>
        <w:t>届出者　住所</w:t>
      </w:r>
    </w:p>
    <w:p w:rsidR="00872E81" w:rsidRDefault="00872E81" w:rsidP="00872E81">
      <w:pPr>
        <w:spacing w:line="280" w:lineRule="exact"/>
      </w:pPr>
      <w:r>
        <w:rPr>
          <w:rFonts w:ascii="ＭＳ 明朝" w:hAnsi="ＭＳ 明朝"/>
        </w:rPr>
        <w:t xml:space="preserve">　　　　　　　　　　　　　　　　　　　　　氏名　　　　　　　　　　　　　　　　　　㊞</w:t>
      </w:r>
    </w:p>
    <w:p w:rsidR="00872E81" w:rsidRDefault="00872E81" w:rsidP="00872E81">
      <w:pPr>
        <w:spacing w:line="280" w:lineRule="exact"/>
        <w:ind w:firstLine="4515"/>
      </w:pPr>
      <w:r>
        <w:rPr>
          <w:noProof/>
        </w:rPr>
        <mc:AlternateContent>
          <mc:Choice Requires="wps">
            <w:drawing>
              <wp:anchor distT="0" distB="0" distL="114300" distR="114300" simplePos="0" relativeHeight="251665408" behindDoc="0" locked="0" layoutInCell="1" allowOverlap="1" wp14:anchorId="0BBC9C97" wp14:editId="5DD0037A">
                <wp:simplePos x="0" y="0"/>
                <wp:positionH relativeFrom="column">
                  <wp:posOffset>2800350</wp:posOffset>
                </wp:positionH>
                <wp:positionV relativeFrom="paragraph">
                  <wp:posOffset>25402</wp:posOffset>
                </wp:positionV>
                <wp:extent cx="2533016" cy="342900"/>
                <wp:effectExtent l="0" t="0" r="19684" b="19050"/>
                <wp:wrapNone/>
                <wp:docPr id="4" name="AutoShape 2"/>
                <wp:cNvGraphicFramePr/>
                <a:graphic xmlns:a="http://schemas.openxmlformats.org/drawingml/2006/main">
                  <a:graphicData uri="http://schemas.microsoft.com/office/word/2010/wordprocessingShape">
                    <wps:wsp>
                      <wps:cNvSpPr/>
                      <wps:spPr>
                        <a:xfrm>
                          <a:off x="0" y="0"/>
                          <a:ext cx="2533016" cy="342900"/>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9528" cap="flat">
                          <a:solidFill>
                            <a:srgbClr val="000000"/>
                          </a:solidFill>
                          <a:prstDash val="solid"/>
                          <a:round/>
                        </a:ln>
                      </wps:spPr>
                      <wps:bodyPr lIns="0" tIns="0" rIns="0" bIns="0"/>
                    </wps:wsp>
                  </a:graphicData>
                </a:graphic>
              </wp:anchor>
            </w:drawing>
          </mc:Choice>
          <mc:Fallback>
            <w:pict>
              <v:shape w14:anchorId="7559BC43" id="AutoShape 2" o:spid="_x0000_s1026" style="position:absolute;left:0;text-align:left;margin-left:220.5pt;margin-top:2pt;width:199.4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533016,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" path="m,57151nswa,,114302,114302,,57151,57151,l2475865,wa2418714,,2533016,114302,2475865,,2533016,57151l2533016,285749wa2418714,228598,2533016,342900,2533016,285749,2475865,342900l57151,342900wa,228598,114302,342900,57151,342900,,285749l,57151xem57151,342900nfwa,228598,114302,342900,57151,342900,,285749l,57151wa,,114302,114302,,57151,57151,m2475865,nfwa2418714,,2533016,114302,2475865,,2533016,57151l2533016,285749wa2418714,228598,2533016,342900,2533016,285749,2475865,342900e" filled="f" strokeweight=".26467mm">
                <v:path arrowok="t" o:connecttype="custom" o:connectlocs="1266508,0;2533016,171450;1266508,342900;0,171450" o:connectangles="270,0,90,180" textboxrect="16739,16739,2516277,326161"/>
              </v:shape>
            </w:pict>
          </mc:Fallback>
        </mc:AlternateContent>
      </w:r>
      <w:r>
        <w:rPr>
          <w:rFonts w:ascii="ＭＳ 明朝" w:hAnsi="ＭＳ 明朝"/>
        </w:rPr>
        <w:t>法人にあっては、主たる事務所の所在地</w:t>
      </w:r>
    </w:p>
    <w:p w:rsidR="00872E81" w:rsidRDefault="00872E81" w:rsidP="00872E81">
      <w:pPr>
        <w:spacing w:line="280" w:lineRule="exact"/>
        <w:ind w:firstLine="4514"/>
      </w:pPr>
      <w:r>
        <w:rPr>
          <w:rFonts w:ascii="ＭＳ 明朝" w:hAnsi="ＭＳ 明朝"/>
          <w:spacing w:val="22"/>
          <w:kern w:val="0"/>
        </w:rPr>
        <w:t>並びに名称及び代表者の氏</w:t>
      </w:r>
      <w:r>
        <w:rPr>
          <w:rFonts w:ascii="ＭＳ 明朝" w:hAnsi="ＭＳ 明朝"/>
          <w:spacing w:val="7"/>
          <w:kern w:val="0"/>
        </w:rPr>
        <w:t>名</w:t>
      </w:r>
    </w:p>
    <w:p w:rsidR="00872E81" w:rsidRDefault="00872E81" w:rsidP="00872E81">
      <w:pPr>
        <w:spacing w:line="280" w:lineRule="exact"/>
      </w:pPr>
    </w:p>
    <w:p w:rsidR="00872E81" w:rsidRDefault="00872E81" w:rsidP="00872E81">
      <w:pPr>
        <w:pStyle w:val="af0"/>
        <w:spacing w:line="280" w:lineRule="exact"/>
        <w:rPr>
          <w:rFonts w:ascii="ＭＳ 明朝" w:eastAsia="ＭＳ 明朝" w:hAnsi="ＭＳ 明朝"/>
          <w:spacing w:val="16"/>
          <w:sz w:val="22"/>
          <w:szCs w:val="22"/>
        </w:rPr>
      </w:pPr>
      <w:r>
        <w:rPr>
          <w:rFonts w:ascii="ＭＳ 明朝" w:eastAsia="ＭＳ 明朝" w:hAnsi="ＭＳ 明朝"/>
          <w:spacing w:val="16"/>
          <w:sz w:val="22"/>
          <w:szCs w:val="22"/>
        </w:rPr>
        <w:t>認可事業者地位承継届出書</w:t>
      </w:r>
    </w:p>
    <w:p w:rsidR="00872E81" w:rsidRDefault="00872E81" w:rsidP="00872E81">
      <w:pPr>
        <w:spacing w:line="280" w:lineRule="exact"/>
      </w:pPr>
    </w:p>
    <w:p w:rsidR="00872E81" w:rsidRDefault="00872E81" w:rsidP="00872E81">
      <w:pPr>
        <w:spacing w:line="280" w:lineRule="exact"/>
        <w:ind w:firstLine="210"/>
      </w:pPr>
      <w:r>
        <w:t>認可事業者が有していた事業の認可に基づく地位を承継したので、高齢者の居住の安定確保に関する法律第６７条第２項の規定により、次のとおり届け出ます。</w:t>
      </w:r>
    </w:p>
    <w:tbl>
      <w:tblPr>
        <w:tblW w:w="8784" w:type="dxa"/>
        <w:jc w:val="center"/>
        <w:tblCellMar>
          <w:left w:w="10" w:type="dxa"/>
          <w:right w:w="10" w:type="dxa"/>
        </w:tblCellMar>
        <w:tblLook w:val="04A0" w:firstRow="1" w:lastRow="0" w:firstColumn="1" w:lastColumn="0" w:noHBand="0" w:noVBand="1"/>
      </w:tblPr>
      <w:tblGrid>
        <w:gridCol w:w="3118"/>
        <w:gridCol w:w="5666"/>
      </w:tblGrid>
      <w:tr w:rsidR="00872E81" w:rsidTr="001C328D">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szCs w:val="21"/>
              </w:rPr>
              <w:t>１　認可事業者の氏名</w:t>
            </w:r>
          </w:p>
          <w:p w:rsidR="00872E81" w:rsidRDefault="00872E81" w:rsidP="001C328D">
            <w:pPr>
              <w:spacing w:line="280" w:lineRule="exact"/>
            </w:pPr>
            <w:r>
              <w:rPr>
                <w:spacing w:val="15"/>
                <w:kern w:val="0"/>
                <w:szCs w:val="21"/>
              </w:rPr>
              <w:t>（法人にあってはそ</w:t>
            </w:r>
            <w:r>
              <w:rPr>
                <w:spacing w:val="-30"/>
                <w:kern w:val="0"/>
                <w:szCs w:val="21"/>
              </w:rPr>
              <w:t>の名称</w:t>
            </w:r>
          </w:p>
          <w:p w:rsidR="00872E81" w:rsidRDefault="00872E81" w:rsidP="001C328D">
            <w:pPr>
              <w:spacing w:line="280" w:lineRule="exact"/>
              <w:ind w:firstLine="210"/>
            </w:pPr>
            <w:r>
              <w:rPr>
                <w:kern w:val="0"/>
                <w:szCs w:val="21"/>
              </w:rPr>
              <w:t>及び代表者の氏名）</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p>
        </w:tc>
      </w:tr>
      <w:tr w:rsidR="00872E81" w:rsidTr="001C328D">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r>
              <w:rPr>
                <w:szCs w:val="21"/>
              </w:rPr>
              <w:t>２　認可住宅の位置</w:t>
            </w:r>
          </w:p>
          <w:p w:rsidR="00872E81" w:rsidRDefault="00872E81" w:rsidP="001C328D">
            <w:pPr>
              <w:spacing w:line="280" w:lineRule="exact"/>
              <w:rPr>
                <w:spacing w:val="15"/>
                <w:kern w:val="0"/>
                <w:szCs w:val="21"/>
              </w:rPr>
            </w:pPr>
            <w:r>
              <w:rPr>
                <w:spacing w:val="15"/>
                <w:kern w:val="0"/>
                <w:szCs w:val="21"/>
              </w:rPr>
              <w:t>（法人にあっては主たる事</w:t>
            </w:r>
          </w:p>
          <w:p w:rsidR="00872E81" w:rsidRDefault="00872E81" w:rsidP="001C328D">
            <w:pPr>
              <w:spacing w:line="280" w:lineRule="exact"/>
              <w:ind w:firstLine="210"/>
            </w:pPr>
            <w:r>
              <w:rPr>
                <w:kern w:val="0"/>
                <w:szCs w:val="21"/>
              </w:rPr>
              <w:t>務所の所在地）</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p>
        </w:tc>
      </w:tr>
      <w:tr w:rsidR="00872E81" w:rsidTr="001C328D">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szCs w:val="21"/>
              </w:rPr>
              <w:t>３　認可年月日及び認可番号</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r>
              <w:rPr>
                <w:szCs w:val="21"/>
              </w:rPr>
              <w:t xml:space="preserve">　　　　　年　　月　　日　　　　第　　　　　号</w:t>
            </w:r>
          </w:p>
        </w:tc>
      </w:tr>
      <w:tr w:rsidR="00872E81" w:rsidTr="001C328D">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kern w:val="0"/>
                <w:szCs w:val="21"/>
              </w:rPr>
              <w:t>４　認可住宅の位置</w:t>
            </w:r>
          </w:p>
          <w:p w:rsidR="00872E81" w:rsidRDefault="00872E81" w:rsidP="001C328D">
            <w:pPr>
              <w:spacing w:line="280" w:lineRule="exact"/>
              <w:ind w:right="-103"/>
              <w:rPr>
                <w:szCs w:val="21"/>
              </w:rPr>
            </w:pPr>
            <w:r>
              <w:rPr>
                <w:szCs w:val="21"/>
              </w:rPr>
              <w:t>（住居表示又は地名地番）</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p>
        </w:tc>
      </w:tr>
      <w:tr w:rsidR="00872E81" w:rsidTr="001C328D">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r>
              <w:rPr>
                <w:szCs w:val="21"/>
              </w:rPr>
              <w:t>５　届出者と認可事業者との</w:t>
            </w:r>
          </w:p>
          <w:p w:rsidR="00872E81" w:rsidRDefault="00872E81" w:rsidP="001C328D">
            <w:pPr>
              <w:spacing w:line="280" w:lineRule="exact"/>
              <w:ind w:firstLine="210"/>
            </w:pPr>
            <w:r>
              <w:rPr>
                <w:szCs w:val="21"/>
              </w:rPr>
              <w:t>関係</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p>
        </w:tc>
      </w:tr>
      <w:tr w:rsidR="00872E81" w:rsidTr="001C328D">
        <w:trPr>
          <w:trHeight w:val="1417"/>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szCs w:val="21"/>
              </w:rPr>
              <w:t>６　地位を承継した理由</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p>
        </w:tc>
      </w:tr>
      <w:tr w:rsidR="00872E81" w:rsidTr="001C328D">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szCs w:val="21"/>
              </w:rPr>
              <w:t xml:space="preserve">７　</w:t>
            </w:r>
            <w:r>
              <w:rPr>
                <w:kern w:val="0"/>
                <w:szCs w:val="21"/>
              </w:rPr>
              <w:t>一般承継人となった時期</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p>
        </w:tc>
      </w:tr>
    </w:tbl>
    <w:p w:rsidR="00872E81" w:rsidRDefault="00872E81" w:rsidP="00872E81">
      <w:pPr>
        <w:spacing w:line="280" w:lineRule="exact"/>
      </w:pPr>
      <w:r>
        <w:t xml:space="preserve">　注</w:t>
      </w:r>
    </w:p>
    <w:p w:rsidR="00872E81" w:rsidRDefault="00872E81" w:rsidP="00872E81">
      <w:pPr>
        <w:spacing w:line="280" w:lineRule="exact"/>
      </w:pPr>
      <w:r>
        <w:t xml:space="preserve">　　１　</w:t>
      </w:r>
      <w:r>
        <w:rPr>
          <w:szCs w:val="22"/>
        </w:rPr>
        <w:t>届出者が個人の場合にあっては、記名押印に代えて署名することができます。</w:t>
      </w:r>
    </w:p>
    <w:p w:rsidR="00872E81" w:rsidRDefault="00872E81" w:rsidP="00872E81">
      <w:pPr>
        <w:spacing w:line="280" w:lineRule="exact"/>
        <w:ind w:left="630" w:hanging="630"/>
      </w:pPr>
      <w:r>
        <w:rPr>
          <w:szCs w:val="22"/>
        </w:rPr>
        <w:t xml:space="preserve">　　２　届出者と認可事業者との関係を証する書類及び一般承継人となったことを証する書類を添付してください。</w:t>
      </w:r>
    </w:p>
    <w:p w:rsidR="00872E81" w:rsidRDefault="00872E81" w:rsidP="00872E81">
      <w:pPr>
        <w:spacing w:line="280" w:lineRule="exact"/>
      </w:pPr>
    </w:p>
    <w:p w:rsidR="00872E81" w:rsidRDefault="00872E81" w:rsidP="00872E81">
      <w:pPr>
        <w:spacing w:line="280" w:lineRule="exact"/>
      </w:pPr>
    </w:p>
    <w:p w:rsidR="00872E81" w:rsidRDefault="00872E81" w:rsidP="00872E81">
      <w:pPr>
        <w:spacing w:line="280" w:lineRule="exact"/>
      </w:pPr>
    </w:p>
    <w:p w:rsidR="00872E81" w:rsidRDefault="00872E81" w:rsidP="00872E81">
      <w:pPr>
        <w:spacing w:line="280" w:lineRule="exact"/>
      </w:pPr>
    </w:p>
    <w:p w:rsidR="00872E81" w:rsidRDefault="00872E81" w:rsidP="00872E81">
      <w:pPr>
        <w:spacing w:line="280" w:lineRule="exact"/>
      </w:pPr>
    </w:p>
    <w:p w:rsidR="00872E81" w:rsidRDefault="00872E81" w:rsidP="00872E81">
      <w:pPr>
        <w:spacing w:line="280" w:lineRule="exact"/>
      </w:pPr>
    </w:p>
    <w:p w:rsidR="00872E81" w:rsidRDefault="00872E81" w:rsidP="00872E81">
      <w:pPr>
        <w:spacing w:line="280" w:lineRule="exact"/>
      </w:pPr>
      <w:bookmarkStart w:id="0" w:name="_GoBack"/>
      <w:bookmarkEnd w:id="0"/>
    </w:p>
    <w:sectPr w:rsidR="00872E81">
      <w:headerReference w:type="default" r:id="rId7"/>
      <w:pgSz w:w="11906" w:h="16838"/>
      <w:pgMar w:top="1620" w:right="1418" w:bottom="1080" w:left="1365" w:header="851" w:footer="992" w:gutter="0"/>
      <w:pgNumType w:start="42"/>
      <w:cols w:space="720"/>
      <w:docGrid w:type="lines" w:linePitch="1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C8" w:rsidRDefault="00AE66C8">
      <w:r>
        <w:separator/>
      </w:r>
    </w:p>
  </w:endnote>
  <w:endnote w:type="continuationSeparator" w:id="0">
    <w:p w:rsidR="00AE66C8" w:rsidRDefault="00AE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C8" w:rsidRDefault="00AE66C8">
      <w:r>
        <w:rPr>
          <w:color w:val="000000"/>
        </w:rPr>
        <w:separator/>
      </w:r>
    </w:p>
  </w:footnote>
  <w:footnote w:type="continuationSeparator" w:id="0">
    <w:p w:rsidR="00AE66C8" w:rsidRDefault="00AE6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BD5" w:rsidRDefault="00040779">
    <w:pPr>
      <w:autoSpaceDE w:val="0"/>
      <w:jc w:val="lef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5776D"/>
    <w:multiLevelType w:val="multilevel"/>
    <w:tmpl w:val="E09C7D88"/>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abstractNum w:abstractNumId="1" w15:restartNumberingAfterBreak="0">
    <w:nsid w:val="346E22B2"/>
    <w:multiLevelType w:val="multilevel"/>
    <w:tmpl w:val="9E080D66"/>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19"/>
    <w:rsid w:val="00040779"/>
    <w:rsid w:val="001934A0"/>
    <w:rsid w:val="001A7CEF"/>
    <w:rsid w:val="00872E81"/>
    <w:rsid w:val="0090324A"/>
    <w:rsid w:val="00AE66C8"/>
    <w:rsid w:val="00B44F0C"/>
    <w:rsid w:val="00EF4519"/>
    <w:rsid w:val="00F13F97"/>
    <w:rsid w:val="00FC5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72D791"/>
  <w15:docId w15:val="{C3A2F22B-762E-4554-9721-DBFDC4B9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character" w:customStyle="1" w:styleId="a4">
    <w:name w:val="書式なし (文字)"/>
    <w:basedOn w:val="a0"/>
    <w:rPr>
      <w:rFonts w:ascii="ＭＳ 明朝" w:hAnsi="ＭＳ 明朝" w:cs="Courier New"/>
      <w:sz w:val="21"/>
      <w:szCs w:val="21"/>
    </w:rPr>
  </w:style>
  <w:style w:type="paragraph" w:styleId="a5">
    <w:name w:val="Body Text"/>
    <w:basedOn w:val="a"/>
    <w:rPr>
      <w:rFonts w:ascii="ＭＳ 明朝" w:hAnsi="ＭＳ 明朝"/>
      <w:sz w:val="16"/>
    </w:rPr>
  </w:style>
  <w:style w:type="character" w:customStyle="1" w:styleId="a6">
    <w:name w:val="本文 (文字)"/>
    <w:basedOn w:val="a0"/>
    <w:rPr>
      <w:rFonts w:cs="Times New Roman"/>
      <w:sz w:val="20"/>
      <w:szCs w:val="20"/>
    </w:rPr>
  </w:style>
  <w:style w:type="paragraph" w:customStyle="1" w:styleId="Ver8">
    <w:name w:val="一太郎Ver8"/>
    <w:pPr>
      <w:widowControl w:val="0"/>
      <w:suppressAutoHyphens/>
      <w:wordWrap w:val="0"/>
      <w:autoSpaceDE w:val="0"/>
      <w:spacing w:line="199" w:lineRule="exact"/>
      <w:jc w:val="both"/>
    </w:pPr>
    <w:rPr>
      <w:rFonts w:ascii="Times New Roman" w:hAnsi="Times New Roman"/>
      <w:spacing w:val="-1"/>
      <w:kern w:val="0"/>
      <w:sz w:val="20"/>
      <w:szCs w:val="20"/>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character" w:customStyle="1" w:styleId="aa">
    <w:name w:val="ヘッダー (文字)"/>
    <w:basedOn w:val="a0"/>
    <w:rPr>
      <w:rFonts w:cs="Times New Roman"/>
      <w:sz w:val="20"/>
      <w:szCs w:val="20"/>
    </w:rPr>
  </w:style>
  <w:style w:type="paragraph" w:styleId="ab">
    <w:name w:val="footer"/>
    <w:basedOn w:val="a"/>
    <w:pPr>
      <w:tabs>
        <w:tab w:val="center" w:pos="4252"/>
        <w:tab w:val="right" w:pos="8504"/>
      </w:tabs>
      <w:snapToGrid w:val="0"/>
    </w:pPr>
  </w:style>
  <w:style w:type="character" w:customStyle="1" w:styleId="ac">
    <w:name w:val="フッター (文字)"/>
    <w:basedOn w:val="a0"/>
    <w:rPr>
      <w:rFonts w:cs="Times New Roman"/>
      <w:sz w:val="20"/>
      <w:szCs w:val="20"/>
    </w:rPr>
  </w:style>
  <w:style w:type="character" w:styleId="ad">
    <w:name w:val="page number"/>
    <w:basedOn w:val="a0"/>
    <w:rPr>
      <w:rFonts w:cs="Times New Roman"/>
    </w:rPr>
  </w:style>
  <w:style w:type="character" w:styleId="ae">
    <w:name w:val="Hyperlink"/>
    <w:basedOn w:val="a0"/>
    <w:rPr>
      <w:rFonts w:cs="Times New Roman"/>
      <w:color w:val="0000FF"/>
      <w:u w:val="single"/>
    </w:rPr>
  </w:style>
  <w:style w:type="paragraph" w:customStyle="1" w:styleId="af">
    <w:name w:val="一太郎"/>
    <w:pPr>
      <w:widowControl w:val="0"/>
      <w:suppressAutoHyphens/>
      <w:wordWrap w:val="0"/>
      <w:autoSpaceDE w:val="0"/>
      <w:spacing w:line="342" w:lineRule="exact"/>
      <w:jc w:val="both"/>
    </w:pPr>
    <w:rPr>
      <w:rFonts w:ascii="Times New Roman" w:hAnsi="Times New Roman" w:cs="ＭＳ 明朝"/>
      <w:spacing w:val="-1"/>
      <w:kern w:val="0"/>
      <w:szCs w:val="21"/>
    </w:rPr>
  </w:style>
  <w:style w:type="paragraph" w:styleId="af0">
    <w:name w:val="Note Heading"/>
    <w:basedOn w:val="a"/>
    <w:next w:val="a"/>
    <w:link w:val="af1"/>
    <w:rsid w:val="00872E81"/>
    <w:pPr>
      <w:jc w:val="center"/>
    </w:pPr>
    <w:rPr>
      <w:rFonts w:ascii="ＭＳ Ｐゴシック" w:eastAsia="ＭＳ ゴシック" w:hAnsi="ＭＳ Ｐゴシック"/>
      <w:sz w:val="24"/>
    </w:rPr>
  </w:style>
  <w:style w:type="character" w:customStyle="1" w:styleId="af1">
    <w:name w:val="記 (文字)"/>
    <w:basedOn w:val="a0"/>
    <w:link w:val="af0"/>
    <w:rsid w:val="00872E81"/>
    <w:rPr>
      <w:rFonts w:ascii="ＭＳ Ｐゴシック" w:eastAsia="ＭＳ ゴシック" w:hAnsi="ＭＳ Ｐゴシック"/>
      <w:sz w:val="24"/>
      <w:szCs w:val="20"/>
    </w:rPr>
  </w:style>
  <w:style w:type="paragraph" w:styleId="af2">
    <w:name w:val="List Paragraph"/>
    <w:basedOn w:val="a"/>
    <w:rsid w:val="00872E81"/>
    <w:pPr>
      <w:ind w:left="840"/>
    </w:pPr>
  </w:style>
  <w:style w:type="paragraph" w:styleId="af3">
    <w:name w:val="Closing"/>
    <w:basedOn w:val="a"/>
    <w:link w:val="af4"/>
    <w:rsid w:val="00872E81"/>
    <w:pPr>
      <w:jc w:val="right"/>
    </w:pPr>
    <w:rPr>
      <w:rFonts w:ascii="ＭＳ 明朝" w:hAnsi="ＭＳ 明朝"/>
      <w:szCs w:val="24"/>
    </w:rPr>
  </w:style>
  <w:style w:type="character" w:customStyle="1" w:styleId="af4">
    <w:name w:val="結語 (文字)"/>
    <w:basedOn w:val="a0"/>
    <w:link w:val="af3"/>
    <w:rsid w:val="00872E81"/>
    <w:rPr>
      <w:rFonts w:ascii="ＭＳ 明朝" w:hAnsi="ＭＳ 明朝"/>
      <w:szCs w:val="24"/>
    </w:rPr>
  </w:style>
  <w:style w:type="paragraph" w:customStyle="1" w:styleId="Default">
    <w:name w:val="Default"/>
    <w:rsid w:val="00872E81"/>
    <w:pPr>
      <w:widowControl w:val="0"/>
      <w:autoSpaceDE w:val="0"/>
      <w:textAlignment w:val="auto"/>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建築基準法第１２条第３項の規定に基づく報告書</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建築基準法第１２条第３項の規定に基づく報告書</dc:title>
  <dc:subject/>
  <dc:creator>C02-2187</dc:creator>
  <dc:description/>
  <cp:lastModifiedBy>vdiadmin</cp:lastModifiedBy>
  <cp:revision>2</cp:revision>
  <cp:lastPrinted>2020-02-21T00:31:00Z</cp:lastPrinted>
  <dcterms:created xsi:type="dcterms:W3CDTF">2020-03-26T08:06:00Z</dcterms:created>
  <dcterms:modified xsi:type="dcterms:W3CDTF">2020-03-26T08:06:00Z</dcterms:modified>
</cp:coreProperties>
</file>