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208F2061" w:rsidR="001404B2" w:rsidRPr="006F6102" w:rsidRDefault="000D53E6" w:rsidP="00E20F81">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r w:rsidR="00E20F81">
        <w:rPr>
          <w:rFonts w:ascii="ＭＳ 明朝" w:eastAsia="ＭＳ 明朝" w:hAnsi="ＭＳ 明朝" w:hint="eastAsia"/>
          <w:color w:val="000000" w:themeColor="text1"/>
          <w:sz w:val="24"/>
        </w:rPr>
        <w:t xml:space="preserve">　　</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5F565AA" w:rsidR="001404B2" w:rsidRPr="006F6102" w:rsidRDefault="000D53E6" w:rsidP="00CD5F54">
      <w:pPr>
        <w:ind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w:t>
      </w:r>
      <w:r w:rsidR="00CD5F54">
        <w:rPr>
          <w:rFonts w:ascii="ＭＳ 明朝" w:eastAsia="ＭＳ 明朝" w:hAnsi="ＭＳ 明朝" w:hint="eastAsia"/>
          <w:color w:val="000000" w:themeColor="text1"/>
          <w:sz w:val="24"/>
        </w:rPr>
        <w:t>宛先</w:t>
      </w:r>
      <w:r w:rsidRPr="006F6102">
        <w:rPr>
          <w:rFonts w:ascii="ＭＳ 明朝" w:eastAsia="ＭＳ 明朝" w:hAnsi="ＭＳ 明朝" w:hint="eastAsia"/>
          <w:color w:val="000000" w:themeColor="text1"/>
          <w:sz w:val="24"/>
        </w:rPr>
        <w:t>）</w:t>
      </w:r>
      <w:r w:rsidR="00CD5F54">
        <w:rPr>
          <w:rFonts w:ascii="ＭＳ 明朝" w:eastAsia="ＭＳ 明朝" w:hAnsi="ＭＳ 明朝" w:hint="eastAsia"/>
          <w:color w:val="000000" w:themeColor="text1"/>
          <w:sz w:val="24"/>
        </w:rPr>
        <w:t>高松市長</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rsidP="00E20F81">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rsidP="00E20F81">
      <w:pPr>
        <w:ind w:left="240" w:hangingChars="100" w:hanging="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w:t>
      </w:r>
      <w:r w:rsidRPr="006F6102">
        <w:rPr>
          <w:rFonts w:ascii="ＭＳ 明朝" w:eastAsia="ＭＳ 明朝" w:hAnsi="ＭＳ 明朝" w:hint="eastAsia"/>
          <w:color w:val="000000" w:themeColor="text1"/>
          <w:sz w:val="24"/>
        </w:rPr>
        <w:lastRenderedPageBreak/>
        <w:t>事務所の所在地、氏名又は名称及び法人にあっては、その代表者の氏名並びに連絡先を記載してください。</w:t>
      </w:r>
    </w:p>
    <w:p w14:paraId="64F0B0DE" w14:textId="77777777" w:rsidR="001404B2" w:rsidRPr="006F6102" w:rsidRDefault="000D53E6" w:rsidP="00E20F81">
      <w:pPr>
        <w:wordWrap w:val="0"/>
        <w:ind w:leftChars="100" w:left="210"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rsidP="00E20F81">
      <w:pPr>
        <w:wordWrap w:val="0"/>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rsidP="00E20F81">
            <w:pPr>
              <w:ind w:firstLineChars="100" w:firstLine="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2417BE5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w:t>
            </w:r>
            <w:r w:rsidR="00E20F81">
              <w:rPr>
                <w:rFonts w:ascii="ＭＳ 明朝" w:eastAsia="ＭＳ 明朝" w:hAnsi="ＭＳ 明朝" w:hint="eastAsia"/>
                <w:color w:val="000000" w:themeColor="text1"/>
                <w:sz w:val="24"/>
              </w:rPr>
              <w:t xml:space="preserve">　</w:t>
            </w:r>
            <w:r w:rsidRPr="006F6102">
              <w:rPr>
                <w:rFonts w:ascii="ＭＳ 明朝" w:eastAsia="ＭＳ 明朝" w:hAnsi="ＭＳ 明朝" w:hint="eastAsia"/>
                <w:color w:val="000000" w:themeColor="text1"/>
                <w:sz w:val="24"/>
              </w:rPr>
              <w:t>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rsidP="00E20F81">
            <w:pPr>
              <w:ind w:firstLineChars="100" w:firstLine="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2357DFF1" w:rsidR="001404B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3E25A30C" w14:textId="77777777" w:rsidR="00E20F81" w:rsidRPr="00F60D9D" w:rsidRDefault="00E20F81" w:rsidP="00E20F81">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214F2E">
        <w:rPr>
          <w:rFonts w:ascii="ＭＳ 明朝" w:eastAsia="ＭＳ 明朝" w:hAnsi="ＭＳ 明朝" w:hint="eastAsia"/>
          <w:color w:val="000000" w:themeColor="text1"/>
          <w:kern w:val="0"/>
          <w:sz w:val="24"/>
        </w:rPr>
        <w:t>団地型</w:t>
      </w:r>
      <w:r w:rsidRPr="00E20F81">
        <w:rPr>
          <w:rFonts w:ascii="ＭＳ 明朝" w:eastAsia="ＭＳ 明朝" w:hAnsi="ＭＳ 明朝" w:hint="eastAsia"/>
          <w:color w:val="000000" w:themeColor="text1"/>
          <w:spacing w:val="2"/>
          <w:w w:val="89"/>
          <w:kern w:val="0"/>
          <w:sz w:val="24"/>
          <w:fitText w:val="6977" w:id="-1284328704"/>
        </w:rPr>
        <w:t>（区分所有法第</w:t>
      </w:r>
      <w:r w:rsidRPr="00E20F81">
        <w:rPr>
          <w:rFonts w:ascii="ＭＳ 明朝" w:eastAsia="ＭＳ 明朝" w:hAnsi="ＭＳ 明朝"/>
          <w:color w:val="000000" w:themeColor="text1"/>
          <w:spacing w:val="2"/>
          <w:w w:val="89"/>
          <w:kern w:val="0"/>
          <w:sz w:val="24"/>
          <w:fitText w:val="6977" w:id="-1284328704"/>
        </w:rPr>
        <w:t>68条の規約設定を行っている団地管理組合・住宅のみ</w:t>
      </w:r>
      <w:r w:rsidRPr="00E20F81">
        <w:rPr>
          <w:rFonts w:ascii="ＭＳ 明朝" w:eastAsia="ＭＳ 明朝" w:hAnsi="ＭＳ 明朝"/>
          <w:color w:val="000000" w:themeColor="text1"/>
          <w:spacing w:val="-17"/>
          <w:w w:val="89"/>
          <w:kern w:val="0"/>
          <w:sz w:val="24"/>
          <w:fitText w:val="6977" w:id="-1284328704"/>
        </w:rPr>
        <w:t>）</w:t>
      </w:r>
    </w:p>
    <w:p w14:paraId="44ECE118" w14:textId="77777777" w:rsidR="00E20F81" w:rsidRPr="00F60D9D" w:rsidRDefault="00E20F81" w:rsidP="00E20F81">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214F2E">
        <w:rPr>
          <w:rFonts w:ascii="ＭＳ 明朝" w:eastAsia="ＭＳ 明朝" w:hAnsi="ＭＳ 明朝" w:hint="eastAsia"/>
          <w:color w:val="000000" w:themeColor="text1"/>
          <w:kern w:val="0"/>
          <w:sz w:val="24"/>
        </w:rPr>
        <w:t>団地型</w:t>
      </w:r>
      <w:r w:rsidRPr="00E20F81">
        <w:rPr>
          <w:rFonts w:ascii="ＭＳ 明朝" w:eastAsia="ＭＳ 明朝" w:hAnsi="ＭＳ 明朝" w:hint="eastAsia"/>
          <w:color w:val="000000" w:themeColor="text1"/>
          <w:spacing w:val="2"/>
          <w:w w:val="85"/>
          <w:kern w:val="0"/>
          <w:sz w:val="24"/>
          <w:fitText w:val="6876" w:id="-1284328703"/>
        </w:rPr>
        <w:t>（区分所有法第</w:t>
      </w:r>
      <w:r w:rsidRPr="00E20F81">
        <w:rPr>
          <w:rFonts w:ascii="ＭＳ 明朝" w:eastAsia="ＭＳ 明朝" w:hAnsi="ＭＳ 明朝"/>
          <w:color w:val="000000" w:themeColor="text1"/>
          <w:spacing w:val="2"/>
          <w:w w:val="85"/>
          <w:kern w:val="0"/>
          <w:sz w:val="24"/>
          <w:fitText w:val="6876" w:id="-1284328703"/>
        </w:rPr>
        <w:t>68条の規約設定を行っている団地管理組合・複合用途型</w:t>
      </w:r>
      <w:r w:rsidRPr="00E20F81">
        <w:rPr>
          <w:rFonts w:ascii="ＭＳ 明朝" w:eastAsia="ＭＳ 明朝" w:hAnsi="ＭＳ 明朝"/>
          <w:color w:val="000000" w:themeColor="text1"/>
          <w:spacing w:val="-18"/>
          <w:w w:val="85"/>
          <w:kern w:val="0"/>
          <w:sz w:val="24"/>
          <w:fitText w:val="6876" w:id="-1284328703"/>
        </w:rPr>
        <w:t>）</w:t>
      </w:r>
    </w:p>
    <w:p w14:paraId="4E843879" w14:textId="77777777" w:rsidR="00E20F81" w:rsidRPr="00F60D9D" w:rsidRDefault="00E20F81" w:rsidP="00E20F81">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214F2E">
        <w:rPr>
          <w:rFonts w:ascii="ＭＳ 明朝" w:eastAsia="ＭＳ 明朝" w:hAnsi="ＭＳ 明朝" w:hint="eastAsia"/>
          <w:color w:val="000000" w:themeColor="text1"/>
          <w:kern w:val="0"/>
          <w:sz w:val="24"/>
        </w:rPr>
        <w:t>団地型</w:t>
      </w:r>
      <w:r w:rsidRPr="00E20F81">
        <w:rPr>
          <w:rFonts w:ascii="ＭＳ 明朝" w:eastAsia="ＭＳ 明朝" w:hAnsi="ＭＳ 明朝" w:hint="eastAsia"/>
          <w:color w:val="000000" w:themeColor="text1"/>
          <w:spacing w:val="1"/>
          <w:w w:val="73"/>
          <w:kern w:val="0"/>
          <w:sz w:val="24"/>
          <w:fitText w:val="7007" w:id="-1284328702"/>
        </w:rPr>
        <w:t>（区分所有法第68条の規約設定を行っていない団地管理組合と棟管理組合・住宅のみ</w:t>
      </w:r>
      <w:r w:rsidRPr="00E20F81">
        <w:rPr>
          <w:rFonts w:ascii="ＭＳ 明朝" w:eastAsia="ＭＳ 明朝" w:hAnsi="ＭＳ 明朝" w:hint="eastAsia"/>
          <w:color w:val="000000" w:themeColor="text1"/>
          <w:spacing w:val="21"/>
          <w:w w:val="73"/>
          <w:kern w:val="0"/>
          <w:sz w:val="24"/>
          <w:fitText w:val="7007" w:id="-1284328702"/>
        </w:rPr>
        <w:t>）</w:t>
      </w:r>
    </w:p>
    <w:p w14:paraId="4177633B" w14:textId="77777777" w:rsidR="00E20F81" w:rsidRPr="00F60D9D" w:rsidRDefault="00E20F81" w:rsidP="00E20F81">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214F2E">
        <w:rPr>
          <w:rFonts w:ascii="ＭＳ 明朝" w:eastAsia="ＭＳ 明朝" w:hAnsi="ＭＳ 明朝" w:hint="eastAsia"/>
          <w:color w:val="000000" w:themeColor="text1"/>
          <w:kern w:val="0"/>
          <w:sz w:val="24"/>
        </w:rPr>
        <w:t>団地型</w:t>
      </w:r>
      <w:r w:rsidRPr="00E20F81">
        <w:rPr>
          <w:rFonts w:ascii="ＭＳ 明朝" w:eastAsia="ＭＳ 明朝" w:hAnsi="ＭＳ 明朝" w:hint="eastAsia"/>
          <w:color w:val="000000" w:themeColor="text1"/>
          <w:spacing w:val="2"/>
          <w:w w:val="71"/>
          <w:kern w:val="0"/>
          <w:sz w:val="24"/>
          <w:fitText w:val="6930" w:id="-1284328701"/>
        </w:rPr>
        <w:t>（区分所有法第68条の規約設定を行っていない団地管理組合と棟管理組合・複合用途型</w:t>
      </w:r>
      <w:r w:rsidRPr="00E20F81">
        <w:rPr>
          <w:rFonts w:ascii="ＭＳ 明朝" w:eastAsia="ＭＳ 明朝" w:hAnsi="ＭＳ 明朝" w:hint="eastAsia"/>
          <w:color w:val="000000" w:themeColor="text1"/>
          <w:spacing w:val="-31"/>
          <w:w w:val="71"/>
          <w:kern w:val="0"/>
          <w:sz w:val="24"/>
          <w:fitText w:val="6930" w:id="-1284328701"/>
        </w:rPr>
        <w:t>）</w:t>
      </w:r>
    </w:p>
    <w:p w14:paraId="03F57BE2" w14:textId="1D502F98" w:rsidR="001404B2" w:rsidRPr="006F6102" w:rsidRDefault="00E20F81">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0433274E" w14:textId="77777777" w:rsidR="00E20F81" w:rsidRDefault="000D53E6" w:rsidP="00E20F81">
      <w:pPr>
        <w:ind w:left="240" w:hangingChars="100" w:hanging="240"/>
        <w:jc w:val="distribute"/>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E20F81">
        <w:rPr>
          <w:rFonts w:ascii="ＭＳ 明朝" w:eastAsia="ＭＳ 明朝" w:hAnsi="ＭＳ 明朝" w:hint="eastAsia"/>
          <w:color w:val="000000" w:themeColor="text1"/>
          <w:kern w:val="0"/>
          <w:sz w:val="24"/>
        </w:rPr>
        <w:t>複数の管理組合が共同で申請する場合、</w:t>
      </w:r>
      <w:r w:rsidR="00E20DD9" w:rsidRPr="00E20F81">
        <w:rPr>
          <w:rFonts w:ascii="ＭＳ 明朝" w:eastAsia="ＭＳ 明朝" w:hAnsi="ＭＳ 明朝" w:hint="eastAsia"/>
          <w:color w:val="000000" w:themeColor="text1"/>
          <w:kern w:val="0"/>
          <w:sz w:val="24"/>
        </w:rPr>
        <w:t>【８．管理組合の名称】から</w:t>
      </w:r>
    </w:p>
    <w:p w14:paraId="7B9E42BF" w14:textId="38C5E938" w:rsidR="001404B2" w:rsidRPr="006F6102" w:rsidRDefault="00E20F81" w:rsidP="004141D1">
      <w:pPr>
        <w:ind w:leftChars="100" w:left="21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w:t>
      </w:r>
      <w:r w:rsidR="000D53E6"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4141D1">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rsidP="004141D1">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5B0F092D" w:rsidR="004141D1"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6ADFE8A6" w14:textId="77777777" w:rsidR="004141D1" w:rsidRDefault="004141D1">
      <w:pPr>
        <w:widowControl/>
        <w:jc w:val="left"/>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04AFF931" w14:textId="77777777" w:rsidR="001404B2" w:rsidRPr="006F6102" w:rsidRDefault="000D53E6">
      <w:pPr>
        <w:ind w:left="240" w:hangingChars="100" w:hanging="240"/>
        <w:rPr>
          <w:rFonts w:ascii="ＭＳ 明朝" w:eastAsia="ＭＳ 明朝" w:hAnsi="ＭＳ 明朝"/>
          <w:color w:val="000000" w:themeColor="text1"/>
          <w:sz w:val="24"/>
        </w:rPr>
      </w:pPr>
      <w:bookmarkStart w:id="0" w:name="_GoBack"/>
      <w:bookmarkEnd w:id="0"/>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E20F81">
      <w:pgSz w:w="11906" w:h="16838"/>
      <w:pgMar w:top="1418" w:right="1701" w:bottom="124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7282" w14:textId="77777777" w:rsidR="00A7356C" w:rsidRDefault="000D53E6">
      <w:r>
        <w:separator/>
      </w:r>
    </w:p>
  </w:endnote>
  <w:endnote w:type="continuationSeparator" w:id="0">
    <w:p w14:paraId="5D7560F5" w14:textId="77777777" w:rsidR="00A7356C" w:rsidRDefault="000D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42C49" w14:textId="77777777" w:rsidR="00A7356C" w:rsidRDefault="000D53E6">
      <w:r>
        <w:separator/>
      </w:r>
    </w:p>
  </w:footnote>
  <w:footnote w:type="continuationSeparator" w:id="0">
    <w:p w14:paraId="592B8F94" w14:textId="77777777" w:rsidR="00A7356C" w:rsidRDefault="000D5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1404B2"/>
    <w:rsid w:val="002954CD"/>
    <w:rsid w:val="004141D1"/>
    <w:rsid w:val="006F6102"/>
    <w:rsid w:val="00945191"/>
    <w:rsid w:val="00A7356C"/>
    <w:rsid w:val="00CD5F54"/>
    <w:rsid w:val="00E20DD9"/>
    <w:rsid w:val="00E20F8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徹</dc:creator>
  <cp:lastModifiedBy>木下 瑛治</cp:lastModifiedBy>
  <cp:revision>26</cp:revision>
  <cp:lastPrinted>2021-10-06T06:15:00Z</cp:lastPrinted>
  <dcterms:created xsi:type="dcterms:W3CDTF">2021-08-30T17:11:00Z</dcterms:created>
  <dcterms:modified xsi:type="dcterms:W3CDTF">2023-03-14T07:47:00Z</dcterms:modified>
</cp:coreProperties>
</file>