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B1A" w:rsidRDefault="00B96B1A"/>
    <w:p w:rsidR="00B96B1A" w:rsidRPr="00B954C4" w:rsidRDefault="00B96B1A">
      <w:pPr>
        <w:jc w:val="center"/>
        <w:rPr>
          <w:sz w:val="28"/>
          <w:szCs w:val="28"/>
        </w:rPr>
      </w:pPr>
      <w:r w:rsidRPr="00B954C4">
        <w:rPr>
          <w:rFonts w:hint="eastAsia"/>
          <w:sz w:val="28"/>
          <w:szCs w:val="28"/>
        </w:rPr>
        <w:t>同</w:t>
      </w:r>
      <w:r w:rsidR="00B954C4">
        <w:rPr>
          <w:rFonts w:hint="eastAsia"/>
          <w:sz w:val="28"/>
          <w:szCs w:val="28"/>
        </w:rPr>
        <w:t xml:space="preserve">　　　　</w:t>
      </w:r>
      <w:r w:rsidRPr="00B954C4">
        <w:rPr>
          <w:rFonts w:hint="eastAsia"/>
          <w:sz w:val="28"/>
          <w:szCs w:val="28"/>
        </w:rPr>
        <w:t>意</w:t>
      </w:r>
      <w:r w:rsidR="00B954C4">
        <w:rPr>
          <w:rFonts w:hint="eastAsia"/>
          <w:sz w:val="28"/>
          <w:szCs w:val="28"/>
        </w:rPr>
        <w:t xml:space="preserve">　　　　</w:t>
      </w:r>
      <w:r w:rsidRPr="00B954C4">
        <w:rPr>
          <w:rFonts w:hint="eastAsia"/>
          <w:sz w:val="28"/>
          <w:szCs w:val="28"/>
        </w:rPr>
        <w:t>書</w:t>
      </w:r>
    </w:p>
    <w:p w:rsidR="00B96B1A" w:rsidRDefault="00B96B1A"/>
    <w:p w:rsidR="00B96B1A" w:rsidRDefault="00B96B1A"/>
    <w:p w:rsidR="00B96B1A" w:rsidRDefault="00B96B1A">
      <w:r>
        <w:rPr>
          <w:rFonts w:hint="eastAsia"/>
        </w:rPr>
        <w:t xml:space="preserve">  </w:t>
      </w:r>
      <w:r w:rsidR="001006EC">
        <w:rPr>
          <w:rFonts w:hint="eastAsia"/>
        </w:rPr>
        <w:t>準用河川</w:t>
      </w:r>
      <w:r>
        <w:rPr>
          <w:rFonts w:hint="eastAsia"/>
        </w:rPr>
        <w:t>の表示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2191"/>
        <w:gridCol w:w="1565"/>
        <w:gridCol w:w="1089"/>
      </w:tblGrid>
      <w:tr w:rsidR="00B96B1A" w:rsidTr="006B6E20">
        <w:trPr>
          <w:cantSplit/>
          <w:trHeight w:val="825"/>
        </w:trPr>
        <w:tc>
          <w:tcPr>
            <w:tcW w:w="3855" w:type="dxa"/>
            <w:vAlign w:val="center"/>
          </w:tcPr>
          <w:p w:rsidR="00B96B1A" w:rsidRDefault="00B96B1A" w:rsidP="006B6E20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</w:t>
            </w:r>
          </w:p>
        </w:tc>
        <w:tc>
          <w:tcPr>
            <w:tcW w:w="2191" w:type="dxa"/>
            <w:vAlign w:val="center"/>
          </w:tcPr>
          <w:p w:rsidR="00B96B1A" w:rsidRDefault="002F3F02" w:rsidP="006B6E20">
            <w:pPr>
              <w:jc w:val="center"/>
            </w:pPr>
            <w:r>
              <w:rPr>
                <w:rFonts w:hint="eastAsia"/>
              </w:rPr>
              <w:t>河　川　名</w:t>
            </w:r>
          </w:p>
        </w:tc>
        <w:tc>
          <w:tcPr>
            <w:tcW w:w="2654" w:type="dxa"/>
            <w:gridSpan w:val="2"/>
            <w:vAlign w:val="center"/>
          </w:tcPr>
          <w:p w:rsidR="00B96B1A" w:rsidRDefault="002F3F02" w:rsidP="006B6E20">
            <w:pPr>
              <w:jc w:val="center"/>
            </w:pPr>
            <w:r>
              <w:rPr>
                <w:rFonts w:hint="eastAsia"/>
              </w:rPr>
              <w:t xml:space="preserve">占　用　</w:t>
            </w:r>
            <w:r w:rsidR="00B96B1A"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 w:rsidR="00B96B1A">
              <w:rPr>
                <w:rFonts w:hint="eastAsia"/>
              </w:rPr>
              <w:t>積</w:t>
            </w:r>
          </w:p>
        </w:tc>
      </w:tr>
      <w:tr w:rsidR="00B96B1A" w:rsidTr="006B6E20">
        <w:trPr>
          <w:trHeight w:val="825"/>
        </w:trPr>
        <w:tc>
          <w:tcPr>
            <w:tcW w:w="3855" w:type="dxa"/>
            <w:vAlign w:val="center"/>
          </w:tcPr>
          <w:p w:rsidR="00B96B1A" w:rsidRDefault="00B96B1A" w:rsidP="006B6E20"/>
        </w:tc>
        <w:tc>
          <w:tcPr>
            <w:tcW w:w="2191" w:type="dxa"/>
            <w:vAlign w:val="center"/>
          </w:tcPr>
          <w:p w:rsidR="00B96B1A" w:rsidRDefault="00B96B1A" w:rsidP="006B6E20"/>
        </w:tc>
        <w:tc>
          <w:tcPr>
            <w:tcW w:w="1565" w:type="dxa"/>
            <w:tcBorders>
              <w:right w:val="dotted" w:sz="4" w:space="0" w:color="auto"/>
            </w:tcBorders>
            <w:vAlign w:val="center"/>
          </w:tcPr>
          <w:p w:rsidR="00B96B1A" w:rsidRDefault="00B96B1A" w:rsidP="006B6E20"/>
        </w:tc>
        <w:tc>
          <w:tcPr>
            <w:tcW w:w="1089" w:type="dxa"/>
            <w:tcBorders>
              <w:left w:val="dotted" w:sz="4" w:space="0" w:color="auto"/>
            </w:tcBorders>
          </w:tcPr>
          <w:p w:rsidR="00B96B1A" w:rsidRDefault="00B96B1A">
            <w:r>
              <w:rPr>
                <w:rFonts w:hint="eastAsia"/>
              </w:rPr>
              <w:t>㎡</w:t>
            </w:r>
          </w:p>
          <w:p w:rsidR="006B6E20" w:rsidRDefault="006B6E20"/>
        </w:tc>
      </w:tr>
      <w:tr w:rsidR="00B96B1A" w:rsidTr="006B6E20">
        <w:trPr>
          <w:trHeight w:val="825"/>
        </w:trPr>
        <w:tc>
          <w:tcPr>
            <w:tcW w:w="3855" w:type="dxa"/>
            <w:vAlign w:val="center"/>
          </w:tcPr>
          <w:p w:rsidR="00B96B1A" w:rsidRDefault="00B96B1A" w:rsidP="006B6E20"/>
        </w:tc>
        <w:tc>
          <w:tcPr>
            <w:tcW w:w="2191" w:type="dxa"/>
            <w:vAlign w:val="center"/>
          </w:tcPr>
          <w:p w:rsidR="00B96B1A" w:rsidRDefault="00B96B1A" w:rsidP="006B6E20"/>
        </w:tc>
        <w:tc>
          <w:tcPr>
            <w:tcW w:w="1565" w:type="dxa"/>
            <w:tcBorders>
              <w:right w:val="dotted" w:sz="4" w:space="0" w:color="auto"/>
            </w:tcBorders>
            <w:vAlign w:val="center"/>
          </w:tcPr>
          <w:p w:rsidR="00B96B1A" w:rsidRDefault="00B96B1A" w:rsidP="006B6E20"/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:rsidR="00B96B1A" w:rsidRDefault="00B96B1A" w:rsidP="006B6E20"/>
        </w:tc>
      </w:tr>
      <w:tr w:rsidR="00B96B1A" w:rsidTr="006B6E20">
        <w:trPr>
          <w:trHeight w:val="825"/>
        </w:trPr>
        <w:tc>
          <w:tcPr>
            <w:tcW w:w="3855" w:type="dxa"/>
            <w:vAlign w:val="center"/>
          </w:tcPr>
          <w:p w:rsidR="00B96B1A" w:rsidRDefault="00B96B1A" w:rsidP="006B6E20"/>
        </w:tc>
        <w:tc>
          <w:tcPr>
            <w:tcW w:w="2191" w:type="dxa"/>
            <w:vAlign w:val="center"/>
          </w:tcPr>
          <w:p w:rsidR="00B96B1A" w:rsidRDefault="00B96B1A" w:rsidP="006B6E20"/>
        </w:tc>
        <w:tc>
          <w:tcPr>
            <w:tcW w:w="1565" w:type="dxa"/>
            <w:tcBorders>
              <w:right w:val="dotted" w:sz="4" w:space="0" w:color="auto"/>
            </w:tcBorders>
            <w:vAlign w:val="center"/>
          </w:tcPr>
          <w:p w:rsidR="00B96B1A" w:rsidRDefault="00B96B1A" w:rsidP="006B6E20"/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:rsidR="00B96B1A" w:rsidRDefault="00B96B1A" w:rsidP="006B6E20"/>
        </w:tc>
      </w:tr>
      <w:tr w:rsidR="00B96B1A" w:rsidTr="006B6E20">
        <w:trPr>
          <w:trHeight w:val="825"/>
        </w:trPr>
        <w:tc>
          <w:tcPr>
            <w:tcW w:w="3855" w:type="dxa"/>
            <w:vAlign w:val="center"/>
          </w:tcPr>
          <w:p w:rsidR="00B96B1A" w:rsidRDefault="00B96B1A" w:rsidP="006B6E20"/>
        </w:tc>
        <w:tc>
          <w:tcPr>
            <w:tcW w:w="2191" w:type="dxa"/>
            <w:vAlign w:val="center"/>
          </w:tcPr>
          <w:p w:rsidR="00B96B1A" w:rsidRDefault="00B96B1A" w:rsidP="006B6E20"/>
        </w:tc>
        <w:tc>
          <w:tcPr>
            <w:tcW w:w="1565" w:type="dxa"/>
            <w:tcBorders>
              <w:right w:val="dotted" w:sz="4" w:space="0" w:color="auto"/>
            </w:tcBorders>
            <w:vAlign w:val="center"/>
          </w:tcPr>
          <w:p w:rsidR="00B96B1A" w:rsidRDefault="00B96B1A" w:rsidP="006B6E20"/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:rsidR="00B96B1A" w:rsidRDefault="00B96B1A" w:rsidP="006B6E20"/>
        </w:tc>
      </w:tr>
    </w:tbl>
    <w:p w:rsidR="00B96B1A" w:rsidRDefault="00C81A74">
      <w:r>
        <w:rPr>
          <w:rFonts w:hint="eastAsia"/>
        </w:rPr>
        <w:t xml:space="preserve"> </w:t>
      </w:r>
      <w:r w:rsidR="00B954C4">
        <w:rPr>
          <w:rFonts w:hint="eastAsia"/>
        </w:rPr>
        <w:t>上記の</w:t>
      </w:r>
      <w:r w:rsidR="00B565B7">
        <w:rPr>
          <w:rFonts w:hint="eastAsia"/>
        </w:rPr>
        <w:t>準用河川</w:t>
      </w:r>
      <w:r w:rsidR="00C57FBD">
        <w:rPr>
          <w:rFonts w:hint="eastAsia"/>
        </w:rPr>
        <w:t>の占用等</w:t>
      </w:r>
      <w:r w:rsidR="00B96B1A">
        <w:rPr>
          <w:rFonts w:hint="eastAsia"/>
        </w:rPr>
        <w:t>については</w:t>
      </w:r>
      <w:r w:rsidR="00B26B62">
        <w:rPr>
          <w:rFonts w:hint="eastAsia"/>
        </w:rPr>
        <w:t>、</w:t>
      </w:r>
      <w:r w:rsidR="00B96B1A">
        <w:rPr>
          <w:rFonts w:hint="eastAsia"/>
        </w:rPr>
        <w:t>異議なく同意します。</w:t>
      </w:r>
    </w:p>
    <w:p w:rsidR="00B96B1A" w:rsidRDefault="00B96B1A">
      <w:r>
        <w:rPr>
          <w:rFonts w:hint="eastAsia"/>
        </w:rPr>
        <w:t xml:space="preserve">                                          </w:t>
      </w:r>
      <w:r w:rsidR="006B6E20">
        <w:rPr>
          <w:rFonts w:hint="eastAsia"/>
        </w:rPr>
        <w:t xml:space="preserve">　　　　</w:t>
      </w:r>
      <w:r w:rsidR="00216408">
        <w:rPr>
          <w:rFonts w:hint="eastAsia"/>
        </w:rPr>
        <w:t>令和</w:t>
      </w:r>
      <w:r w:rsidR="006B6E2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6B6E2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B6E20">
        <w:rPr>
          <w:rFonts w:hint="eastAsia"/>
        </w:rPr>
        <w:t xml:space="preserve">　　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900"/>
        <w:gridCol w:w="2900"/>
      </w:tblGrid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>
            <w:pPr>
              <w:jc w:val="center"/>
            </w:pPr>
            <w:r>
              <w:rPr>
                <w:rFonts w:hint="eastAsia"/>
              </w:rPr>
              <w:t>利害関係人の態様</w:t>
            </w:r>
          </w:p>
        </w:tc>
        <w:tc>
          <w:tcPr>
            <w:tcW w:w="2900" w:type="dxa"/>
            <w:vAlign w:val="center"/>
          </w:tcPr>
          <w:p w:rsidR="00B96B1A" w:rsidRDefault="00B96B1A" w:rsidP="006B6E20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2900" w:type="dxa"/>
          </w:tcPr>
          <w:p w:rsidR="00B96B1A" w:rsidRDefault="00B96B1A">
            <w:pPr>
              <w:jc w:val="center"/>
            </w:pPr>
            <w:r>
              <w:rPr>
                <w:rFonts w:hint="eastAsia"/>
              </w:rPr>
              <w:t>氏</w:t>
            </w:r>
            <w:r w:rsidR="00A76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  <w:r w:rsidR="00A7699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印</w:t>
            </w:r>
          </w:p>
          <w:p w:rsidR="00B96B1A" w:rsidRPr="00E02BCB" w:rsidRDefault="00B954C4">
            <w:pPr>
              <w:jc w:val="center"/>
              <w:rPr>
                <w:sz w:val="20"/>
              </w:rPr>
            </w:pPr>
            <w:r w:rsidRPr="00E02BCB">
              <w:rPr>
                <w:rFonts w:hint="eastAsia"/>
                <w:sz w:val="20"/>
              </w:rPr>
              <w:t>（法人</w:t>
            </w:r>
            <w:r w:rsidR="00E02BCB" w:rsidRPr="00E02BCB">
              <w:rPr>
                <w:rFonts w:hint="eastAsia"/>
                <w:sz w:val="20"/>
              </w:rPr>
              <w:t>にあって</w:t>
            </w:r>
            <w:r w:rsidRPr="00E02BCB">
              <w:rPr>
                <w:rFonts w:hint="eastAsia"/>
                <w:sz w:val="20"/>
              </w:rPr>
              <w:t>は</w:t>
            </w:r>
            <w:r w:rsidR="00B26B62">
              <w:rPr>
                <w:rFonts w:hint="eastAsia"/>
                <w:sz w:val="20"/>
              </w:rPr>
              <w:t>、</w:t>
            </w:r>
            <w:r w:rsidR="00E02BCB" w:rsidRPr="00E02BCB">
              <w:rPr>
                <w:rFonts w:hint="eastAsia"/>
                <w:sz w:val="20"/>
              </w:rPr>
              <w:t>その</w:t>
            </w:r>
            <w:r w:rsidRPr="00E02BCB">
              <w:rPr>
                <w:rFonts w:hint="eastAsia"/>
                <w:sz w:val="20"/>
              </w:rPr>
              <w:t>名称</w:t>
            </w:r>
            <w:r w:rsidR="00B26B62">
              <w:rPr>
                <w:rFonts w:hint="eastAsia"/>
                <w:sz w:val="20"/>
              </w:rPr>
              <w:t>及び</w:t>
            </w:r>
            <w:r w:rsidR="00B96B1A" w:rsidRPr="00E02BCB">
              <w:rPr>
                <w:rFonts w:hint="eastAsia"/>
                <w:sz w:val="20"/>
              </w:rPr>
              <w:t>代表者</w:t>
            </w:r>
            <w:r w:rsidR="00E02BCB" w:rsidRPr="00E02BCB">
              <w:rPr>
                <w:rFonts w:hint="eastAsia"/>
                <w:sz w:val="20"/>
              </w:rPr>
              <w:t>の</w:t>
            </w:r>
            <w:r w:rsidR="00B96B1A" w:rsidRPr="00E02BCB">
              <w:rPr>
                <w:rFonts w:hint="eastAsia"/>
                <w:sz w:val="20"/>
              </w:rPr>
              <w:t>氏名）</w:t>
            </w:r>
          </w:p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  <w:tr w:rsidR="00B96B1A" w:rsidTr="006B6E20">
        <w:trPr>
          <w:trHeight w:val="705"/>
        </w:trPr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  <w:tc>
          <w:tcPr>
            <w:tcW w:w="2900" w:type="dxa"/>
            <w:vAlign w:val="center"/>
          </w:tcPr>
          <w:p w:rsidR="00B96B1A" w:rsidRDefault="00B96B1A" w:rsidP="006B6E20"/>
        </w:tc>
      </w:tr>
    </w:tbl>
    <w:p w:rsidR="00B96B1A" w:rsidRDefault="00B96B1A"/>
    <w:p w:rsidR="00B96B1A" w:rsidRDefault="00B96B1A">
      <w:r>
        <w:rPr>
          <w:rFonts w:hint="eastAsia"/>
        </w:rPr>
        <w:t xml:space="preserve">   </w:t>
      </w:r>
      <w:r>
        <w:rPr>
          <w:rFonts w:hint="eastAsia"/>
        </w:rPr>
        <w:t>高松市長殿</w:t>
      </w:r>
    </w:p>
    <w:sectPr w:rsidR="00B96B1A">
      <w:type w:val="continuous"/>
      <w:pgSz w:w="11906" w:h="16838"/>
      <w:pgMar w:top="1985" w:right="1701" w:bottom="1701" w:left="1701" w:header="851" w:footer="992" w:gutter="0"/>
      <w:paperSrc w:first="7" w:other="7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FFC" w:rsidRDefault="002C2FFC" w:rsidP="002F3F02">
      <w:r>
        <w:separator/>
      </w:r>
    </w:p>
  </w:endnote>
  <w:endnote w:type="continuationSeparator" w:id="0">
    <w:p w:rsidR="002C2FFC" w:rsidRDefault="002C2FFC" w:rsidP="002F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FFC" w:rsidRDefault="002C2FFC" w:rsidP="002F3F02">
      <w:r>
        <w:separator/>
      </w:r>
    </w:p>
  </w:footnote>
  <w:footnote w:type="continuationSeparator" w:id="0">
    <w:p w:rsidR="002C2FFC" w:rsidRDefault="002C2FFC" w:rsidP="002F3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54C4"/>
    <w:rsid w:val="001006EC"/>
    <w:rsid w:val="00216408"/>
    <w:rsid w:val="002C2FFC"/>
    <w:rsid w:val="002F3F02"/>
    <w:rsid w:val="006B6E20"/>
    <w:rsid w:val="008C1C9D"/>
    <w:rsid w:val="009068F7"/>
    <w:rsid w:val="00974A97"/>
    <w:rsid w:val="00991110"/>
    <w:rsid w:val="00A76993"/>
    <w:rsid w:val="00B26B62"/>
    <w:rsid w:val="00B565B7"/>
    <w:rsid w:val="00B954C4"/>
    <w:rsid w:val="00B96B1A"/>
    <w:rsid w:val="00C57FBD"/>
    <w:rsid w:val="00C600A7"/>
    <w:rsid w:val="00C81A74"/>
    <w:rsid w:val="00C87058"/>
    <w:rsid w:val="00E02BCB"/>
    <w:rsid w:val="00F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F0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F3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F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2025-08-25T06:39:00Z</dcterms:created>
  <dcterms:modified xsi:type="dcterms:W3CDTF">2025-08-25T06:39:00Z</dcterms:modified>
</cp:coreProperties>
</file>