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AD" w:rsidRDefault="005748BA">
      <w:r>
        <w:rPr>
          <w:noProof/>
        </w:rPr>
        <w:pict>
          <v:rect id="_x0000_s1043" style="position:absolute;left:0;text-align:left;margin-left:0;margin-top:0;width:435.75pt;height:696.65pt;z-index:251657728">
            <v:textbox style="mso-next-textbox:#_x0000_s1043" inset="0,0,0,0">
              <w:txbxContent>
                <w:p w:rsidR="00345402" w:rsidRPr="00834DF2" w:rsidRDefault="00345402" w:rsidP="00984A0D">
                  <w:pPr>
                    <w:ind w:firstLineChars="1308" w:firstLine="3262"/>
                    <w:rPr>
                      <w:szCs w:val="21"/>
                    </w:rPr>
                  </w:pPr>
                  <w:r w:rsidRPr="00834DF2">
                    <w:rPr>
                      <w:rFonts w:hint="eastAsia"/>
                      <w:szCs w:val="21"/>
                    </w:rPr>
                    <w:t>会　議　記　録</w:t>
                  </w:r>
                </w:p>
                <w:p w:rsidR="00345402" w:rsidRPr="00F420A6" w:rsidRDefault="00345402" w:rsidP="00CA0E4A">
                  <w:pPr>
                    <w:ind w:firstLineChars="1512" w:firstLine="3620"/>
                    <w:rPr>
                      <w:sz w:val="20"/>
                    </w:rPr>
                  </w:pPr>
                </w:p>
                <w:p w:rsidR="00345402" w:rsidRDefault="00345402" w:rsidP="00CA0E4A">
                  <w:pPr>
                    <w:ind w:firstLineChars="200" w:firstLine="479"/>
                    <w:rPr>
                      <w:sz w:val="20"/>
                    </w:rPr>
                  </w:pPr>
                  <w:r w:rsidRPr="00ED22BE">
                    <w:rPr>
                      <w:rFonts w:hint="eastAsia"/>
                      <w:sz w:val="20"/>
                    </w:rPr>
                    <w:t>高松市附属機関等の会議の公開および委員の公募に関する指針の規定に</w:t>
                  </w:r>
                </w:p>
                <w:p w:rsidR="00345402" w:rsidRPr="00ED22BE" w:rsidRDefault="00345402" w:rsidP="00CA0E4A">
                  <w:pPr>
                    <w:ind w:firstLineChars="100" w:firstLine="239"/>
                    <w:rPr>
                      <w:sz w:val="20"/>
                    </w:rPr>
                  </w:pPr>
                  <w:r w:rsidRPr="00ED22BE">
                    <w:rPr>
                      <w:rFonts w:hint="eastAsia"/>
                      <w:sz w:val="20"/>
                    </w:rPr>
                    <w:t>より</w:t>
                  </w:r>
                  <w:r>
                    <w:rPr>
                      <w:rFonts w:hint="eastAsia"/>
                      <w:sz w:val="20"/>
                    </w:rPr>
                    <w:t>、</w:t>
                  </w:r>
                  <w:r w:rsidRPr="00ED22BE">
                    <w:rPr>
                      <w:rFonts w:hint="eastAsia"/>
                      <w:sz w:val="20"/>
                    </w:rPr>
                    <w:t>次の</w:t>
                  </w:r>
                  <w:r>
                    <w:rPr>
                      <w:rFonts w:hint="eastAsia"/>
                      <w:sz w:val="20"/>
                    </w:rPr>
                    <w:t>とおり会議記録を公表します</w:t>
                  </w:r>
                  <w:r w:rsidRPr="00ED22BE">
                    <w:rPr>
                      <w:rFonts w:hint="eastAsia"/>
                      <w:sz w:val="20"/>
                    </w:rPr>
                    <w:t>。</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43"/>
                    <w:gridCol w:w="6265"/>
                  </w:tblGrid>
                  <w:tr w:rsidR="00345402" w:rsidRPr="00F420A6">
                    <w:trPr>
                      <w:trHeight w:val="219"/>
                    </w:trPr>
                    <w:tc>
                      <w:tcPr>
                        <w:tcW w:w="1743" w:type="dxa"/>
                        <w:vAlign w:val="center"/>
                      </w:tcPr>
                      <w:p w:rsidR="00345402" w:rsidRPr="00F420A6" w:rsidRDefault="00345402" w:rsidP="00834DF2">
                        <w:pPr>
                          <w:jc w:val="center"/>
                          <w:rPr>
                            <w:sz w:val="20"/>
                          </w:rPr>
                        </w:pPr>
                        <w:r>
                          <w:rPr>
                            <w:rFonts w:hint="eastAsia"/>
                            <w:kern w:val="0"/>
                            <w:sz w:val="20"/>
                          </w:rPr>
                          <w:t>会</w:t>
                        </w:r>
                        <w:r>
                          <w:rPr>
                            <w:rFonts w:hint="eastAsia"/>
                            <w:kern w:val="0"/>
                            <w:sz w:val="20"/>
                          </w:rPr>
                          <w:t xml:space="preserve"> </w:t>
                        </w:r>
                        <w:r>
                          <w:rPr>
                            <w:rFonts w:hint="eastAsia"/>
                            <w:kern w:val="0"/>
                            <w:sz w:val="20"/>
                          </w:rPr>
                          <w:t>議</w:t>
                        </w:r>
                        <w:r>
                          <w:rPr>
                            <w:rFonts w:hint="eastAsia"/>
                            <w:kern w:val="0"/>
                            <w:sz w:val="20"/>
                          </w:rPr>
                          <w:t xml:space="preserve"> </w:t>
                        </w:r>
                        <w:r>
                          <w:rPr>
                            <w:rFonts w:hint="eastAsia"/>
                            <w:kern w:val="0"/>
                            <w:sz w:val="20"/>
                          </w:rPr>
                          <w:t>名</w:t>
                        </w:r>
                      </w:p>
                    </w:tc>
                    <w:tc>
                      <w:tcPr>
                        <w:tcW w:w="6265" w:type="dxa"/>
                        <w:vAlign w:val="center"/>
                      </w:tcPr>
                      <w:p w:rsidR="00345402" w:rsidRPr="003F2597" w:rsidRDefault="00345402" w:rsidP="005917ED">
                        <w:pPr>
                          <w:rPr>
                            <w:sz w:val="20"/>
                          </w:rPr>
                        </w:pPr>
                        <w:r w:rsidRPr="003F2597">
                          <w:rPr>
                            <w:rFonts w:hint="eastAsia"/>
                            <w:sz w:val="20"/>
                          </w:rPr>
                          <w:t>高松市文化奨励賞選考審議会</w:t>
                        </w:r>
                        <w:r>
                          <w:rPr>
                            <w:rFonts w:hint="eastAsia"/>
                            <w:sz w:val="20"/>
                          </w:rPr>
                          <w:t xml:space="preserve">　第２</w:t>
                        </w:r>
                        <w:r w:rsidRPr="003F2597">
                          <w:rPr>
                            <w:rFonts w:hint="eastAsia"/>
                            <w:sz w:val="20"/>
                          </w:rPr>
                          <w:t>回会議</w:t>
                        </w:r>
                      </w:p>
                    </w:tc>
                  </w:tr>
                  <w:tr w:rsidR="00345402" w:rsidRPr="00F420A6">
                    <w:trPr>
                      <w:trHeight w:val="189"/>
                    </w:trPr>
                    <w:tc>
                      <w:tcPr>
                        <w:tcW w:w="1743" w:type="dxa"/>
                        <w:vAlign w:val="center"/>
                      </w:tcPr>
                      <w:p w:rsidR="00345402" w:rsidRPr="00F420A6" w:rsidRDefault="00345402" w:rsidP="005917ED">
                        <w:pPr>
                          <w:jc w:val="center"/>
                          <w:rPr>
                            <w:sz w:val="20"/>
                          </w:rPr>
                        </w:pPr>
                        <w:r>
                          <w:rPr>
                            <w:rFonts w:hint="eastAsia"/>
                            <w:sz w:val="20"/>
                          </w:rPr>
                          <w:t>開催日</w:t>
                        </w:r>
                        <w:r w:rsidRPr="00F420A6">
                          <w:rPr>
                            <w:rFonts w:hint="eastAsia"/>
                            <w:sz w:val="20"/>
                          </w:rPr>
                          <w:t>時</w:t>
                        </w:r>
                      </w:p>
                    </w:tc>
                    <w:tc>
                      <w:tcPr>
                        <w:tcW w:w="6265" w:type="dxa"/>
                        <w:vAlign w:val="center"/>
                      </w:tcPr>
                      <w:p w:rsidR="00345402" w:rsidRDefault="00345402" w:rsidP="005917ED">
                        <w:pPr>
                          <w:rPr>
                            <w:sz w:val="20"/>
                          </w:rPr>
                        </w:pPr>
                        <w:r w:rsidRPr="00F420A6">
                          <w:rPr>
                            <w:rFonts w:hint="eastAsia"/>
                            <w:sz w:val="20"/>
                          </w:rPr>
                          <w:t>平成</w:t>
                        </w:r>
                        <w:r>
                          <w:rPr>
                            <w:rFonts w:hint="eastAsia"/>
                            <w:sz w:val="20"/>
                          </w:rPr>
                          <w:t>２５年１０</w:t>
                        </w:r>
                        <w:r w:rsidRPr="00F420A6">
                          <w:rPr>
                            <w:rFonts w:hint="eastAsia"/>
                            <w:sz w:val="20"/>
                          </w:rPr>
                          <w:t>月</w:t>
                        </w:r>
                        <w:r>
                          <w:rPr>
                            <w:rFonts w:hint="eastAsia"/>
                            <w:sz w:val="20"/>
                          </w:rPr>
                          <w:t>８</w:t>
                        </w:r>
                        <w:r w:rsidRPr="00F420A6">
                          <w:rPr>
                            <w:rFonts w:hint="eastAsia"/>
                            <w:sz w:val="20"/>
                          </w:rPr>
                          <w:t>日</w:t>
                        </w:r>
                        <w:r>
                          <w:rPr>
                            <w:rFonts w:hint="eastAsia"/>
                            <w:sz w:val="20"/>
                          </w:rPr>
                          <w:t>(</w:t>
                        </w:r>
                        <w:r>
                          <w:rPr>
                            <w:rFonts w:hint="eastAsia"/>
                            <w:sz w:val="20"/>
                          </w:rPr>
                          <w:t>火</w:t>
                        </w:r>
                        <w:r>
                          <w:rPr>
                            <w:rFonts w:hint="eastAsia"/>
                            <w:sz w:val="20"/>
                          </w:rPr>
                          <w:t>)</w:t>
                        </w:r>
                      </w:p>
                      <w:p w:rsidR="00345402" w:rsidRPr="00F420A6" w:rsidRDefault="00345402" w:rsidP="005917ED">
                        <w:pPr>
                          <w:rPr>
                            <w:sz w:val="20"/>
                          </w:rPr>
                        </w:pPr>
                        <w:r>
                          <w:rPr>
                            <w:rFonts w:hint="eastAsia"/>
                            <w:sz w:val="20"/>
                          </w:rPr>
                          <w:t xml:space="preserve"> </w:t>
                        </w:r>
                        <w:r>
                          <w:rPr>
                            <w:rFonts w:hint="eastAsia"/>
                            <w:sz w:val="20"/>
                          </w:rPr>
                          <w:t>１５</w:t>
                        </w:r>
                        <w:r w:rsidRPr="00F420A6">
                          <w:rPr>
                            <w:rFonts w:hint="eastAsia"/>
                            <w:sz w:val="20"/>
                          </w:rPr>
                          <w:t>時</w:t>
                        </w:r>
                        <w:r>
                          <w:rPr>
                            <w:rFonts w:hint="eastAsia"/>
                            <w:sz w:val="20"/>
                          </w:rPr>
                          <w:t>３０</w:t>
                        </w:r>
                        <w:r w:rsidRPr="00F420A6">
                          <w:rPr>
                            <w:rFonts w:hint="eastAsia"/>
                            <w:sz w:val="20"/>
                          </w:rPr>
                          <w:t>分～</w:t>
                        </w:r>
                        <w:r>
                          <w:rPr>
                            <w:rFonts w:hint="eastAsia"/>
                            <w:sz w:val="20"/>
                          </w:rPr>
                          <w:t>１６</w:t>
                        </w:r>
                        <w:r w:rsidRPr="00F420A6">
                          <w:rPr>
                            <w:rFonts w:hint="eastAsia"/>
                            <w:sz w:val="20"/>
                          </w:rPr>
                          <w:t>時</w:t>
                        </w:r>
                        <w:r>
                          <w:rPr>
                            <w:rFonts w:hint="eastAsia"/>
                            <w:sz w:val="20"/>
                          </w:rPr>
                          <w:t>２０</w:t>
                        </w:r>
                        <w:r w:rsidRPr="00F420A6">
                          <w:rPr>
                            <w:rFonts w:hint="eastAsia"/>
                            <w:sz w:val="20"/>
                          </w:rPr>
                          <w:t>分</w:t>
                        </w:r>
                      </w:p>
                    </w:tc>
                  </w:tr>
                  <w:tr w:rsidR="00345402" w:rsidRPr="00F420A6">
                    <w:trPr>
                      <w:trHeight w:val="159"/>
                    </w:trPr>
                    <w:tc>
                      <w:tcPr>
                        <w:tcW w:w="1743" w:type="dxa"/>
                        <w:vAlign w:val="center"/>
                      </w:tcPr>
                      <w:p w:rsidR="00345402" w:rsidRPr="00F420A6" w:rsidRDefault="00345402" w:rsidP="00B0345A">
                        <w:pPr>
                          <w:jc w:val="center"/>
                          <w:rPr>
                            <w:sz w:val="20"/>
                          </w:rPr>
                        </w:pPr>
                        <w:r>
                          <w:rPr>
                            <w:rFonts w:hint="eastAsia"/>
                            <w:sz w:val="20"/>
                          </w:rPr>
                          <w:t>開催場</w:t>
                        </w:r>
                        <w:r w:rsidRPr="00F420A6">
                          <w:rPr>
                            <w:rFonts w:hint="eastAsia"/>
                            <w:sz w:val="20"/>
                          </w:rPr>
                          <w:t>所</w:t>
                        </w:r>
                      </w:p>
                    </w:tc>
                    <w:tc>
                      <w:tcPr>
                        <w:tcW w:w="6265" w:type="dxa"/>
                        <w:vAlign w:val="center"/>
                      </w:tcPr>
                      <w:p w:rsidR="00345402" w:rsidRPr="003F2597" w:rsidRDefault="00345402" w:rsidP="00B0345A">
                        <w:pPr>
                          <w:rPr>
                            <w:sz w:val="20"/>
                          </w:rPr>
                        </w:pPr>
                        <w:r>
                          <w:rPr>
                            <w:rFonts w:hint="eastAsia"/>
                            <w:sz w:val="20"/>
                          </w:rPr>
                          <w:t>高松市役所１１</w:t>
                        </w:r>
                        <w:r w:rsidRPr="003F2597">
                          <w:rPr>
                            <w:rFonts w:hint="eastAsia"/>
                            <w:sz w:val="20"/>
                          </w:rPr>
                          <w:t>階</w:t>
                        </w:r>
                        <w:r>
                          <w:rPr>
                            <w:rFonts w:hint="eastAsia"/>
                            <w:sz w:val="20"/>
                          </w:rPr>
                          <w:t>１１３</w:t>
                        </w:r>
                        <w:r w:rsidRPr="003F2597">
                          <w:rPr>
                            <w:rFonts w:hint="eastAsia"/>
                            <w:sz w:val="20"/>
                          </w:rPr>
                          <w:t>会議室</w:t>
                        </w:r>
                      </w:p>
                    </w:tc>
                  </w:tr>
                  <w:tr w:rsidR="00345402" w:rsidRPr="00F420A6">
                    <w:trPr>
                      <w:trHeight w:val="116"/>
                    </w:trPr>
                    <w:tc>
                      <w:tcPr>
                        <w:tcW w:w="1743" w:type="dxa"/>
                        <w:vAlign w:val="center"/>
                      </w:tcPr>
                      <w:p w:rsidR="00345402" w:rsidRDefault="00345402" w:rsidP="00834DF2">
                        <w:pPr>
                          <w:jc w:val="center"/>
                          <w:rPr>
                            <w:sz w:val="20"/>
                          </w:rPr>
                        </w:pPr>
                        <w:r>
                          <w:rPr>
                            <w:rFonts w:hint="eastAsia"/>
                            <w:sz w:val="20"/>
                          </w:rPr>
                          <w:t>議</w:t>
                        </w:r>
                        <w:r>
                          <w:rPr>
                            <w:rFonts w:hint="eastAsia"/>
                            <w:sz w:val="20"/>
                          </w:rPr>
                          <w:t xml:space="preserve">    </w:t>
                        </w:r>
                        <w:r>
                          <w:rPr>
                            <w:rFonts w:hint="eastAsia"/>
                            <w:sz w:val="20"/>
                          </w:rPr>
                          <w:t>題</w:t>
                        </w:r>
                      </w:p>
                    </w:tc>
                    <w:tc>
                      <w:tcPr>
                        <w:tcW w:w="6265" w:type="dxa"/>
                        <w:vAlign w:val="center"/>
                      </w:tcPr>
                      <w:p w:rsidR="00345402" w:rsidRDefault="00345402" w:rsidP="003F2597">
                        <w:pPr>
                          <w:rPr>
                            <w:sz w:val="20"/>
                          </w:rPr>
                        </w:pPr>
                        <w:r>
                          <w:rPr>
                            <w:rFonts w:hint="eastAsia"/>
                            <w:sz w:val="20"/>
                          </w:rPr>
                          <w:t></w:t>
                        </w:r>
                        <w:r w:rsidRPr="00036911">
                          <w:rPr>
                            <w:rFonts w:hint="eastAsia"/>
                            <w:sz w:val="20"/>
                          </w:rPr>
                          <w:t xml:space="preserve">　</w:t>
                        </w:r>
                        <w:r w:rsidRPr="003F2597">
                          <w:rPr>
                            <w:rFonts w:ascii="ＭＳ 明朝" w:hAnsi="ＭＳ 明朝" w:hint="eastAsia"/>
                            <w:sz w:val="20"/>
                          </w:rPr>
                          <w:t>受賞候補者の選考について</w:t>
                        </w:r>
                      </w:p>
                      <w:p w:rsidR="00345402" w:rsidRPr="00F420A6" w:rsidRDefault="00345402" w:rsidP="008464DB">
                        <w:pPr>
                          <w:rPr>
                            <w:sz w:val="20"/>
                          </w:rPr>
                        </w:pPr>
                        <w:r>
                          <w:rPr>
                            <w:rFonts w:hint="eastAsia"/>
                            <w:sz w:val="20"/>
                          </w:rPr>
                          <w:t>　その他</w:t>
                        </w:r>
                      </w:p>
                    </w:tc>
                  </w:tr>
                  <w:tr w:rsidR="00345402" w:rsidRPr="00F420A6">
                    <w:trPr>
                      <w:trHeight w:val="273"/>
                    </w:trPr>
                    <w:tc>
                      <w:tcPr>
                        <w:tcW w:w="1743" w:type="dxa"/>
                        <w:vAlign w:val="center"/>
                      </w:tcPr>
                      <w:p w:rsidR="00345402" w:rsidRPr="00F420A6" w:rsidRDefault="00345402" w:rsidP="005917ED">
                        <w:pPr>
                          <w:jc w:val="center"/>
                          <w:rPr>
                            <w:sz w:val="20"/>
                          </w:rPr>
                        </w:pPr>
                        <w:r>
                          <w:rPr>
                            <w:rFonts w:hint="eastAsia"/>
                            <w:sz w:val="20"/>
                          </w:rPr>
                          <w:t>公開の区分</w:t>
                        </w:r>
                      </w:p>
                    </w:tc>
                    <w:tc>
                      <w:tcPr>
                        <w:tcW w:w="6265" w:type="dxa"/>
                        <w:vAlign w:val="center"/>
                      </w:tcPr>
                      <w:p w:rsidR="00345402" w:rsidRPr="00F420A6" w:rsidRDefault="00345402" w:rsidP="005917ED">
                        <w:pPr>
                          <w:rPr>
                            <w:sz w:val="20"/>
                          </w:rPr>
                        </w:pPr>
                        <w:r>
                          <w:rPr>
                            <w:rFonts w:hint="eastAsia"/>
                            <w:sz w:val="20"/>
                          </w:rPr>
                          <w:t xml:space="preserve">　　□　公開　　□　一部公開　　■　非公開</w:t>
                        </w:r>
                      </w:p>
                    </w:tc>
                  </w:tr>
                  <w:tr w:rsidR="00345402" w:rsidRPr="00F420A6">
                    <w:trPr>
                      <w:trHeight w:val="70"/>
                    </w:trPr>
                    <w:tc>
                      <w:tcPr>
                        <w:tcW w:w="1743" w:type="dxa"/>
                        <w:tcBorders>
                          <w:bottom w:val="nil"/>
                        </w:tcBorders>
                        <w:vAlign w:val="center"/>
                      </w:tcPr>
                      <w:p w:rsidR="00345402" w:rsidRDefault="00345402" w:rsidP="005917ED">
                        <w:pPr>
                          <w:jc w:val="center"/>
                          <w:rPr>
                            <w:sz w:val="20"/>
                          </w:rPr>
                        </w:pPr>
                        <w:r>
                          <w:rPr>
                            <w:rFonts w:hint="eastAsia"/>
                            <w:sz w:val="20"/>
                          </w:rPr>
                          <w:t>上記理由</w:t>
                        </w:r>
                      </w:p>
                    </w:tc>
                    <w:tc>
                      <w:tcPr>
                        <w:tcW w:w="6265" w:type="dxa"/>
                        <w:tcBorders>
                          <w:bottom w:val="nil"/>
                        </w:tcBorders>
                        <w:vAlign w:val="center"/>
                      </w:tcPr>
                      <w:p w:rsidR="00345402" w:rsidRPr="003F2597" w:rsidRDefault="00345402" w:rsidP="005917ED">
                        <w:pPr>
                          <w:rPr>
                            <w:sz w:val="20"/>
                          </w:rPr>
                        </w:pPr>
                        <w:r w:rsidRPr="003F2597">
                          <w:rPr>
                            <w:rFonts w:hint="eastAsia"/>
                            <w:sz w:val="20"/>
                          </w:rPr>
                          <w:t>高松市情報公開条例　第７条第１号および第４号に該当する内容を取扱うため，審議内容は非公開とします。</w:t>
                        </w:r>
                      </w:p>
                    </w:tc>
                  </w:tr>
                  <w:tr w:rsidR="00345402" w:rsidRPr="00F420A6">
                    <w:trPr>
                      <w:trHeight w:val="70"/>
                    </w:trPr>
                    <w:tc>
                      <w:tcPr>
                        <w:tcW w:w="1743" w:type="dxa"/>
                        <w:tcBorders>
                          <w:bottom w:val="nil"/>
                        </w:tcBorders>
                        <w:vAlign w:val="center"/>
                      </w:tcPr>
                      <w:p w:rsidR="00345402" w:rsidRPr="00F420A6" w:rsidRDefault="00345402" w:rsidP="005917ED">
                        <w:pPr>
                          <w:jc w:val="center"/>
                          <w:rPr>
                            <w:sz w:val="20"/>
                          </w:rPr>
                        </w:pPr>
                        <w:r>
                          <w:rPr>
                            <w:rFonts w:hint="eastAsia"/>
                            <w:sz w:val="20"/>
                          </w:rPr>
                          <w:t>出席委員</w:t>
                        </w:r>
                      </w:p>
                    </w:tc>
                    <w:tc>
                      <w:tcPr>
                        <w:tcW w:w="6265" w:type="dxa"/>
                        <w:tcBorders>
                          <w:bottom w:val="nil"/>
                        </w:tcBorders>
                        <w:vAlign w:val="center"/>
                      </w:tcPr>
                      <w:p w:rsidR="00345402" w:rsidRDefault="00345402" w:rsidP="00345402">
                        <w:pPr>
                          <w:rPr>
                            <w:sz w:val="20"/>
                          </w:rPr>
                        </w:pPr>
                        <w:r>
                          <w:rPr>
                            <w:rFonts w:hint="eastAsia"/>
                            <w:sz w:val="20"/>
                          </w:rPr>
                          <w:t>吉田委員，池田委員，小笠原委員，小野委員，</w:t>
                        </w:r>
                      </w:p>
                      <w:p w:rsidR="00345402" w:rsidRPr="00D47028" w:rsidRDefault="00345402" w:rsidP="00345402">
                        <w:pPr>
                          <w:rPr>
                            <w:sz w:val="20"/>
                          </w:rPr>
                        </w:pPr>
                        <w:r>
                          <w:rPr>
                            <w:rFonts w:hint="eastAsia"/>
                            <w:sz w:val="20"/>
                          </w:rPr>
                          <w:t>木村委員，都村委員</w:t>
                        </w:r>
                        <w:r w:rsidRPr="003F2597">
                          <w:rPr>
                            <w:rFonts w:hint="eastAsia"/>
                            <w:sz w:val="20"/>
                          </w:rPr>
                          <w:t>，</w:t>
                        </w:r>
                        <w:r>
                          <w:rPr>
                            <w:rFonts w:hint="eastAsia"/>
                            <w:sz w:val="20"/>
                          </w:rPr>
                          <w:t>樋之津</w:t>
                        </w:r>
                        <w:r w:rsidRPr="003F2597">
                          <w:rPr>
                            <w:rFonts w:hint="eastAsia"/>
                            <w:sz w:val="20"/>
                          </w:rPr>
                          <w:t>委員，</w:t>
                        </w:r>
                        <w:r>
                          <w:rPr>
                            <w:rFonts w:hint="eastAsia"/>
                            <w:sz w:val="20"/>
                          </w:rPr>
                          <w:t>平地</w:t>
                        </w:r>
                        <w:r w:rsidRPr="003F2597">
                          <w:rPr>
                            <w:rFonts w:hint="eastAsia"/>
                            <w:sz w:val="20"/>
                          </w:rPr>
                          <w:t>委員</w:t>
                        </w:r>
                      </w:p>
                    </w:tc>
                  </w:tr>
                  <w:tr w:rsidR="00345402" w:rsidRPr="00F420A6">
                    <w:trPr>
                      <w:trHeight w:val="218"/>
                    </w:trPr>
                    <w:tc>
                      <w:tcPr>
                        <w:tcW w:w="1743" w:type="dxa"/>
                        <w:vAlign w:val="center"/>
                      </w:tcPr>
                      <w:p w:rsidR="00345402" w:rsidRPr="00F420A6" w:rsidRDefault="00345402" w:rsidP="005917ED">
                        <w:pPr>
                          <w:jc w:val="center"/>
                          <w:rPr>
                            <w:sz w:val="20"/>
                          </w:rPr>
                        </w:pPr>
                        <w:r>
                          <w:rPr>
                            <w:rFonts w:hint="eastAsia"/>
                            <w:sz w:val="20"/>
                          </w:rPr>
                          <w:t>傍</w:t>
                        </w:r>
                        <w:r>
                          <w:rPr>
                            <w:rFonts w:hint="eastAsia"/>
                            <w:sz w:val="20"/>
                          </w:rPr>
                          <w:t xml:space="preserve"> </w:t>
                        </w:r>
                        <w:r>
                          <w:rPr>
                            <w:rFonts w:hint="eastAsia"/>
                            <w:sz w:val="20"/>
                          </w:rPr>
                          <w:t>聴</w:t>
                        </w:r>
                        <w:r>
                          <w:rPr>
                            <w:rFonts w:hint="eastAsia"/>
                            <w:sz w:val="20"/>
                          </w:rPr>
                          <w:t xml:space="preserve"> </w:t>
                        </w:r>
                        <w:r>
                          <w:rPr>
                            <w:rFonts w:hint="eastAsia"/>
                            <w:sz w:val="20"/>
                          </w:rPr>
                          <w:t>者</w:t>
                        </w:r>
                      </w:p>
                    </w:tc>
                    <w:tc>
                      <w:tcPr>
                        <w:tcW w:w="6265" w:type="dxa"/>
                        <w:vAlign w:val="center"/>
                      </w:tcPr>
                      <w:p w:rsidR="00345402" w:rsidRPr="00F420A6" w:rsidRDefault="00345402" w:rsidP="005917ED">
                        <w:pPr>
                          <w:rPr>
                            <w:sz w:val="20"/>
                          </w:rPr>
                        </w:pPr>
                        <w:r>
                          <w:rPr>
                            <w:rFonts w:hint="eastAsia"/>
                            <w:sz w:val="20"/>
                          </w:rPr>
                          <w:t xml:space="preserve">     </w:t>
                        </w:r>
                        <w:r>
                          <w:rPr>
                            <w:rFonts w:hint="eastAsia"/>
                            <w:sz w:val="20"/>
                          </w:rPr>
                          <w:t>０</w:t>
                        </w:r>
                        <w:r>
                          <w:rPr>
                            <w:rFonts w:hint="eastAsia"/>
                            <w:sz w:val="20"/>
                          </w:rPr>
                          <w:t xml:space="preserve">  </w:t>
                        </w:r>
                        <w:r>
                          <w:rPr>
                            <w:rFonts w:hint="eastAsia"/>
                            <w:sz w:val="20"/>
                          </w:rPr>
                          <w:t>人　　（定員　０　人）</w:t>
                        </w:r>
                      </w:p>
                    </w:tc>
                  </w:tr>
                  <w:tr w:rsidR="00345402" w:rsidRPr="00F420A6">
                    <w:trPr>
                      <w:trHeight w:val="223"/>
                    </w:trPr>
                    <w:tc>
                      <w:tcPr>
                        <w:tcW w:w="1743" w:type="dxa"/>
                        <w:vAlign w:val="center"/>
                      </w:tcPr>
                      <w:p w:rsidR="00345402" w:rsidRPr="00F420A6" w:rsidRDefault="00345402" w:rsidP="005917ED">
                        <w:pPr>
                          <w:jc w:val="center"/>
                          <w:rPr>
                            <w:sz w:val="20"/>
                          </w:rPr>
                        </w:pPr>
                        <w:r>
                          <w:rPr>
                            <w:rFonts w:hint="eastAsia"/>
                            <w:sz w:val="20"/>
                          </w:rPr>
                          <w:t>担当課および連絡先</w:t>
                        </w:r>
                      </w:p>
                    </w:tc>
                    <w:tc>
                      <w:tcPr>
                        <w:tcW w:w="6265" w:type="dxa"/>
                        <w:vAlign w:val="center"/>
                      </w:tcPr>
                      <w:p w:rsidR="00345402" w:rsidRDefault="00345402" w:rsidP="0081044B">
                        <w:pPr>
                          <w:ind w:firstLineChars="701" w:firstLine="1678"/>
                          <w:rPr>
                            <w:sz w:val="20"/>
                          </w:rPr>
                        </w:pPr>
                        <w:r>
                          <w:rPr>
                            <w:rFonts w:hint="eastAsia"/>
                            <w:sz w:val="20"/>
                          </w:rPr>
                          <w:t>文化芸術振興課</w:t>
                        </w:r>
                      </w:p>
                      <w:p w:rsidR="00345402" w:rsidRPr="00F420A6" w:rsidRDefault="00345402" w:rsidP="0081044B">
                        <w:pPr>
                          <w:ind w:firstLineChars="701" w:firstLine="1678"/>
                          <w:rPr>
                            <w:sz w:val="20"/>
                          </w:rPr>
                        </w:pPr>
                        <w:r>
                          <w:rPr>
                            <w:rFonts w:hint="eastAsia"/>
                            <w:sz w:val="20"/>
                          </w:rPr>
                          <w:t>839</w:t>
                        </w:r>
                        <w:r>
                          <w:rPr>
                            <w:rFonts w:hint="eastAsia"/>
                            <w:sz w:val="20"/>
                          </w:rPr>
                          <w:t>－</w:t>
                        </w:r>
                        <w:r>
                          <w:rPr>
                            <w:rFonts w:hint="eastAsia"/>
                            <w:sz w:val="20"/>
                          </w:rPr>
                          <w:t>2636</w:t>
                        </w:r>
                      </w:p>
                    </w:tc>
                  </w:tr>
                </w:tbl>
                <w:p w:rsidR="00345402" w:rsidRDefault="00345402" w:rsidP="00CA0E4A">
                  <w:pPr>
                    <w:spacing w:line="300" w:lineRule="exact"/>
                    <w:ind w:left="249" w:hangingChars="100" w:hanging="249"/>
                  </w:pPr>
                  <w:r>
                    <w:rPr>
                      <w:rFonts w:hint="eastAsia"/>
                    </w:rPr>
                    <w:t xml:space="preserve">　　　</w:t>
                  </w:r>
                </w:p>
                <w:tbl>
                  <w:tblPr>
                    <w:tblW w:w="800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008"/>
                  </w:tblGrid>
                  <w:tr w:rsidR="00345402" w:rsidRPr="00F420A6">
                    <w:trPr>
                      <w:trHeight w:val="219"/>
                    </w:trPr>
                    <w:tc>
                      <w:tcPr>
                        <w:tcW w:w="8008" w:type="dxa"/>
                        <w:vAlign w:val="center"/>
                      </w:tcPr>
                      <w:p w:rsidR="00345402" w:rsidRPr="00356A3C" w:rsidRDefault="00345402" w:rsidP="00356A3C">
                        <w:pPr>
                          <w:jc w:val="center"/>
                          <w:rPr>
                            <w:sz w:val="20"/>
                          </w:rPr>
                        </w:pPr>
                        <w:r>
                          <w:rPr>
                            <w:rFonts w:hint="eastAsia"/>
                            <w:sz w:val="20"/>
                          </w:rPr>
                          <w:t>会議</w:t>
                        </w:r>
                        <w:r w:rsidRPr="00356A3C">
                          <w:rPr>
                            <w:rFonts w:hint="eastAsia"/>
                            <w:sz w:val="20"/>
                          </w:rPr>
                          <w:t>経過および</w:t>
                        </w:r>
                        <w:r>
                          <w:rPr>
                            <w:rFonts w:hint="eastAsia"/>
                            <w:sz w:val="20"/>
                          </w:rPr>
                          <w:t>会議</w:t>
                        </w:r>
                        <w:r w:rsidRPr="00356A3C">
                          <w:rPr>
                            <w:rFonts w:hint="eastAsia"/>
                            <w:sz w:val="20"/>
                          </w:rPr>
                          <w:t>結果</w:t>
                        </w:r>
                      </w:p>
                    </w:tc>
                  </w:tr>
                  <w:tr w:rsidR="00345402" w:rsidRPr="00C12A2C" w:rsidTr="009517F9">
                    <w:trPr>
                      <w:trHeight w:val="7107"/>
                    </w:trPr>
                    <w:tc>
                      <w:tcPr>
                        <w:tcW w:w="8008" w:type="dxa"/>
                      </w:tcPr>
                      <w:p w:rsidR="00345402" w:rsidRPr="00EC517E" w:rsidRDefault="00345402" w:rsidP="006F61B6">
                        <w:pPr>
                          <w:rPr>
                            <w:rFonts w:ascii="ＭＳ 明朝" w:hAnsi="ＭＳ 明朝"/>
                            <w:sz w:val="20"/>
                          </w:rPr>
                        </w:pPr>
                      </w:p>
                      <w:p w:rsidR="00345402" w:rsidRPr="00EC517E" w:rsidRDefault="00345402" w:rsidP="006F61B6">
                        <w:pPr>
                          <w:numPr>
                            <w:ilvl w:val="0"/>
                            <w:numId w:val="6"/>
                          </w:numPr>
                          <w:rPr>
                            <w:rFonts w:ascii="ＭＳ 明朝" w:hAnsi="ＭＳ 明朝"/>
                            <w:sz w:val="20"/>
                          </w:rPr>
                        </w:pPr>
                        <w:r w:rsidRPr="00EC517E">
                          <w:rPr>
                            <w:rFonts w:ascii="ＭＳ 明朝" w:hAnsi="ＭＳ 明朝" w:hint="eastAsia"/>
                            <w:sz w:val="20"/>
                          </w:rPr>
                          <w:t>受賞候補者の選考について審議し，以下の２名に決定した。</w:t>
                        </w:r>
                      </w:p>
                      <w:p w:rsidR="00345402" w:rsidRPr="00EC517E" w:rsidRDefault="00345402" w:rsidP="00EC517E">
                        <w:pPr>
                          <w:ind w:left="718" w:hangingChars="300" w:hanging="718"/>
                          <w:rPr>
                            <w:rFonts w:ascii="ＭＳ 明朝" w:hAnsi="ＭＳ 明朝"/>
                            <w:sz w:val="20"/>
                          </w:rPr>
                        </w:pPr>
                        <w:r w:rsidRPr="00EC517E">
                          <w:rPr>
                            <w:rFonts w:ascii="ＭＳ 明朝" w:hAnsi="ＭＳ 明朝" w:hint="eastAsia"/>
                            <w:sz w:val="20"/>
                          </w:rPr>
                          <w:br/>
                        </w:r>
                        <w:r w:rsidR="003960CC" w:rsidRPr="00B0473C">
                          <w:rPr>
                            <w:rFonts w:ascii="ＭＳ 明朝" w:hAnsi="ＭＳ 明朝" w:hint="eastAsia"/>
                            <w:sz w:val="20"/>
                          </w:rPr>
                          <w:t>篠田</w:t>
                        </w:r>
                        <w:r w:rsidRPr="00B0473C">
                          <w:rPr>
                            <w:rFonts w:ascii="ＭＳ 明朝" w:hAnsi="ＭＳ 明朝" w:hint="eastAsia"/>
                            <w:sz w:val="20"/>
                          </w:rPr>
                          <w:t xml:space="preserve">　哲</w:t>
                        </w:r>
                        <w:r w:rsidR="003960CC" w:rsidRPr="00B0473C">
                          <w:rPr>
                            <w:rFonts w:ascii="ＭＳ 明朝" w:hAnsi="ＭＳ 明朝" w:hint="eastAsia"/>
                            <w:sz w:val="20"/>
                          </w:rPr>
                          <w:t>篠</w:t>
                        </w:r>
                        <w:r w:rsidRPr="00B0473C">
                          <w:rPr>
                            <w:rFonts w:ascii="ＭＳ 明朝" w:hAnsi="ＭＳ 明朝" w:hint="eastAsia"/>
                            <w:sz w:val="20"/>
                          </w:rPr>
                          <w:t>（</w:t>
                        </w:r>
                        <w:r w:rsidR="003960CC" w:rsidRPr="00B0473C">
                          <w:rPr>
                            <w:rFonts w:ascii="ＭＳ 明朝" w:hAnsi="ＭＳ 明朝" w:hint="eastAsia"/>
                            <w:sz w:val="20"/>
                          </w:rPr>
                          <w:t>しのだ　あきしの</w:t>
                        </w:r>
                        <w:r w:rsidRPr="00B0473C">
                          <w:rPr>
                            <w:rFonts w:ascii="ＭＳ 明朝" w:hAnsi="ＭＳ 明朝" w:hint="eastAsia"/>
                            <w:sz w:val="20"/>
                          </w:rPr>
                          <w:t>）</w:t>
                        </w:r>
                        <w:r>
                          <w:rPr>
                            <w:rFonts w:ascii="ＭＳ 明朝" w:hAnsi="ＭＳ 明朝" w:hint="eastAsia"/>
                            <w:sz w:val="20"/>
                          </w:rPr>
                          <w:t xml:space="preserve">　音楽／邦楽演奏（琴・三絃）</w:t>
                        </w:r>
                      </w:p>
                      <w:p w:rsidR="00345402" w:rsidRPr="00EC517E" w:rsidRDefault="00345402" w:rsidP="00592071">
                        <w:pPr>
                          <w:ind w:left="718" w:hangingChars="300" w:hanging="718"/>
                          <w:rPr>
                            <w:rFonts w:ascii="ＭＳ 明朝" w:hAnsi="ＭＳ 明朝"/>
                            <w:sz w:val="20"/>
                          </w:rPr>
                        </w:pPr>
                      </w:p>
                      <w:p w:rsidR="00345402" w:rsidRPr="00181B55" w:rsidRDefault="00345402" w:rsidP="00345402">
                        <w:pPr>
                          <w:ind w:leftChars="300" w:left="748"/>
                          <w:rPr>
                            <w:rFonts w:ascii="ＭＳ 明朝" w:hAnsi="ＭＳ 明朝"/>
                            <w:sz w:val="20"/>
                          </w:rPr>
                        </w:pPr>
                        <w:r>
                          <w:rPr>
                            <w:rFonts w:ascii="ＭＳ 明朝" w:hAnsi="ＭＳ 明朝" w:hint="eastAsia"/>
                            <w:sz w:val="20"/>
                          </w:rPr>
                          <w:t>林　里美</w:t>
                        </w:r>
                        <w:r w:rsidRPr="00EC517E">
                          <w:rPr>
                            <w:rFonts w:ascii="ＭＳ 明朝" w:hAnsi="ＭＳ 明朝" w:hint="eastAsia"/>
                            <w:sz w:val="20"/>
                          </w:rPr>
                          <w:t>（</w:t>
                        </w:r>
                        <w:r>
                          <w:rPr>
                            <w:rFonts w:ascii="ＭＳ 明朝" w:hAnsi="ＭＳ 明朝" w:hint="eastAsia"/>
                            <w:sz w:val="20"/>
                          </w:rPr>
                          <w:t>はやし　さとみ</w:t>
                        </w:r>
                        <w:r w:rsidRPr="00EC517E">
                          <w:rPr>
                            <w:rFonts w:ascii="ＭＳ 明朝" w:hAnsi="ＭＳ 明朝" w:hint="eastAsia"/>
                            <w:sz w:val="20"/>
                          </w:rPr>
                          <w:t>）</w:t>
                        </w:r>
                        <w:r>
                          <w:rPr>
                            <w:rFonts w:ascii="ＭＳ 明朝" w:hAnsi="ＭＳ 明朝" w:hint="eastAsia"/>
                            <w:sz w:val="20"/>
                          </w:rPr>
                          <w:t xml:space="preserve">　　　音楽／声楽</w:t>
                        </w:r>
                      </w:p>
                    </w:tc>
                  </w:tr>
                </w:tbl>
                <w:p w:rsidR="00345402" w:rsidRDefault="00345402" w:rsidP="009517F9">
                  <w:pPr>
                    <w:spacing w:line="300" w:lineRule="exact"/>
                  </w:pPr>
                </w:p>
              </w:txbxContent>
            </v:textbox>
          </v:rect>
        </w:pict>
      </w:r>
    </w:p>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CA0E4A" w:rsidRPr="00CB0F3E" w:rsidRDefault="00CA0E4A"/>
    <w:p w:rsidR="00984A0D" w:rsidRDefault="00984A0D"/>
    <w:sectPr w:rsidR="00984A0D" w:rsidSect="005646E5">
      <w:footerReference w:type="default" r:id="rId7"/>
      <w:pgSz w:w="11906" w:h="16838" w:code="9"/>
      <w:pgMar w:top="1247" w:right="1588" w:bottom="1418" w:left="1588" w:header="851" w:footer="992" w:gutter="0"/>
      <w:pgNumType w:fmt="numberInDash"/>
      <w:cols w:space="425"/>
      <w:docGrid w:type="linesAndChars" w:linePitch="472" w:charSpace="80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EB" w:rsidRDefault="00DD7BEB">
      <w:r>
        <w:separator/>
      </w:r>
    </w:p>
  </w:endnote>
  <w:endnote w:type="continuationSeparator" w:id="0">
    <w:p w:rsidR="00DD7BEB" w:rsidRDefault="00DD7BE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02" w:rsidRDefault="00345402">
    <w:pPr>
      <w:pStyle w:val="a9"/>
    </w:pPr>
    <w:r>
      <w:rPr>
        <w:rFonts w:hint="eastAsia"/>
      </w:rPr>
      <w:t xml:space="preserve">　　　　　　　　　　　　　　　　　　　　</w:t>
    </w:r>
    <w:r w:rsidR="005748BA">
      <w:rPr>
        <w:rStyle w:val="aa"/>
      </w:rPr>
      <w:fldChar w:fldCharType="begin"/>
    </w:r>
    <w:r>
      <w:rPr>
        <w:rStyle w:val="aa"/>
      </w:rPr>
      <w:instrText xml:space="preserve"> PAGE </w:instrText>
    </w:r>
    <w:r w:rsidR="005748BA">
      <w:rPr>
        <w:rStyle w:val="aa"/>
      </w:rPr>
      <w:fldChar w:fldCharType="separate"/>
    </w:r>
    <w:r w:rsidR="00B0473C">
      <w:rPr>
        <w:rStyle w:val="aa"/>
        <w:noProof/>
      </w:rPr>
      <w:t>- 1 -</w:t>
    </w:r>
    <w:r w:rsidR="005748BA">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EB" w:rsidRDefault="00DD7BEB">
      <w:r>
        <w:separator/>
      </w:r>
    </w:p>
  </w:footnote>
  <w:footnote w:type="continuationSeparator" w:id="0">
    <w:p w:rsidR="00DD7BEB" w:rsidRDefault="00DD7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975"/>
    <w:multiLevelType w:val="singleLevel"/>
    <w:tmpl w:val="972044F4"/>
    <w:lvl w:ilvl="0">
      <w:numFmt w:val="bullet"/>
      <w:lvlText w:val="○"/>
      <w:lvlJc w:val="left"/>
      <w:pPr>
        <w:tabs>
          <w:tab w:val="num" w:pos="720"/>
        </w:tabs>
        <w:ind w:left="720" w:hanging="240"/>
      </w:pPr>
      <w:rPr>
        <w:rFonts w:ascii="ＭＳ 明朝" w:eastAsia="ＭＳ 明朝" w:hAnsi="ＭＳ 明朝" w:hint="eastAsia"/>
      </w:rPr>
    </w:lvl>
  </w:abstractNum>
  <w:abstractNum w:abstractNumId="1">
    <w:nsid w:val="2CF749F9"/>
    <w:multiLevelType w:val="singleLevel"/>
    <w:tmpl w:val="22B263F6"/>
    <w:lvl w:ilvl="0">
      <w:start w:val="6"/>
      <w:numFmt w:val="decimalFullWidth"/>
      <w:lvlText w:val="第%1条"/>
      <w:lvlJc w:val="left"/>
      <w:pPr>
        <w:tabs>
          <w:tab w:val="num" w:pos="1575"/>
        </w:tabs>
        <w:ind w:left="1575" w:hanging="1110"/>
      </w:pPr>
      <w:rPr>
        <w:rFonts w:hint="eastAsia"/>
      </w:rPr>
    </w:lvl>
  </w:abstractNum>
  <w:abstractNum w:abstractNumId="2">
    <w:nsid w:val="4754133B"/>
    <w:multiLevelType w:val="hybridMultilevel"/>
    <w:tmpl w:val="32E4BCCC"/>
    <w:lvl w:ilvl="0" w:tplc="7C02E7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F762504"/>
    <w:multiLevelType w:val="singleLevel"/>
    <w:tmpl w:val="9F5AB8CE"/>
    <w:lvl w:ilvl="0">
      <w:numFmt w:val="bullet"/>
      <w:lvlText w:val="○"/>
      <w:lvlJc w:val="left"/>
      <w:pPr>
        <w:tabs>
          <w:tab w:val="num" w:pos="480"/>
        </w:tabs>
        <w:ind w:left="480" w:hanging="240"/>
      </w:pPr>
      <w:rPr>
        <w:rFonts w:ascii="ＭＳ 明朝" w:eastAsia="ＭＳ 明朝" w:hAnsi="ＭＳ 明朝" w:hint="eastAsia"/>
      </w:rPr>
    </w:lvl>
  </w:abstractNum>
  <w:abstractNum w:abstractNumId="4">
    <w:nsid w:val="55E451B8"/>
    <w:multiLevelType w:val="hybridMultilevel"/>
    <w:tmpl w:val="6AE8C7D8"/>
    <w:lvl w:ilvl="0" w:tplc="65D4D78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5B6D1FFD"/>
    <w:multiLevelType w:val="hybridMultilevel"/>
    <w:tmpl w:val="B97E986E"/>
    <w:lvl w:ilvl="0" w:tplc="5FF47360">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249"/>
  <w:drawingGridVerticalSpacing w:val="236"/>
  <w:displayVerticalDrawingGridEvery w:val="2"/>
  <w:noPunctuationKerning/>
  <w:characterSpacingControl w:val="doNotCompress"/>
  <w:hdrShapeDefaults>
    <o:shapedefaults v:ext="edit" spidmax="51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C5C52"/>
    <w:rsid w:val="00010C68"/>
    <w:rsid w:val="00012B70"/>
    <w:rsid w:val="00037E04"/>
    <w:rsid w:val="00057C60"/>
    <w:rsid w:val="0006798F"/>
    <w:rsid w:val="000769A8"/>
    <w:rsid w:val="000C5C52"/>
    <w:rsid w:val="000C5E55"/>
    <w:rsid w:val="000D1258"/>
    <w:rsid w:val="000D342C"/>
    <w:rsid w:val="000D68B2"/>
    <w:rsid w:val="000F7C78"/>
    <w:rsid w:val="00105D20"/>
    <w:rsid w:val="001112A9"/>
    <w:rsid w:val="0011259D"/>
    <w:rsid w:val="001145B7"/>
    <w:rsid w:val="001168EF"/>
    <w:rsid w:val="00127C10"/>
    <w:rsid w:val="001333B1"/>
    <w:rsid w:val="00133650"/>
    <w:rsid w:val="001714E8"/>
    <w:rsid w:val="00181B55"/>
    <w:rsid w:val="00186109"/>
    <w:rsid w:val="001B296E"/>
    <w:rsid w:val="001C0224"/>
    <w:rsid w:val="001C17B3"/>
    <w:rsid w:val="001C589F"/>
    <w:rsid w:val="001C7EBD"/>
    <w:rsid w:val="001D2554"/>
    <w:rsid w:val="001D4E5F"/>
    <w:rsid w:val="001E1619"/>
    <w:rsid w:val="001E4FF5"/>
    <w:rsid w:val="001F2E8D"/>
    <w:rsid w:val="001F42C1"/>
    <w:rsid w:val="002030F3"/>
    <w:rsid w:val="00215FF9"/>
    <w:rsid w:val="0022301B"/>
    <w:rsid w:val="00225464"/>
    <w:rsid w:val="0024067C"/>
    <w:rsid w:val="00274F01"/>
    <w:rsid w:val="0027687E"/>
    <w:rsid w:val="002776CF"/>
    <w:rsid w:val="002837A4"/>
    <w:rsid w:val="00283B7E"/>
    <w:rsid w:val="00291730"/>
    <w:rsid w:val="00296582"/>
    <w:rsid w:val="002A4914"/>
    <w:rsid w:val="002B3E3E"/>
    <w:rsid w:val="002C692C"/>
    <w:rsid w:val="002F5351"/>
    <w:rsid w:val="00313165"/>
    <w:rsid w:val="00322C7D"/>
    <w:rsid w:val="003239D7"/>
    <w:rsid w:val="00345402"/>
    <w:rsid w:val="00346E93"/>
    <w:rsid w:val="003550DD"/>
    <w:rsid w:val="00355F93"/>
    <w:rsid w:val="00356A3C"/>
    <w:rsid w:val="003814E3"/>
    <w:rsid w:val="003960CC"/>
    <w:rsid w:val="003B423C"/>
    <w:rsid w:val="003C5D2E"/>
    <w:rsid w:val="003D50A9"/>
    <w:rsid w:val="003F2597"/>
    <w:rsid w:val="003F7138"/>
    <w:rsid w:val="00403C57"/>
    <w:rsid w:val="00413E94"/>
    <w:rsid w:val="00451210"/>
    <w:rsid w:val="0045386B"/>
    <w:rsid w:val="004908B7"/>
    <w:rsid w:val="004B3E1E"/>
    <w:rsid w:val="004B7A10"/>
    <w:rsid w:val="004B7EF2"/>
    <w:rsid w:val="004C6701"/>
    <w:rsid w:val="004C6837"/>
    <w:rsid w:val="004D2773"/>
    <w:rsid w:val="004D7CC0"/>
    <w:rsid w:val="004E2408"/>
    <w:rsid w:val="004E484F"/>
    <w:rsid w:val="004E674C"/>
    <w:rsid w:val="004F4948"/>
    <w:rsid w:val="00533938"/>
    <w:rsid w:val="005416D1"/>
    <w:rsid w:val="00553F99"/>
    <w:rsid w:val="005625AB"/>
    <w:rsid w:val="00562989"/>
    <w:rsid w:val="005646E5"/>
    <w:rsid w:val="005708EF"/>
    <w:rsid w:val="00572D51"/>
    <w:rsid w:val="005748BA"/>
    <w:rsid w:val="00585EAF"/>
    <w:rsid w:val="005917ED"/>
    <w:rsid w:val="00592071"/>
    <w:rsid w:val="005A5E01"/>
    <w:rsid w:val="005A75B5"/>
    <w:rsid w:val="005B2053"/>
    <w:rsid w:val="005C6A66"/>
    <w:rsid w:val="005C7B7F"/>
    <w:rsid w:val="006010D7"/>
    <w:rsid w:val="006056B9"/>
    <w:rsid w:val="00622928"/>
    <w:rsid w:val="00637C01"/>
    <w:rsid w:val="0064797A"/>
    <w:rsid w:val="00661805"/>
    <w:rsid w:val="0066450B"/>
    <w:rsid w:val="0066652C"/>
    <w:rsid w:val="006703B9"/>
    <w:rsid w:val="006720AD"/>
    <w:rsid w:val="00680C25"/>
    <w:rsid w:val="0068103A"/>
    <w:rsid w:val="00685AEA"/>
    <w:rsid w:val="0069223C"/>
    <w:rsid w:val="00697C41"/>
    <w:rsid w:val="006A0160"/>
    <w:rsid w:val="006D7B9D"/>
    <w:rsid w:val="006E3375"/>
    <w:rsid w:val="006F0BB0"/>
    <w:rsid w:val="006F21E0"/>
    <w:rsid w:val="006F61B6"/>
    <w:rsid w:val="006F7EE2"/>
    <w:rsid w:val="0070593A"/>
    <w:rsid w:val="00710445"/>
    <w:rsid w:val="00713856"/>
    <w:rsid w:val="00732BE1"/>
    <w:rsid w:val="00735213"/>
    <w:rsid w:val="0073760E"/>
    <w:rsid w:val="00756E69"/>
    <w:rsid w:val="007622F9"/>
    <w:rsid w:val="00770204"/>
    <w:rsid w:val="0078278F"/>
    <w:rsid w:val="0079359D"/>
    <w:rsid w:val="007A081F"/>
    <w:rsid w:val="007A28FA"/>
    <w:rsid w:val="007C4CF4"/>
    <w:rsid w:val="007D4903"/>
    <w:rsid w:val="007D769C"/>
    <w:rsid w:val="00800343"/>
    <w:rsid w:val="00802EF5"/>
    <w:rsid w:val="0081044B"/>
    <w:rsid w:val="00816771"/>
    <w:rsid w:val="00817221"/>
    <w:rsid w:val="00833B67"/>
    <w:rsid w:val="00834DF2"/>
    <w:rsid w:val="008431E2"/>
    <w:rsid w:val="00843942"/>
    <w:rsid w:val="00845612"/>
    <w:rsid w:val="008464DB"/>
    <w:rsid w:val="00870F83"/>
    <w:rsid w:val="00874425"/>
    <w:rsid w:val="00875467"/>
    <w:rsid w:val="008757A4"/>
    <w:rsid w:val="00883403"/>
    <w:rsid w:val="008C32EC"/>
    <w:rsid w:val="008D5A41"/>
    <w:rsid w:val="008F3758"/>
    <w:rsid w:val="00901755"/>
    <w:rsid w:val="00911E12"/>
    <w:rsid w:val="009149DD"/>
    <w:rsid w:val="00927448"/>
    <w:rsid w:val="00936B13"/>
    <w:rsid w:val="00942462"/>
    <w:rsid w:val="009517F9"/>
    <w:rsid w:val="00977A43"/>
    <w:rsid w:val="0098169B"/>
    <w:rsid w:val="00984A0D"/>
    <w:rsid w:val="00993A1B"/>
    <w:rsid w:val="009A1376"/>
    <w:rsid w:val="009B4271"/>
    <w:rsid w:val="009C40A0"/>
    <w:rsid w:val="009E392E"/>
    <w:rsid w:val="009E454F"/>
    <w:rsid w:val="00A21026"/>
    <w:rsid w:val="00A22823"/>
    <w:rsid w:val="00A34916"/>
    <w:rsid w:val="00A43397"/>
    <w:rsid w:val="00A602D2"/>
    <w:rsid w:val="00A606DB"/>
    <w:rsid w:val="00A6087C"/>
    <w:rsid w:val="00A775BE"/>
    <w:rsid w:val="00A939A9"/>
    <w:rsid w:val="00A93EE7"/>
    <w:rsid w:val="00A94750"/>
    <w:rsid w:val="00AC0B1E"/>
    <w:rsid w:val="00AD598F"/>
    <w:rsid w:val="00AE11AD"/>
    <w:rsid w:val="00AE481C"/>
    <w:rsid w:val="00AF5680"/>
    <w:rsid w:val="00B0345A"/>
    <w:rsid w:val="00B034D3"/>
    <w:rsid w:val="00B0473C"/>
    <w:rsid w:val="00B157B1"/>
    <w:rsid w:val="00B260FB"/>
    <w:rsid w:val="00B35EC3"/>
    <w:rsid w:val="00B5275C"/>
    <w:rsid w:val="00B602B7"/>
    <w:rsid w:val="00B650BA"/>
    <w:rsid w:val="00B736D2"/>
    <w:rsid w:val="00B81B81"/>
    <w:rsid w:val="00BA00A2"/>
    <w:rsid w:val="00BB1F9A"/>
    <w:rsid w:val="00BD0D62"/>
    <w:rsid w:val="00C00C2A"/>
    <w:rsid w:val="00C02075"/>
    <w:rsid w:val="00C12A2C"/>
    <w:rsid w:val="00C20EED"/>
    <w:rsid w:val="00C22AED"/>
    <w:rsid w:val="00C32284"/>
    <w:rsid w:val="00C57890"/>
    <w:rsid w:val="00C61FB3"/>
    <w:rsid w:val="00CA0E4A"/>
    <w:rsid w:val="00CB0F3E"/>
    <w:rsid w:val="00CB2DBD"/>
    <w:rsid w:val="00CB6F0F"/>
    <w:rsid w:val="00CD5753"/>
    <w:rsid w:val="00CD585B"/>
    <w:rsid w:val="00CE2D2C"/>
    <w:rsid w:val="00CE50EB"/>
    <w:rsid w:val="00D31D95"/>
    <w:rsid w:val="00D33541"/>
    <w:rsid w:val="00D47D5F"/>
    <w:rsid w:val="00D80F69"/>
    <w:rsid w:val="00D9033E"/>
    <w:rsid w:val="00DA3B64"/>
    <w:rsid w:val="00DC4E55"/>
    <w:rsid w:val="00DD2844"/>
    <w:rsid w:val="00DD7BEB"/>
    <w:rsid w:val="00DF1E0E"/>
    <w:rsid w:val="00E013A7"/>
    <w:rsid w:val="00E238B9"/>
    <w:rsid w:val="00E23D8F"/>
    <w:rsid w:val="00E24280"/>
    <w:rsid w:val="00E477A6"/>
    <w:rsid w:val="00E61F83"/>
    <w:rsid w:val="00E62846"/>
    <w:rsid w:val="00E657BA"/>
    <w:rsid w:val="00E776FE"/>
    <w:rsid w:val="00E83E0C"/>
    <w:rsid w:val="00E927F9"/>
    <w:rsid w:val="00E92ABA"/>
    <w:rsid w:val="00EA00F4"/>
    <w:rsid w:val="00EB42DB"/>
    <w:rsid w:val="00EC0623"/>
    <w:rsid w:val="00EC517E"/>
    <w:rsid w:val="00ED228B"/>
    <w:rsid w:val="00ED22BE"/>
    <w:rsid w:val="00ED35EC"/>
    <w:rsid w:val="00ED7086"/>
    <w:rsid w:val="00EF5F6C"/>
    <w:rsid w:val="00F05D51"/>
    <w:rsid w:val="00F14DFC"/>
    <w:rsid w:val="00F15E13"/>
    <w:rsid w:val="00F16F9A"/>
    <w:rsid w:val="00F36DC4"/>
    <w:rsid w:val="00F41342"/>
    <w:rsid w:val="00F420A6"/>
    <w:rsid w:val="00F53278"/>
    <w:rsid w:val="00F56A62"/>
    <w:rsid w:val="00F8227C"/>
    <w:rsid w:val="00F850AD"/>
    <w:rsid w:val="00F92145"/>
    <w:rsid w:val="00FA0166"/>
    <w:rsid w:val="00FA081E"/>
    <w:rsid w:val="00FA487F"/>
    <w:rsid w:val="00FA7C89"/>
    <w:rsid w:val="00FB2BD7"/>
    <w:rsid w:val="00FC3BA9"/>
    <w:rsid w:val="00FC6A47"/>
    <w:rsid w:val="00FE4AD5"/>
    <w:rsid w:val="00FE6AFA"/>
    <w:rsid w:val="00FE7D8B"/>
    <w:rsid w:val="00FF0B2F"/>
    <w:rsid w:val="00FF372F"/>
    <w:rsid w:val="00FF5A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48BA"/>
    <w:rPr>
      <w:rFonts w:ascii="ＭＳ 明朝" w:hAnsi="Courier New"/>
    </w:rPr>
  </w:style>
  <w:style w:type="paragraph" w:styleId="a4">
    <w:name w:val="Body Text Indent"/>
    <w:basedOn w:val="a"/>
    <w:rsid w:val="005748BA"/>
    <w:pPr>
      <w:ind w:firstLine="225"/>
    </w:pPr>
    <w:rPr>
      <w:sz w:val="22"/>
    </w:rPr>
  </w:style>
  <w:style w:type="paragraph" w:styleId="a5">
    <w:name w:val="Body Text"/>
    <w:basedOn w:val="a"/>
    <w:rsid w:val="005748BA"/>
    <w:pPr>
      <w:spacing w:line="340" w:lineRule="exact"/>
    </w:pPr>
    <w:rPr>
      <w:sz w:val="18"/>
    </w:rPr>
  </w:style>
  <w:style w:type="paragraph" w:customStyle="1" w:styleId="a6">
    <w:name w:val="ランワード"/>
    <w:rsid w:val="005748BA"/>
    <w:pPr>
      <w:widowControl w:val="0"/>
      <w:wordWrap w:val="0"/>
      <w:autoSpaceDE w:val="0"/>
      <w:autoSpaceDN w:val="0"/>
      <w:adjustRightInd w:val="0"/>
      <w:spacing w:line="468" w:lineRule="exact"/>
      <w:jc w:val="both"/>
    </w:pPr>
    <w:rPr>
      <w:rFonts w:ascii="ＭＳ 明朝"/>
      <w:spacing w:val="3"/>
      <w:sz w:val="24"/>
    </w:rPr>
  </w:style>
  <w:style w:type="paragraph" w:styleId="2">
    <w:name w:val="Body Text 2"/>
    <w:basedOn w:val="a"/>
    <w:rsid w:val="005748BA"/>
    <w:pPr>
      <w:spacing w:line="300" w:lineRule="exact"/>
    </w:pPr>
    <w:rPr>
      <w:sz w:val="20"/>
    </w:rPr>
  </w:style>
  <w:style w:type="paragraph" w:styleId="20">
    <w:name w:val="Body Text Indent 2"/>
    <w:basedOn w:val="a"/>
    <w:rsid w:val="005748BA"/>
    <w:pPr>
      <w:spacing w:line="260" w:lineRule="exact"/>
      <w:ind w:left="249" w:hanging="249"/>
    </w:pPr>
    <w:rPr>
      <w:kern w:val="0"/>
    </w:rPr>
  </w:style>
  <w:style w:type="paragraph" w:styleId="a7">
    <w:name w:val="Balloon Text"/>
    <w:basedOn w:val="a"/>
    <w:semiHidden/>
    <w:rsid w:val="00CA0E4A"/>
    <w:rPr>
      <w:rFonts w:ascii="Arial" w:eastAsia="ＭＳ ゴシック" w:hAnsi="Arial"/>
      <w:sz w:val="18"/>
      <w:szCs w:val="18"/>
    </w:rPr>
  </w:style>
  <w:style w:type="paragraph" w:styleId="a8">
    <w:name w:val="header"/>
    <w:basedOn w:val="a"/>
    <w:rsid w:val="005646E5"/>
    <w:pPr>
      <w:tabs>
        <w:tab w:val="center" w:pos="4252"/>
        <w:tab w:val="right" w:pos="8504"/>
      </w:tabs>
      <w:snapToGrid w:val="0"/>
    </w:pPr>
  </w:style>
  <w:style w:type="paragraph" w:styleId="a9">
    <w:name w:val="footer"/>
    <w:basedOn w:val="a"/>
    <w:rsid w:val="005646E5"/>
    <w:pPr>
      <w:tabs>
        <w:tab w:val="center" w:pos="4252"/>
        <w:tab w:val="right" w:pos="8504"/>
      </w:tabs>
      <w:snapToGrid w:val="0"/>
    </w:pPr>
  </w:style>
  <w:style w:type="character" w:styleId="aa">
    <w:name w:val="page number"/>
    <w:basedOn w:val="a0"/>
    <w:rsid w:val="005646E5"/>
  </w:style>
</w:styles>
</file>

<file path=word/webSettings.xml><?xml version="1.0" encoding="utf-8"?>
<w:webSettings xmlns:r="http://schemas.openxmlformats.org/officeDocument/2006/relationships" xmlns:w="http://schemas.openxmlformats.org/wordprocessingml/2006/main">
  <w:divs>
    <w:div w:id="567347838">
      <w:bodyDiv w:val="1"/>
      <w:marLeft w:val="0"/>
      <w:marRight w:val="0"/>
      <w:marTop w:val="0"/>
      <w:marBottom w:val="0"/>
      <w:divBdr>
        <w:top w:val="none" w:sz="0" w:space="0" w:color="auto"/>
        <w:left w:val="none" w:sz="0" w:space="0" w:color="auto"/>
        <w:bottom w:val="none" w:sz="0" w:space="0" w:color="auto"/>
        <w:right w:val="none" w:sz="0" w:space="0" w:color="auto"/>
      </w:divBdr>
    </w:div>
    <w:div w:id="994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高松市附属機関等の会議の公開および委員の公募に関する指針（案）</vt:lpstr>
      <vt:lpstr>　　　高松市附属機関等の会議の公開および委員の公募に関する指針（案）</vt:lpstr>
    </vt:vector>
  </TitlesOfParts>
  <Company>高松市</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高松市附属機関等の会議の公開および委員の公募に関する指針（案）</dc:title>
  <dc:subject/>
  <dc:creator>高松市</dc:creator>
  <cp:keywords/>
  <dc:description/>
  <cp:lastModifiedBy>guser</cp:lastModifiedBy>
  <cp:revision>3</cp:revision>
  <cp:lastPrinted>2013-10-08T12:33:00Z</cp:lastPrinted>
  <dcterms:created xsi:type="dcterms:W3CDTF">2013-10-08T12:34:00Z</dcterms:created>
  <dcterms:modified xsi:type="dcterms:W3CDTF">2013-10-17T11:34:00Z</dcterms:modified>
</cp:coreProperties>
</file>