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223E1" w14:textId="6DB97338" w:rsidR="00E138CB" w:rsidRPr="001C2ABF" w:rsidRDefault="00E138CB" w:rsidP="0081121B">
      <w:pPr>
        <w:spacing w:line="300" w:lineRule="exact"/>
        <w:jc w:val="center"/>
        <w:rPr>
          <w:rFonts w:ascii="HGSｺﾞｼｯｸM" w:eastAsia="HGSｺﾞｼｯｸM"/>
          <w:snapToGrid w:val="0"/>
          <w:sz w:val="24"/>
        </w:rPr>
      </w:pPr>
      <w:r w:rsidRPr="001C2ABF">
        <w:rPr>
          <w:rFonts w:ascii="HGSｺﾞｼｯｸM" w:eastAsia="HGSｺﾞｼｯｸM" w:hint="eastAsia"/>
          <w:snapToGrid w:val="0"/>
          <w:sz w:val="24"/>
        </w:rPr>
        <w:t>固定資産税（</w:t>
      </w:r>
      <w:r w:rsidR="00917379" w:rsidRPr="001C2ABF">
        <w:rPr>
          <w:rFonts w:ascii="HGSｺﾞｼｯｸM" w:eastAsia="HGSｺﾞｼｯｸM" w:hint="eastAsia"/>
          <w:snapToGrid w:val="0"/>
          <w:sz w:val="24"/>
        </w:rPr>
        <w:t>特定マンション</w:t>
      </w:r>
      <w:r w:rsidR="00CC26E4" w:rsidRPr="001C2ABF">
        <w:rPr>
          <w:rFonts w:ascii="HGSｺﾞｼｯｸM" w:eastAsia="HGSｺﾞｼｯｸM" w:hint="eastAsia"/>
          <w:snapToGrid w:val="0"/>
          <w:sz w:val="24"/>
        </w:rPr>
        <w:t>長寿命化</w:t>
      </w:r>
      <w:r w:rsidR="00734B4F" w:rsidRPr="001C2ABF">
        <w:rPr>
          <w:rFonts w:ascii="HGSｺﾞｼｯｸM" w:eastAsia="HGSｺﾞｼｯｸM" w:hint="eastAsia"/>
          <w:snapToGrid w:val="0"/>
          <w:sz w:val="24"/>
        </w:rPr>
        <w:t>工事</w:t>
      </w:r>
      <w:r w:rsidRPr="001C2ABF">
        <w:rPr>
          <w:rFonts w:ascii="HGSｺﾞｼｯｸM" w:eastAsia="HGSｺﾞｼｯｸM" w:hint="eastAsia"/>
          <w:snapToGrid w:val="0"/>
          <w:sz w:val="24"/>
        </w:rPr>
        <w:t>）減額申告書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2035"/>
        <w:gridCol w:w="375"/>
        <w:gridCol w:w="425"/>
        <w:gridCol w:w="1560"/>
        <w:gridCol w:w="425"/>
        <w:gridCol w:w="87"/>
        <w:gridCol w:w="1330"/>
        <w:gridCol w:w="1843"/>
      </w:tblGrid>
      <w:tr w:rsidR="009C565A" w:rsidRPr="001C2ABF" w14:paraId="434F5BA9" w14:textId="77777777" w:rsidTr="001C2ABF">
        <w:trPr>
          <w:cantSplit/>
          <w:trHeight w:hRule="exact" w:val="693"/>
        </w:trPr>
        <w:tc>
          <w:tcPr>
            <w:tcW w:w="2835" w:type="dxa"/>
            <w:gridSpan w:val="3"/>
            <w:vMerge w:val="restart"/>
            <w:vAlign w:val="center"/>
          </w:tcPr>
          <w:p w14:paraId="06972930" w14:textId="77777777" w:rsidR="009C565A" w:rsidRPr="001C2ABF" w:rsidRDefault="009C565A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（宛先）高松市長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013BD9F" w14:textId="77777777" w:rsidR="009C565A" w:rsidRPr="001C2ABF" w:rsidRDefault="009C565A" w:rsidP="00231A3D">
            <w:pPr>
              <w:spacing w:afterLines="20" w:after="94"/>
              <w:ind w:left="113" w:right="113"/>
              <w:jc w:val="center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納　税　義　務　者</w:t>
            </w:r>
          </w:p>
        </w:tc>
        <w:tc>
          <w:tcPr>
            <w:tcW w:w="20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32758D60" w14:textId="77777777" w:rsidR="00A75548" w:rsidRPr="001C2ABF" w:rsidRDefault="009C565A" w:rsidP="00A75548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color w:val="FF000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住所</w:t>
            </w:r>
          </w:p>
          <w:p w14:paraId="405E7CE4" w14:textId="48E94581" w:rsidR="009C565A" w:rsidRPr="001C2ABF" w:rsidRDefault="00A75548" w:rsidP="00A75548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（所在地）</w:t>
            </w:r>
          </w:p>
        </w:tc>
        <w:tc>
          <w:tcPr>
            <w:tcW w:w="3173" w:type="dxa"/>
            <w:gridSpan w:val="2"/>
            <w:vAlign w:val="center"/>
          </w:tcPr>
          <w:p w14:paraId="03EA01AF" w14:textId="77777777" w:rsidR="009C565A" w:rsidRPr="001C2ABF" w:rsidRDefault="009C565A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2113C8" w:rsidRPr="001C2ABF" w14:paraId="69CFA1B3" w14:textId="77777777" w:rsidTr="001C2ABF">
        <w:trPr>
          <w:cantSplit/>
          <w:trHeight w:hRule="exact" w:val="693"/>
        </w:trPr>
        <w:tc>
          <w:tcPr>
            <w:tcW w:w="2835" w:type="dxa"/>
            <w:gridSpan w:val="3"/>
            <w:vMerge/>
            <w:vAlign w:val="center"/>
          </w:tcPr>
          <w:p w14:paraId="567C2800" w14:textId="77777777" w:rsidR="002113C8" w:rsidRPr="001C2ABF" w:rsidRDefault="002113C8" w:rsidP="00E138CB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74177E62" w14:textId="77777777" w:rsidR="002113C8" w:rsidRPr="001C2ABF" w:rsidRDefault="002113C8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4587581" w14:textId="77777777" w:rsidR="002113C8" w:rsidRPr="001C2ABF" w:rsidRDefault="002113C8" w:rsidP="002113C8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（フリガナ）</w:t>
            </w:r>
          </w:p>
          <w:p w14:paraId="10A0B21A" w14:textId="77777777" w:rsidR="002113C8" w:rsidRPr="001C2ABF" w:rsidRDefault="002113C8" w:rsidP="002113C8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氏名又は名称</w:t>
            </w:r>
          </w:p>
        </w:tc>
        <w:tc>
          <w:tcPr>
            <w:tcW w:w="3173" w:type="dxa"/>
            <w:gridSpan w:val="2"/>
            <w:tcBorders>
              <w:bottom w:val="nil"/>
            </w:tcBorders>
            <w:vAlign w:val="center"/>
          </w:tcPr>
          <w:p w14:paraId="7FDD59EC" w14:textId="77777777" w:rsidR="002113C8" w:rsidRPr="001C2ABF" w:rsidRDefault="002113C8" w:rsidP="00E138CB">
            <w:pPr>
              <w:ind w:right="210"/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2113C8" w:rsidRPr="001C2ABF" w14:paraId="63ED9814" w14:textId="77777777" w:rsidTr="001C2ABF">
        <w:trPr>
          <w:cantSplit/>
          <w:trHeight w:hRule="exact" w:val="693"/>
        </w:trPr>
        <w:tc>
          <w:tcPr>
            <w:tcW w:w="2835" w:type="dxa"/>
            <w:gridSpan w:val="3"/>
            <w:vMerge w:val="restart"/>
            <w:tcBorders>
              <w:bottom w:val="nil"/>
            </w:tcBorders>
            <w:vAlign w:val="center"/>
          </w:tcPr>
          <w:p w14:paraId="5D7B50AE" w14:textId="77777777" w:rsidR="002113C8" w:rsidRPr="001C2ABF" w:rsidRDefault="002113C8" w:rsidP="00E138CB">
            <w:pPr>
              <w:ind w:right="210"/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年　　月　　日提出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5ED2F854" w14:textId="77777777" w:rsidR="002113C8" w:rsidRPr="001C2ABF" w:rsidRDefault="002113C8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E8D958A" w14:textId="77777777" w:rsidR="002113C8" w:rsidRPr="001C2ABF" w:rsidRDefault="002113C8" w:rsidP="002113C8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個人番号又</w:t>
            </w: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br/>
              <w:t>は法人番号</w:t>
            </w:r>
          </w:p>
        </w:tc>
        <w:tc>
          <w:tcPr>
            <w:tcW w:w="3173" w:type="dxa"/>
            <w:gridSpan w:val="2"/>
            <w:vAlign w:val="center"/>
          </w:tcPr>
          <w:p w14:paraId="78AEC5F7" w14:textId="77777777" w:rsidR="002113C8" w:rsidRPr="001C2ABF" w:rsidRDefault="002113C8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E138CB" w:rsidRPr="001C2ABF" w14:paraId="2A882BB5" w14:textId="77777777" w:rsidTr="001C2ABF">
        <w:trPr>
          <w:cantSplit/>
          <w:trHeight w:hRule="exact" w:val="693"/>
        </w:trPr>
        <w:tc>
          <w:tcPr>
            <w:tcW w:w="2835" w:type="dxa"/>
            <w:gridSpan w:val="3"/>
            <w:vMerge/>
            <w:vAlign w:val="center"/>
          </w:tcPr>
          <w:p w14:paraId="2CF02124" w14:textId="77777777" w:rsidR="00E138CB" w:rsidRPr="001C2ABF" w:rsidRDefault="00E138CB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3342ECF" w14:textId="77777777" w:rsidR="00E138CB" w:rsidRPr="001C2ABF" w:rsidRDefault="00E138CB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3F46EAD" w14:textId="77777777" w:rsidR="00E138CB" w:rsidRPr="001C2ABF" w:rsidRDefault="00E138CB" w:rsidP="00E138CB">
            <w:pPr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電話番号</w:t>
            </w:r>
          </w:p>
        </w:tc>
        <w:tc>
          <w:tcPr>
            <w:tcW w:w="3173" w:type="dxa"/>
            <w:gridSpan w:val="2"/>
            <w:vAlign w:val="center"/>
          </w:tcPr>
          <w:p w14:paraId="6346B485" w14:textId="77777777" w:rsidR="00E138CB" w:rsidRPr="001C2ABF" w:rsidRDefault="00E138CB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E138CB" w:rsidRPr="001C2ABF" w14:paraId="678A44EF" w14:textId="77777777" w:rsidTr="001C2ABF">
        <w:trPr>
          <w:cantSplit/>
          <w:trHeight w:hRule="exact" w:val="693"/>
        </w:trPr>
        <w:tc>
          <w:tcPr>
            <w:tcW w:w="8505" w:type="dxa"/>
            <w:gridSpan w:val="9"/>
            <w:vAlign w:val="center"/>
          </w:tcPr>
          <w:p w14:paraId="45018CFB" w14:textId="77777777" w:rsidR="00E138CB" w:rsidRPr="001C2ABF" w:rsidRDefault="00E138CB" w:rsidP="00CC26E4">
            <w:pPr>
              <w:spacing w:line="320" w:lineRule="exact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　地方税法附則第１５条の</w:t>
            </w:r>
            <w:r w:rsidR="00CC26E4" w:rsidRPr="001C2ABF">
              <w:rPr>
                <w:rFonts w:ascii="HGSｺﾞｼｯｸM" w:eastAsia="HGSｺﾞｼｯｸM" w:hint="eastAsia"/>
                <w:snapToGrid w:val="0"/>
                <w:sz w:val="22"/>
              </w:rPr>
              <w:t>９の３</w:t>
            </w:r>
            <w:r w:rsidR="00917379" w:rsidRPr="001C2ABF">
              <w:rPr>
                <w:rFonts w:ascii="HGSｺﾞｼｯｸM" w:eastAsia="HGSｺﾞｼｯｸM" w:hint="eastAsia"/>
                <w:snapToGrid w:val="0"/>
                <w:sz w:val="22"/>
              </w:rPr>
              <w:t>第１項</w:t>
            </w:r>
            <w:r w:rsidR="00CC26E4" w:rsidRPr="001C2ABF">
              <w:rPr>
                <w:rFonts w:ascii="HGSｺﾞｼｯｸM" w:eastAsia="HGSｺﾞｼｯｸM" w:hint="eastAsia"/>
                <w:snapToGrid w:val="0"/>
                <w:sz w:val="22"/>
              </w:rPr>
              <w:t>の</w:t>
            </w:r>
            <w:r w:rsidR="00917379" w:rsidRPr="001C2ABF">
              <w:rPr>
                <w:rFonts w:ascii="HGSｺﾞｼｯｸM" w:eastAsia="HGSｺﾞｼｯｸM" w:hint="eastAsia"/>
                <w:snapToGrid w:val="0"/>
                <w:sz w:val="22"/>
              </w:rPr>
              <w:t>特定マンション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に該当しているので</w:t>
            </w:r>
            <w:r w:rsidR="00530218" w:rsidRPr="001C2ABF">
              <w:rPr>
                <w:rFonts w:ascii="HGSｺﾞｼｯｸM" w:eastAsia="HGSｺﾞｼｯｸM" w:hint="eastAsia"/>
                <w:snapToGrid w:val="0"/>
                <w:sz w:val="22"/>
              </w:rPr>
              <w:t>、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高松市市税条例附則第６条の</w:t>
            </w:r>
            <w:r w:rsidR="007F6626" w:rsidRPr="001C2ABF">
              <w:rPr>
                <w:rFonts w:ascii="HGSｺﾞｼｯｸM" w:eastAsia="HGSｺﾞｼｯｸM" w:hint="eastAsia"/>
                <w:snapToGrid w:val="0"/>
                <w:sz w:val="22"/>
              </w:rPr>
              <w:t>３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第</w:t>
            </w:r>
            <w:r w:rsidR="008A45EA" w:rsidRPr="001C2ABF">
              <w:rPr>
                <w:rFonts w:ascii="HGSｺﾞｼｯｸM" w:eastAsia="HGSｺﾞｼｯｸM" w:hint="eastAsia"/>
                <w:snapToGrid w:val="0"/>
                <w:sz w:val="22"/>
              </w:rPr>
              <w:t>１１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項の規定により</w:t>
            </w:r>
            <w:r w:rsidR="00530218" w:rsidRPr="001C2ABF">
              <w:rPr>
                <w:rFonts w:ascii="HGSｺﾞｼｯｸM" w:eastAsia="HGSｺﾞｼｯｸM" w:hint="eastAsia"/>
                <w:snapToGrid w:val="0"/>
                <w:sz w:val="22"/>
              </w:rPr>
              <w:t>、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次のとおり申告します。</w:t>
            </w:r>
          </w:p>
        </w:tc>
      </w:tr>
      <w:tr w:rsidR="006E5F04" w:rsidRPr="001C2ABF" w14:paraId="654B5739" w14:textId="77777777" w:rsidTr="001C2ABF">
        <w:trPr>
          <w:cantSplit/>
          <w:trHeight w:hRule="exact" w:val="693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E83772A" w14:textId="04DC4A8E" w:rsidR="006E5F04" w:rsidRPr="001C2ABF" w:rsidRDefault="006E5F04" w:rsidP="00231A3D">
            <w:pPr>
              <w:spacing w:afterLines="20" w:after="94"/>
              <w:ind w:left="113" w:right="113"/>
              <w:jc w:val="center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申　　告　　家　　屋</w:t>
            </w:r>
          </w:p>
        </w:tc>
        <w:tc>
          <w:tcPr>
            <w:tcW w:w="2035" w:type="dxa"/>
            <w:tcMar>
              <w:left w:w="108" w:type="dxa"/>
              <w:right w:w="108" w:type="dxa"/>
            </w:tcMar>
            <w:vAlign w:val="center"/>
          </w:tcPr>
          <w:p w14:paraId="547F6724" w14:textId="77777777" w:rsidR="006E5F04" w:rsidRPr="001C2ABF" w:rsidRDefault="006E5F04" w:rsidP="00E138CB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家屋の所在</w:t>
            </w:r>
          </w:p>
        </w:tc>
        <w:tc>
          <w:tcPr>
            <w:tcW w:w="6045" w:type="dxa"/>
            <w:gridSpan w:val="7"/>
            <w:vAlign w:val="center"/>
          </w:tcPr>
          <w:p w14:paraId="36A4A499" w14:textId="77777777" w:rsidR="006E5F04" w:rsidRPr="001C2ABF" w:rsidRDefault="006E5F04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6E5F04" w:rsidRPr="001C2ABF" w14:paraId="6D08AD4A" w14:textId="77777777" w:rsidTr="001C2ABF">
        <w:trPr>
          <w:cantSplit/>
          <w:trHeight w:hRule="exact" w:val="693"/>
        </w:trPr>
        <w:tc>
          <w:tcPr>
            <w:tcW w:w="425" w:type="dxa"/>
            <w:vMerge/>
            <w:vAlign w:val="center"/>
          </w:tcPr>
          <w:p w14:paraId="165E1727" w14:textId="77777777" w:rsidR="006E5F04" w:rsidRPr="001C2ABF" w:rsidRDefault="006E5F04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AE6CB" w14:textId="77777777" w:rsidR="006E5F04" w:rsidRPr="001C2ABF" w:rsidRDefault="006E5F04" w:rsidP="00E138CB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家屋番号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  <w:vAlign w:val="center"/>
          </w:tcPr>
          <w:p w14:paraId="6164D95A" w14:textId="77777777" w:rsidR="006E5F04" w:rsidRPr="001C2ABF" w:rsidRDefault="006E5F04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F34934" w14:textId="039D1BC5" w:rsidR="006E5F04" w:rsidRPr="001C2ABF" w:rsidRDefault="006E5F04" w:rsidP="0028611B">
            <w:pPr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種類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4C453B" w14:textId="77777777" w:rsidR="006E5F04" w:rsidRPr="001C2ABF" w:rsidRDefault="006E5F04" w:rsidP="00E138CB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6E5F04" w:rsidRPr="001C2ABF" w14:paraId="68FB38E0" w14:textId="77777777" w:rsidTr="001C2ABF">
        <w:trPr>
          <w:cantSplit/>
          <w:trHeight w:hRule="exact" w:val="693"/>
        </w:trPr>
        <w:tc>
          <w:tcPr>
            <w:tcW w:w="425" w:type="dxa"/>
            <w:vMerge/>
            <w:vAlign w:val="center"/>
          </w:tcPr>
          <w:p w14:paraId="0A83C1AF" w14:textId="77777777" w:rsidR="006E5F04" w:rsidRPr="001C2ABF" w:rsidRDefault="006E5F04" w:rsidP="006E5F04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AA198F" w14:textId="77777777" w:rsidR="006E5F04" w:rsidRPr="001C2ABF" w:rsidRDefault="006E5F04" w:rsidP="006E5F04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建築年月日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  <w:vAlign w:val="center"/>
          </w:tcPr>
          <w:p w14:paraId="47A36BA0" w14:textId="77777777" w:rsidR="006E5F04" w:rsidRPr="001C2ABF" w:rsidRDefault="006E5F04" w:rsidP="006E5F04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 xml:space="preserve">　年　　月　　日　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F2C21A" w14:textId="77777777" w:rsidR="006E5F04" w:rsidRPr="001C2ABF" w:rsidRDefault="006E5F04" w:rsidP="006E5F04">
            <w:pPr>
              <w:ind w:leftChars="45" w:left="98" w:rightChars="53" w:right="116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床</w:t>
            </w:r>
          </w:p>
          <w:p w14:paraId="6333BB88" w14:textId="77777777" w:rsidR="006E5F04" w:rsidRPr="001C2ABF" w:rsidRDefault="006E5F04" w:rsidP="006E5F04">
            <w:pPr>
              <w:ind w:leftChars="45" w:left="98" w:rightChars="53" w:right="116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面</w:t>
            </w:r>
          </w:p>
          <w:p w14:paraId="0BE80688" w14:textId="100D243C" w:rsidR="006E5F04" w:rsidRPr="001C2ABF" w:rsidRDefault="006E5F04" w:rsidP="006E5F04">
            <w:pPr>
              <w:ind w:leftChars="45" w:left="98" w:rightChars="53" w:right="116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7C84FB3" w14:textId="28718CB0" w:rsidR="006E5F04" w:rsidRPr="001C2ABF" w:rsidRDefault="006E5F04" w:rsidP="006E5F04">
            <w:pPr>
              <w:ind w:leftChars="-2" w:left="-4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z w:val="22"/>
              </w:rPr>
              <w:t>居住部分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A64D95" w14:textId="77777777" w:rsidR="006E5F04" w:rsidRPr="001C2ABF" w:rsidRDefault="006E5F04" w:rsidP="006E5F04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㎡</w:t>
            </w:r>
          </w:p>
        </w:tc>
      </w:tr>
      <w:tr w:rsidR="006E5F04" w:rsidRPr="001C2ABF" w14:paraId="366AB07B" w14:textId="77777777" w:rsidTr="001C2ABF">
        <w:trPr>
          <w:cantSplit/>
          <w:trHeight w:hRule="exact" w:val="693"/>
        </w:trPr>
        <w:tc>
          <w:tcPr>
            <w:tcW w:w="425" w:type="dxa"/>
            <w:vMerge/>
            <w:vAlign w:val="center"/>
          </w:tcPr>
          <w:p w14:paraId="08C1CADC" w14:textId="77777777" w:rsidR="006E5F04" w:rsidRPr="001C2ABF" w:rsidRDefault="006E5F04" w:rsidP="006E5F04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01977" w14:textId="77777777" w:rsidR="006E5F04" w:rsidRPr="001C2ABF" w:rsidRDefault="006E5F04" w:rsidP="006E5F04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登記年月日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  <w:vAlign w:val="center"/>
          </w:tcPr>
          <w:p w14:paraId="6C2D9EE7" w14:textId="0321BC87" w:rsidR="006E5F04" w:rsidRPr="001C2ABF" w:rsidRDefault="006E5F04" w:rsidP="006E5F04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 xml:space="preserve">年　　月　　日　</w:t>
            </w:r>
          </w:p>
        </w:tc>
        <w:tc>
          <w:tcPr>
            <w:tcW w:w="425" w:type="dxa"/>
            <w:vMerge/>
            <w:vAlign w:val="center"/>
          </w:tcPr>
          <w:p w14:paraId="11F10E8B" w14:textId="77777777" w:rsidR="006E5F04" w:rsidRPr="001C2ABF" w:rsidRDefault="006E5F04" w:rsidP="006E5F04">
            <w:pPr>
              <w:spacing w:line="240" w:lineRule="exact"/>
              <w:ind w:leftChars="-14" w:left="-31" w:rightChars="-5" w:right="-11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43407B1F" w14:textId="272F0C7D" w:rsidR="006E5F04" w:rsidRPr="001C2ABF" w:rsidRDefault="006E5F04" w:rsidP="006E5F04">
            <w:pPr>
              <w:spacing w:line="240" w:lineRule="exact"/>
              <w:ind w:leftChars="-2" w:left="-4" w:rightChars="-5" w:right="-11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z w:val="22"/>
              </w:rPr>
              <w:t>その他部分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C02C28" w14:textId="14ED6920" w:rsidR="006E5F04" w:rsidRPr="001C2ABF" w:rsidRDefault="006E5F04" w:rsidP="006E5F04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㎡</w:t>
            </w:r>
          </w:p>
        </w:tc>
      </w:tr>
      <w:tr w:rsidR="006E5F04" w:rsidRPr="001C2ABF" w14:paraId="615B3316" w14:textId="77777777" w:rsidTr="001C2ABF">
        <w:trPr>
          <w:cantSplit/>
          <w:trHeight w:hRule="exact" w:val="693"/>
        </w:trPr>
        <w:tc>
          <w:tcPr>
            <w:tcW w:w="425" w:type="dxa"/>
            <w:vMerge/>
            <w:vAlign w:val="center"/>
          </w:tcPr>
          <w:p w14:paraId="5928DDBD" w14:textId="77777777" w:rsidR="006E5F04" w:rsidRPr="001C2ABF" w:rsidRDefault="006E5F04" w:rsidP="006E5F04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F37C79" w14:textId="77777777" w:rsidR="006E5F04" w:rsidRPr="001C2ABF" w:rsidRDefault="006E5F04" w:rsidP="006E5F04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長寿命化工事</w:t>
            </w:r>
          </w:p>
          <w:p w14:paraId="0FCF8995" w14:textId="0DFB2BD7" w:rsidR="006E5F04" w:rsidRPr="001C2ABF" w:rsidRDefault="006E5F04" w:rsidP="006E5F04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完了年月日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  <w:vAlign w:val="center"/>
          </w:tcPr>
          <w:p w14:paraId="27DDDE84" w14:textId="77CD9093" w:rsidR="006E5F04" w:rsidRPr="001C2ABF" w:rsidRDefault="006E5F04" w:rsidP="006E5F04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 xml:space="preserve">年　　月　　日　</w:t>
            </w:r>
          </w:p>
        </w:tc>
        <w:tc>
          <w:tcPr>
            <w:tcW w:w="425" w:type="dxa"/>
            <w:vMerge/>
            <w:vAlign w:val="center"/>
          </w:tcPr>
          <w:p w14:paraId="42F8EA5A" w14:textId="77777777" w:rsidR="006E5F04" w:rsidRPr="001C2ABF" w:rsidRDefault="006E5F04" w:rsidP="006E5F04">
            <w:pPr>
              <w:spacing w:line="240" w:lineRule="exact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5AE2913" w14:textId="52FED500" w:rsidR="006E5F04" w:rsidRPr="001C2ABF" w:rsidRDefault="006E5F04" w:rsidP="006E5F04">
            <w:pPr>
              <w:spacing w:line="240" w:lineRule="exact"/>
              <w:ind w:leftChars="-2" w:left="-4"/>
              <w:jc w:val="distribute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6A7D72" w14:textId="4B204636" w:rsidR="006E5F04" w:rsidRPr="001C2ABF" w:rsidRDefault="006E5F04" w:rsidP="006E5F04">
            <w:pPr>
              <w:jc w:val="righ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㎡</w:t>
            </w:r>
          </w:p>
        </w:tc>
      </w:tr>
      <w:tr w:rsidR="006E5F04" w:rsidRPr="001C2ABF" w14:paraId="5EE3BB1C" w14:textId="77777777" w:rsidTr="001C2ABF">
        <w:trPr>
          <w:cantSplit/>
          <w:trHeight w:hRule="exact" w:val="1746"/>
        </w:trPr>
        <w:tc>
          <w:tcPr>
            <w:tcW w:w="2460" w:type="dxa"/>
            <w:gridSpan w:val="2"/>
            <w:vAlign w:val="center"/>
          </w:tcPr>
          <w:p w14:paraId="2471D758" w14:textId="77777777" w:rsidR="006E5F04" w:rsidRPr="001C2ABF" w:rsidRDefault="006E5F04" w:rsidP="006E5F04">
            <w:pPr>
              <w:spacing w:line="240" w:lineRule="exact"/>
              <w:rPr>
                <w:rFonts w:ascii="HGSｺﾞｼｯｸM" w:eastAsia="HGSｺﾞｼｯｸM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4"/>
              </w:rPr>
              <w:t>当該工事が完了した日から３か月を経過した後に申告書を提出する場合には、３か月以内に提出できなかった理由</w:t>
            </w:r>
          </w:p>
        </w:tc>
        <w:tc>
          <w:tcPr>
            <w:tcW w:w="6045" w:type="dxa"/>
            <w:gridSpan w:val="7"/>
            <w:vAlign w:val="center"/>
          </w:tcPr>
          <w:p w14:paraId="3E5F08DC" w14:textId="150C1968" w:rsidR="006E5F04" w:rsidRPr="001C2ABF" w:rsidRDefault="006E5F04" w:rsidP="006E5F04">
            <w:pPr>
              <w:rPr>
                <w:rFonts w:ascii="HGSｺﾞｼｯｸM" w:eastAsia="HGSｺﾞｼｯｸM"/>
                <w:snapToGrid w:val="0"/>
                <w:sz w:val="24"/>
              </w:rPr>
            </w:pPr>
          </w:p>
        </w:tc>
      </w:tr>
      <w:tr w:rsidR="006E5F04" w:rsidRPr="001C2ABF" w14:paraId="2606A2F2" w14:textId="77777777" w:rsidTr="001C2ABF">
        <w:trPr>
          <w:trHeight w:hRule="exact" w:val="4940"/>
        </w:trPr>
        <w:tc>
          <w:tcPr>
            <w:tcW w:w="8505" w:type="dxa"/>
            <w:gridSpan w:val="9"/>
          </w:tcPr>
          <w:p w14:paraId="618DFD2F" w14:textId="0A42BF2C" w:rsidR="006E5F04" w:rsidRPr="001C2ABF" w:rsidRDefault="006E5F04" w:rsidP="008D5B04">
            <w:pPr>
              <w:snapToGrid w:val="0"/>
              <w:spacing w:line="280" w:lineRule="exact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（注）</w:t>
            </w:r>
          </w:p>
          <w:p w14:paraId="1F36D003" w14:textId="77777777" w:rsidR="006E5F04" w:rsidRPr="001C2ABF" w:rsidRDefault="006E5F04" w:rsidP="008D5B04">
            <w:pPr>
              <w:snapToGrid w:val="0"/>
              <w:spacing w:line="280" w:lineRule="exact"/>
              <w:ind w:leftChars="100" w:left="446" w:hangingChars="100" w:hanging="228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１　家屋番号欄には、法務局等の登記所に登録された家屋番号を記入してください。なお、未登記のものについては「未」と記入してください。</w:t>
            </w:r>
          </w:p>
          <w:p w14:paraId="14D6D810" w14:textId="77777777" w:rsidR="006E5F04" w:rsidRPr="001C2ABF" w:rsidRDefault="006E5F04" w:rsidP="001C2ABF">
            <w:pPr>
              <w:snapToGrid w:val="0"/>
              <w:spacing w:line="280" w:lineRule="exact"/>
              <w:ind w:leftChars="100" w:left="446" w:hangingChars="100" w:hanging="228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２　種類欄には、居宅、店舗兼居宅、事務所兼居宅等の要領で記入してください。</w:t>
            </w:r>
          </w:p>
          <w:p w14:paraId="4F54D6D9" w14:textId="53F0DF2F" w:rsidR="006E5F04" w:rsidRPr="001C2ABF" w:rsidRDefault="006E5F04" w:rsidP="008D5B04">
            <w:pPr>
              <w:snapToGrid w:val="0"/>
              <w:spacing w:line="280" w:lineRule="exact"/>
              <w:ind w:firstLineChars="100" w:firstLine="228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３　裏面に</w:t>
            </w:r>
            <w:bookmarkStart w:id="0" w:name="_GoBack"/>
            <w:bookmarkEnd w:id="0"/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申告該当家屋の付近見取図を簡単に図示してください。</w:t>
            </w:r>
          </w:p>
          <w:p w14:paraId="04C31F13" w14:textId="550D1104" w:rsidR="006E5F04" w:rsidRPr="001C2ABF" w:rsidRDefault="006E5F04" w:rsidP="008D5B04">
            <w:pPr>
              <w:snapToGrid w:val="0"/>
              <w:spacing w:line="280" w:lineRule="exact"/>
              <w:ind w:firstLineChars="100" w:firstLine="228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４　次の書類を添付してください。（いずれも写しでの提出可）</w:t>
            </w:r>
          </w:p>
          <w:p w14:paraId="4C8BC004" w14:textId="61AA4BE5" w:rsidR="006E5F04" w:rsidRPr="001C2ABF" w:rsidRDefault="006E5F04" w:rsidP="008D5B04">
            <w:pPr>
              <w:tabs>
                <w:tab w:val="left" w:pos="883"/>
              </w:tabs>
              <w:snapToGrid w:val="0"/>
              <w:spacing w:line="280" w:lineRule="exact"/>
              <w:ind w:firstLineChars="200" w:firstLine="456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(１)</w:t>
            </w:r>
            <w:r w:rsidR="008D5B04"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　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大規模の修繕等証明書</w:t>
            </w:r>
          </w:p>
          <w:p w14:paraId="2852486C" w14:textId="5D2E6934" w:rsidR="006E5F04" w:rsidRPr="001C2ABF" w:rsidRDefault="006E5F04" w:rsidP="008D5B04">
            <w:pPr>
              <w:tabs>
                <w:tab w:val="left" w:pos="883"/>
              </w:tabs>
              <w:snapToGrid w:val="0"/>
              <w:spacing w:line="280" w:lineRule="exact"/>
              <w:ind w:firstLineChars="200" w:firstLine="456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(２)</w:t>
            </w:r>
            <w:r w:rsidR="008D5B04"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　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過去工事証明書</w:t>
            </w:r>
          </w:p>
          <w:p w14:paraId="77B13172" w14:textId="5886E800" w:rsidR="006E5F04" w:rsidRPr="001C2ABF" w:rsidRDefault="006E5F04" w:rsidP="008D5B04">
            <w:pPr>
              <w:tabs>
                <w:tab w:val="left" w:pos="883"/>
              </w:tabs>
              <w:snapToGrid w:val="0"/>
              <w:spacing w:line="280" w:lineRule="exact"/>
              <w:ind w:leftChars="200" w:left="664" w:hangingChars="100" w:hanging="228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(３)</w:t>
            </w:r>
            <w:r w:rsidR="008D5B04"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　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設計図書等、当該マンションの総戸数（店舗、事務所等の用に供するものを含む。）を確認することのできる書類</w:t>
            </w:r>
          </w:p>
          <w:p w14:paraId="63C2D6ED" w14:textId="4A7F285C" w:rsidR="006E5F04" w:rsidRPr="001C2ABF" w:rsidRDefault="006E5F04" w:rsidP="008D5B04">
            <w:pPr>
              <w:tabs>
                <w:tab w:val="left" w:pos="883"/>
              </w:tabs>
              <w:snapToGrid w:val="0"/>
              <w:spacing w:line="280" w:lineRule="exact"/>
              <w:ind w:firstLineChars="200" w:firstLine="456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(４)</w:t>
            </w:r>
            <w:r w:rsidR="008D5B04"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　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次に掲げる場合の区分に応じ、それぞれに定める書類　</w:t>
            </w:r>
          </w:p>
          <w:p w14:paraId="19AAE207" w14:textId="3756B9AF" w:rsidR="006E5F04" w:rsidRPr="001C2ABF" w:rsidRDefault="006E5F04" w:rsidP="008D5B04">
            <w:pPr>
              <w:tabs>
                <w:tab w:val="left" w:pos="601"/>
                <w:tab w:val="left" w:pos="1057"/>
              </w:tabs>
              <w:snapToGrid w:val="0"/>
              <w:spacing w:line="280" w:lineRule="exact"/>
              <w:ind w:leftChars="300" w:left="882" w:hangingChars="100" w:hanging="228"/>
              <w:rPr>
                <w:rFonts w:ascii="HGSｺﾞｼｯｸM" w:eastAsia="HGSｺﾞｼｯｸM"/>
                <w:snapToGrid w:val="0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①　助言又は指導を受けて長期修繕計画を見直した場合　助言・指導内容実施等証明書</w:t>
            </w:r>
          </w:p>
          <w:p w14:paraId="410F41C4" w14:textId="3AF313EE" w:rsidR="006E5F04" w:rsidRPr="001C2ABF" w:rsidRDefault="006E5F04" w:rsidP="00370224">
            <w:pPr>
              <w:tabs>
                <w:tab w:val="left" w:pos="601"/>
                <w:tab w:val="left" w:pos="1057"/>
              </w:tabs>
              <w:snapToGrid w:val="0"/>
              <w:spacing w:line="280" w:lineRule="exact"/>
              <w:ind w:leftChars="300" w:left="882" w:hangingChars="100" w:hanging="228"/>
              <w:rPr>
                <w:rFonts w:ascii="HGSｺﾞｼｯｸM" w:eastAsia="HGSｺﾞｼｯｸM"/>
                <w:snapToGrid w:val="0"/>
                <w:color w:val="000000" w:themeColor="text1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②　管理計画認定マンションの場合　</w:t>
            </w:r>
            <w:r w:rsidR="003209FC" w:rsidRPr="001C2ABF">
              <w:rPr>
                <w:rFonts w:ascii="HGSｺﾞｼｯｸM" w:eastAsia="HGSｺﾞｼｯｸM" w:hint="eastAsia"/>
                <w:snapToGrid w:val="0"/>
                <w:color w:val="000000" w:themeColor="text1"/>
                <w:sz w:val="22"/>
              </w:rPr>
              <w:t>管理計画の認定通知書又は変更認定通知書の写し</w:t>
            </w:r>
            <w:r w:rsidRPr="001C2ABF">
              <w:rPr>
                <w:rFonts w:ascii="HGSｺﾞｼｯｸM" w:eastAsia="HGSｺﾞｼｯｸM" w:hint="eastAsia"/>
                <w:snapToGrid w:val="0"/>
                <w:color w:val="000000" w:themeColor="text1"/>
                <w:sz w:val="22"/>
              </w:rPr>
              <w:t>及び修繕積立金引上証明書</w:t>
            </w:r>
          </w:p>
          <w:p w14:paraId="022379DC" w14:textId="341DEF8C" w:rsidR="00692337" w:rsidRPr="001C2ABF" w:rsidRDefault="006E5F04" w:rsidP="00692337">
            <w:pPr>
              <w:tabs>
                <w:tab w:val="left" w:pos="601"/>
                <w:tab w:val="left" w:pos="1057"/>
              </w:tabs>
              <w:snapToGrid w:val="0"/>
              <w:spacing w:line="280" w:lineRule="exact"/>
              <w:ind w:firstLineChars="200" w:firstLine="456"/>
              <w:rPr>
                <w:rFonts w:ascii="HGSｺﾞｼｯｸM" w:eastAsia="HGSｺﾞｼｯｸM"/>
                <w:snapToGrid w:val="0"/>
                <w:color w:val="0000FF"/>
                <w:sz w:val="22"/>
              </w:rPr>
            </w:pP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(５)</w:t>
            </w:r>
            <w:r w:rsidR="008D5B04" w:rsidRPr="001C2ABF">
              <w:rPr>
                <w:rFonts w:ascii="HGSｺﾞｼｯｸM" w:eastAsia="HGSｺﾞｼｯｸM" w:hint="eastAsia"/>
                <w:snapToGrid w:val="0"/>
                <w:sz w:val="22"/>
              </w:rPr>
              <w:t xml:space="preserve">　</w:t>
            </w:r>
            <w:r w:rsidRPr="001C2ABF">
              <w:rPr>
                <w:rFonts w:ascii="HGSｺﾞｼｯｸM" w:eastAsia="HGSｺﾞｼｯｸM" w:hint="eastAsia"/>
                <w:snapToGrid w:val="0"/>
                <w:sz w:val="22"/>
              </w:rPr>
              <w:t>前各号に掲げるもののほか、市長が必要と認めるもの</w:t>
            </w:r>
          </w:p>
        </w:tc>
      </w:tr>
    </w:tbl>
    <w:p w14:paraId="67A5F654" w14:textId="77777777" w:rsidR="00475568" w:rsidRPr="001C2ABF" w:rsidRDefault="00475568" w:rsidP="00E138CB">
      <w:pPr>
        <w:wordWrap w:val="0"/>
        <w:adjustRightInd w:val="0"/>
        <w:jc w:val="center"/>
        <w:textAlignment w:val="center"/>
        <w:rPr>
          <w:rFonts w:ascii="HGSｺﾞｼｯｸM" w:eastAsia="HGSｺﾞｼｯｸM" w:hAnsi="Century" w:cs="ＭＳ 明朝"/>
          <w:snapToGrid w:val="0"/>
          <w:sz w:val="24"/>
        </w:rPr>
        <w:sectPr w:rsidR="00475568" w:rsidRPr="001C2ABF" w:rsidSect="00325E6E">
          <w:pgSz w:w="11906" w:h="16838" w:code="9"/>
          <w:pgMar w:top="1247" w:right="1588" w:bottom="567" w:left="1588" w:header="567" w:footer="567" w:gutter="0"/>
          <w:pgNumType w:start="161"/>
          <w:cols w:space="425"/>
          <w:titlePg/>
          <w:docGrid w:type="linesAndChars" w:linePitch="472" w:charSpace="1638"/>
        </w:sectPr>
      </w:pPr>
    </w:p>
    <w:p w14:paraId="6CB66C80" w14:textId="432E5306" w:rsidR="00CA2839" w:rsidRPr="001C2ABF" w:rsidRDefault="00CA2839" w:rsidP="00E138CB">
      <w:pPr>
        <w:wordWrap w:val="0"/>
        <w:adjustRightInd w:val="0"/>
        <w:jc w:val="center"/>
        <w:textAlignment w:val="center"/>
        <w:rPr>
          <w:rFonts w:ascii="HGSｺﾞｼｯｸM" w:eastAsia="HGSｺﾞｼｯｸM" w:hAnsi="Century" w:cs="ＭＳ 明朝"/>
          <w:snapToGrid w:val="0"/>
          <w:sz w:val="24"/>
        </w:rPr>
      </w:pPr>
    </w:p>
    <w:tbl>
      <w:tblPr>
        <w:tblW w:w="84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66"/>
      </w:tblGrid>
      <w:tr w:rsidR="00D56327" w:rsidRPr="001C2ABF" w14:paraId="20B5280C" w14:textId="77777777" w:rsidTr="00446D32">
        <w:trPr>
          <w:trHeight w:hRule="exact" w:val="13456"/>
        </w:trPr>
        <w:tc>
          <w:tcPr>
            <w:tcW w:w="8466" w:type="dxa"/>
          </w:tcPr>
          <w:p w14:paraId="30FE23EE" w14:textId="77777777" w:rsidR="00D56327" w:rsidRPr="001C2ABF" w:rsidRDefault="00D56327" w:rsidP="00446D32">
            <w:pPr>
              <w:wordWrap w:val="0"/>
              <w:adjustRightInd w:val="0"/>
              <w:spacing w:before="120" w:line="300" w:lineRule="exact"/>
              <w:ind w:left="315"/>
              <w:textAlignment w:val="center"/>
              <w:rPr>
                <w:rFonts w:ascii="HGSｺﾞｼｯｸM" w:eastAsia="HGSｺﾞｼｯｸM" w:hAnsi="Century"/>
                <w:snapToGrid w:val="0"/>
                <w:sz w:val="24"/>
              </w:rPr>
            </w:pPr>
            <w:r w:rsidRPr="001C2ABF">
              <w:rPr>
                <w:rFonts w:ascii="HGSｺﾞｼｯｸM" w:eastAsia="HGSｺﾞｼｯｸM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0CE0BE1" wp14:editId="5BAAA76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455295</wp:posOffset>
                      </wp:positionV>
                      <wp:extent cx="304800" cy="1066800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1066800"/>
                                <a:chOff x="2520" y="2405"/>
                                <a:chExt cx="480" cy="1680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 flipV="1">
                                  <a:off x="2760" y="2405"/>
                                  <a:ext cx="0" cy="1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2520" y="2810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2760" y="2406"/>
                                  <a:ext cx="240" cy="4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D8BB7" id="Group 2" o:spid="_x0000_s1026" style="position:absolute;left:0;text-align:left;margin-left:6.7pt;margin-top:35.85pt;width:24pt;height:84pt;z-index:251659264" coordorigin="2520,2405" coordsize="48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" o:allowincell="f">
                      <v:line id="Line 3" o:spid="_x0000_s1027" style="position:absolute;flip:y;visibility:visible;mso-wrap-style:square" from="2760,2405" to="2760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<v:line id="Line 4" o:spid="_x0000_s1028" style="position:absolute;visibility:visible;mso-wrap-style:square" from="2520,2810" to="3000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5" o:spid="_x0000_s1029" style="position:absolute;visibility:visible;mso-wrap-style:square" from="2760,2406" to="3000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1C2ABF">
              <w:rPr>
                <w:rFonts w:ascii="HGSｺﾞｼｯｸM" w:eastAsia="HGSｺﾞｼｯｸM" w:hAnsi="Century" w:hint="eastAsia"/>
                <w:snapToGrid w:val="0"/>
                <w:sz w:val="24"/>
              </w:rPr>
              <w:br w:type="page"/>
            </w:r>
            <w:r w:rsidRPr="001C2ABF">
              <w:rPr>
                <w:rFonts w:ascii="HGSｺﾞｼｯｸM" w:eastAsia="HGSｺﾞｼｯｸM" w:hAnsi="Century" w:cs="ＭＳ 明朝" w:hint="eastAsia"/>
                <w:snapToGrid w:val="0"/>
                <w:sz w:val="24"/>
              </w:rPr>
              <w:t>Ｎ　　申告該当家屋の付近見取図</w:t>
            </w:r>
          </w:p>
        </w:tc>
      </w:tr>
    </w:tbl>
    <w:p w14:paraId="6333E9CA" w14:textId="77777777" w:rsidR="00D56327" w:rsidRPr="001C2ABF" w:rsidRDefault="00D56327" w:rsidP="00E138CB">
      <w:pPr>
        <w:wordWrap w:val="0"/>
        <w:adjustRightInd w:val="0"/>
        <w:jc w:val="center"/>
        <w:textAlignment w:val="center"/>
        <w:rPr>
          <w:rFonts w:ascii="HGSｺﾞｼｯｸM" w:eastAsia="HGSｺﾞｼｯｸM" w:hAnsi="Century" w:cs="ＭＳ 明朝"/>
          <w:snapToGrid w:val="0"/>
          <w:sz w:val="24"/>
        </w:rPr>
      </w:pPr>
    </w:p>
    <w:sectPr w:rsidR="00D56327" w:rsidRPr="001C2ABF" w:rsidSect="00CA2839">
      <w:pgSz w:w="11906" w:h="16838" w:code="9"/>
      <w:pgMar w:top="1247" w:right="1588" w:bottom="1247" w:left="1588" w:header="567" w:footer="567" w:gutter="0"/>
      <w:pgNumType w:start="161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C263" w14:textId="77777777" w:rsidR="00ED327A" w:rsidRDefault="00ED327A" w:rsidP="005C0674">
      <w:r>
        <w:separator/>
      </w:r>
    </w:p>
  </w:endnote>
  <w:endnote w:type="continuationSeparator" w:id="0">
    <w:p w14:paraId="7C9B171D" w14:textId="77777777" w:rsidR="00ED327A" w:rsidRDefault="00ED327A" w:rsidP="005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4B85" w14:textId="77777777" w:rsidR="00ED327A" w:rsidRDefault="00ED327A" w:rsidP="005C0674">
      <w:r>
        <w:separator/>
      </w:r>
    </w:p>
  </w:footnote>
  <w:footnote w:type="continuationSeparator" w:id="0">
    <w:p w14:paraId="6FFEAF2C" w14:textId="77777777" w:rsidR="00ED327A" w:rsidRDefault="00ED327A" w:rsidP="005C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6C0"/>
    <w:multiLevelType w:val="hybridMultilevel"/>
    <w:tmpl w:val="8916AE98"/>
    <w:lvl w:ilvl="0" w:tplc="07246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32389"/>
    <w:multiLevelType w:val="hybridMultilevel"/>
    <w:tmpl w:val="7676F0A0"/>
    <w:lvl w:ilvl="0" w:tplc="9F10B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117B4"/>
    <w:multiLevelType w:val="hybridMultilevel"/>
    <w:tmpl w:val="0AAE21D2"/>
    <w:lvl w:ilvl="0" w:tplc="8EF6E3F0">
      <w:start w:val="1"/>
      <w:numFmt w:val="decimalFullWidth"/>
      <w:lvlText w:val="(%1)"/>
      <w:lvlJc w:val="left"/>
      <w:pPr>
        <w:ind w:left="999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3" w15:restartNumberingAfterBreak="0">
    <w:nsid w:val="2B661C7D"/>
    <w:multiLevelType w:val="hybridMultilevel"/>
    <w:tmpl w:val="67C2FB96"/>
    <w:lvl w:ilvl="0" w:tplc="F1E8E87C">
      <w:start w:val="1"/>
      <w:numFmt w:val="decimalFullWidth"/>
      <w:lvlText w:val="(%1)"/>
      <w:lvlJc w:val="left"/>
      <w:pPr>
        <w:ind w:left="999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4" w15:restartNumberingAfterBreak="0">
    <w:nsid w:val="42272023"/>
    <w:multiLevelType w:val="hybridMultilevel"/>
    <w:tmpl w:val="2640C54A"/>
    <w:lvl w:ilvl="0" w:tplc="BC963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C032D7"/>
    <w:multiLevelType w:val="hybridMultilevel"/>
    <w:tmpl w:val="F7762F58"/>
    <w:lvl w:ilvl="0" w:tplc="E89A2078">
      <w:start w:val="1"/>
      <w:numFmt w:val="decimalFullWidth"/>
      <w:lvlText w:val="(%1)"/>
      <w:lvlJc w:val="left"/>
      <w:pPr>
        <w:ind w:left="96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6" w15:restartNumberingAfterBreak="0">
    <w:nsid w:val="6A3E08F6"/>
    <w:multiLevelType w:val="hybridMultilevel"/>
    <w:tmpl w:val="38B25C00"/>
    <w:lvl w:ilvl="0" w:tplc="9B6E6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2A0673"/>
    <w:multiLevelType w:val="hybridMultilevel"/>
    <w:tmpl w:val="339EBDDC"/>
    <w:lvl w:ilvl="0" w:tplc="6E620D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4B01C5"/>
    <w:multiLevelType w:val="hybridMultilevel"/>
    <w:tmpl w:val="29C020B2"/>
    <w:lvl w:ilvl="0" w:tplc="D916D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3"/>
    <w:rsid w:val="00000D31"/>
    <w:rsid w:val="000021CD"/>
    <w:rsid w:val="00010691"/>
    <w:rsid w:val="00012E7D"/>
    <w:rsid w:val="00020B79"/>
    <w:rsid w:val="00022BF4"/>
    <w:rsid w:val="000252D1"/>
    <w:rsid w:val="000259A8"/>
    <w:rsid w:val="0003375F"/>
    <w:rsid w:val="00035A59"/>
    <w:rsid w:val="00036B5B"/>
    <w:rsid w:val="0004469B"/>
    <w:rsid w:val="00047B8E"/>
    <w:rsid w:val="00057190"/>
    <w:rsid w:val="0006239E"/>
    <w:rsid w:val="000675B0"/>
    <w:rsid w:val="000675D0"/>
    <w:rsid w:val="00071067"/>
    <w:rsid w:val="000733A9"/>
    <w:rsid w:val="00073A88"/>
    <w:rsid w:val="00076669"/>
    <w:rsid w:val="00077368"/>
    <w:rsid w:val="00084E99"/>
    <w:rsid w:val="00087E4E"/>
    <w:rsid w:val="000904CB"/>
    <w:rsid w:val="00090602"/>
    <w:rsid w:val="00096196"/>
    <w:rsid w:val="000A01DA"/>
    <w:rsid w:val="000B0AFF"/>
    <w:rsid w:val="000B139D"/>
    <w:rsid w:val="000B4112"/>
    <w:rsid w:val="000B4ABA"/>
    <w:rsid w:val="000B7768"/>
    <w:rsid w:val="000B7BDC"/>
    <w:rsid w:val="000C0555"/>
    <w:rsid w:val="000D0917"/>
    <w:rsid w:val="000D2F1E"/>
    <w:rsid w:val="000D373F"/>
    <w:rsid w:val="000E61B7"/>
    <w:rsid w:val="000E6B69"/>
    <w:rsid w:val="000F1D7D"/>
    <w:rsid w:val="000F1E0E"/>
    <w:rsid w:val="001037AC"/>
    <w:rsid w:val="001100C5"/>
    <w:rsid w:val="001151D7"/>
    <w:rsid w:val="00115DCB"/>
    <w:rsid w:val="00120033"/>
    <w:rsid w:val="00122C60"/>
    <w:rsid w:val="0012666C"/>
    <w:rsid w:val="0013100A"/>
    <w:rsid w:val="0013103A"/>
    <w:rsid w:val="00134267"/>
    <w:rsid w:val="001347DF"/>
    <w:rsid w:val="00140D19"/>
    <w:rsid w:val="00143D55"/>
    <w:rsid w:val="001526C0"/>
    <w:rsid w:val="00152A44"/>
    <w:rsid w:val="001647A3"/>
    <w:rsid w:val="00165F4D"/>
    <w:rsid w:val="001705E8"/>
    <w:rsid w:val="00171BD9"/>
    <w:rsid w:val="00171EF2"/>
    <w:rsid w:val="00172150"/>
    <w:rsid w:val="001760CE"/>
    <w:rsid w:val="00181DB3"/>
    <w:rsid w:val="00183671"/>
    <w:rsid w:val="00191D54"/>
    <w:rsid w:val="00196B91"/>
    <w:rsid w:val="001A2D7A"/>
    <w:rsid w:val="001A4920"/>
    <w:rsid w:val="001A5068"/>
    <w:rsid w:val="001B1510"/>
    <w:rsid w:val="001B249D"/>
    <w:rsid w:val="001B4FA6"/>
    <w:rsid w:val="001C2ABF"/>
    <w:rsid w:val="001D66E5"/>
    <w:rsid w:val="001D6C3B"/>
    <w:rsid w:val="001E1553"/>
    <w:rsid w:val="001E29A3"/>
    <w:rsid w:val="001E68F2"/>
    <w:rsid w:val="001E6FFA"/>
    <w:rsid w:val="001F633E"/>
    <w:rsid w:val="001F7E22"/>
    <w:rsid w:val="00207B58"/>
    <w:rsid w:val="00207FA2"/>
    <w:rsid w:val="002111A0"/>
    <w:rsid w:val="002113C8"/>
    <w:rsid w:val="002134C7"/>
    <w:rsid w:val="0021777F"/>
    <w:rsid w:val="00222F5F"/>
    <w:rsid w:val="0022547B"/>
    <w:rsid w:val="00231A3D"/>
    <w:rsid w:val="0023548A"/>
    <w:rsid w:val="002402AF"/>
    <w:rsid w:val="00245701"/>
    <w:rsid w:val="00245A11"/>
    <w:rsid w:val="00247168"/>
    <w:rsid w:val="00247A80"/>
    <w:rsid w:val="002544AA"/>
    <w:rsid w:val="00261AB5"/>
    <w:rsid w:val="00264119"/>
    <w:rsid w:val="00264861"/>
    <w:rsid w:val="002655C0"/>
    <w:rsid w:val="00265981"/>
    <w:rsid w:val="00276B37"/>
    <w:rsid w:val="00280094"/>
    <w:rsid w:val="0028611B"/>
    <w:rsid w:val="00290B78"/>
    <w:rsid w:val="002927F9"/>
    <w:rsid w:val="00292864"/>
    <w:rsid w:val="00292B2B"/>
    <w:rsid w:val="00294E65"/>
    <w:rsid w:val="0029529C"/>
    <w:rsid w:val="00295577"/>
    <w:rsid w:val="002A376F"/>
    <w:rsid w:val="002A714E"/>
    <w:rsid w:val="002B26B1"/>
    <w:rsid w:val="002B57F2"/>
    <w:rsid w:val="002B5DD9"/>
    <w:rsid w:val="002C1307"/>
    <w:rsid w:val="002C6219"/>
    <w:rsid w:val="002C767A"/>
    <w:rsid w:val="002D4C52"/>
    <w:rsid w:val="002D5C84"/>
    <w:rsid w:val="002E5EB8"/>
    <w:rsid w:val="002E7489"/>
    <w:rsid w:val="002F3B66"/>
    <w:rsid w:val="002F4B34"/>
    <w:rsid w:val="002F5485"/>
    <w:rsid w:val="00302E26"/>
    <w:rsid w:val="00303A43"/>
    <w:rsid w:val="00304A2A"/>
    <w:rsid w:val="00312C73"/>
    <w:rsid w:val="0031444A"/>
    <w:rsid w:val="00320469"/>
    <w:rsid w:val="003209FC"/>
    <w:rsid w:val="00322385"/>
    <w:rsid w:val="00322986"/>
    <w:rsid w:val="00325017"/>
    <w:rsid w:val="00325E6E"/>
    <w:rsid w:val="003325F3"/>
    <w:rsid w:val="0033614D"/>
    <w:rsid w:val="003438C3"/>
    <w:rsid w:val="003447BB"/>
    <w:rsid w:val="00346715"/>
    <w:rsid w:val="003473F4"/>
    <w:rsid w:val="003555E1"/>
    <w:rsid w:val="00356B32"/>
    <w:rsid w:val="0036481B"/>
    <w:rsid w:val="00367F3D"/>
    <w:rsid w:val="00370224"/>
    <w:rsid w:val="00370F51"/>
    <w:rsid w:val="00372330"/>
    <w:rsid w:val="00373521"/>
    <w:rsid w:val="00375DFD"/>
    <w:rsid w:val="00376C74"/>
    <w:rsid w:val="00376F14"/>
    <w:rsid w:val="00382B38"/>
    <w:rsid w:val="0038441B"/>
    <w:rsid w:val="00392FF3"/>
    <w:rsid w:val="00393D96"/>
    <w:rsid w:val="003A7445"/>
    <w:rsid w:val="003B08CB"/>
    <w:rsid w:val="003B4A66"/>
    <w:rsid w:val="003C2BAA"/>
    <w:rsid w:val="003E1CE8"/>
    <w:rsid w:val="003E52C1"/>
    <w:rsid w:val="003F026E"/>
    <w:rsid w:val="003F1F44"/>
    <w:rsid w:val="003F485E"/>
    <w:rsid w:val="003F4A2F"/>
    <w:rsid w:val="00404A18"/>
    <w:rsid w:val="00406593"/>
    <w:rsid w:val="00406B34"/>
    <w:rsid w:val="00412522"/>
    <w:rsid w:val="004144DE"/>
    <w:rsid w:val="00417B2E"/>
    <w:rsid w:val="00423AE5"/>
    <w:rsid w:val="00423D72"/>
    <w:rsid w:val="00426DBF"/>
    <w:rsid w:val="00430C86"/>
    <w:rsid w:val="0043539E"/>
    <w:rsid w:val="00445B61"/>
    <w:rsid w:val="00447536"/>
    <w:rsid w:val="00452F15"/>
    <w:rsid w:val="00454B12"/>
    <w:rsid w:val="00455FB7"/>
    <w:rsid w:val="00460F7A"/>
    <w:rsid w:val="00461F65"/>
    <w:rsid w:val="0046476D"/>
    <w:rsid w:val="00464EDD"/>
    <w:rsid w:val="00465A43"/>
    <w:rsid w:val="00466BF0"/>
    <w:rsid w:val="004705C8"/>
    <w:rsid w:val="0047092C"/>
    <w:rsid w:val="0047235D"/>
    <w:rsid w:val="00475568"/>
    <w:rsid w:val="0047795C"/>
    <w:rsid w:val="00491243"/>
    <w:rsid w:val="0049233D"/>
    <w:rsid w:val="00492DAC"/>
    <w:rsid w:val="004936C7"/>
    <w:rsid w:val="00494D61"/>
    <w:rsid w:val="004A1186"/>
    <w:rsid w:val="004B1CD2"/>
    <w:rsid w:val="004B2D2D"/>
    <w:rsid w:val="004B7F59"/>
    <w:rsid w:val="004D162F"/>
    <w:rsid w:val="004E19D7"/>
    <w:rsid w:val="004E24CE"/>
    <w:rsid w:val="004E2DF6"/>
    <w:rsid w:val="004E32EA"/>
    <w:rsid w:val="004E457E"/>
    <w:rsid w:val="004E5E13"/>
    <w:rsid w:val="004E5E3A"/>
    <w:rsid w:val="004E7CAA"/>
    <w:rsid w:val="004F2008"/>
    <w:rsid w:val="00502502"/>
    <w:rsid w:val="00505A3C"/>
    <w:rsid w:val="00512BF9"/>
    <w:rsid w:val="0051322A"/>
    <w:rsid w:val="0051469B"/>
    <w:rsid w:val="00524333"/>
    <w:rsid w:val="00524FE8"/>
    <w:rsid w:val="005262DD"/>
    <w:rsid w:val="00530218"/>
    <w:rsid w:val="00530D3E"/>
    <w:rsid w:val="005339B0"/>
    <w:rsid w:val="00542432"/>
    <w:rsid w:val="0054314D"/>
    <w:rsid w:val="00551044"/>
    <w:rsid w:val="00551566"/>
    <w:rsid w:val="005523B7"/>
    <w:rsid w:val="00554323"/>
    <w:rsid w:val="00556B3C"/>
    <w:rsid w:val="00561363"/>
    <w:rsid w:val="00562FEB"/>
    <w:rsid w:val="005630FE"/>
    <w:rsid w:val="00563B78"/>
    <w:rsid w:val="00581860"/>
    <w:rsid w:val="00582933"/>
    <w:rsid w:val="005904DF"/>
    <w:rsid w:val="0059081F"/>
    <w:rsid w:val="00595186"/>
    <w:rsid w:val="00595BC0"/>
    <w:rsid w:val="005A24FF"/>
    <w:rsid w:val="005A43FC"/>
    <w:rsid w:val="005C0674"/>
    <w:rsid w:val="005D410B"/>
    <w:rsid w:val="005D779C"/>
    <w:rsid w:val="005E144B"/>
    <w:rsid w:val="005E28DE"/>
    <w:rsid w:val="005E441D"/>
    <w:rsid w:val="005F524A"/>
    <w:rsid w:val="00605741"/>
    <w:rsid w:val="00605CA6"/>
    <w:rsid w:val="00605CD7"/>
    <w:rsid w:val="00606185"/>
    <w:rsid w:val="0061398E"/>
    <w:rsid w:val="00614A09"/>
    <w:rsid w:val="006177E2"/>
    <w:rsid w:val="00622220"/>
    <w:rsid w:val="00627AD3"/>
    <w:rsid w:val="006334B7"/>
    <w:rsid w:val="00644287"/>
    <w:rsid w:val="0064767A"/>
    <w:rsid w:val="0065045C"/>
    <w:rsid w:val="00651CE2"/>
    <w:rsid w:val="00656DAD"/>
    <w:rsid w:val="00657AA9"/>
    <w:rsid w:val="006634D7"/>
    <w:rsid w:val="00664709"/>
    <w:rsid w:val="00666169"/>
    <w:rsid w:val="00670631"/>
    <w:rsid w:val="00673A80"/>
    <w:rsid w:val="00673F57"/>
    <w:rsid w:val="00676502"/>
    <w:rsid w:val="00681258"/>
    <w:rsid w:val="00692337"/>
    <w:rsid w:val="00695461"/>
    <w:rsid w:val="00697075"/>
    <w:rsid w:val="006A1F5C"/>
    <w:rsid w:val="006A312A"/>
    <w:rsid w:val="006B02B1"/>
    <w:rsid w:val="006B58E5"/>
    <w:rsid w:val="006B7AD9"/>
    <w:rsid w:val="006C1F26"/>
    <w:rsid w:val="006C4E2D"/>
    <w:rsid w:val="006C7A8B"/>
    <w:rsid w:val="006C7AC6"/>
    <w:rsid w:val="006D3A5D"/>
    <w:rsid w:val="006D4B10"/>
    <w:rsid w:val="006D666F"/>
    <w:rsid w:val="006E2E7C"/>
    <w:rsid w:val="006E5C3D"/>
    <w:rsid w:val="006E5F04"/>
    <w:rsid w:val="006E6933"/>
    <w:rsid w:val="006E7E44"/>
    <w:rsid w:val="006F09F9"/>
    <w:rsid w:val="006F235D"/>
    <w:rsid w:val="006F45C8"/>
    <w:rsid w:val="0070395C"/>
    <w:rsid w:val="0070531A"/>
    <w:rsid w:val="00714BF0"/>
    <w:rsid w:val="00716838"/>
    <w:rsid w:val="00722E30"/>
    <w:rsid w:val="00726ACD"/>
    <w:rsid w:val="007306AD"/>
    <w:rsid w:val="0073276F"/>
    <w:rsid w:val="00733183"/>
    <w:rsid w:val="00734B4F"/>
    <w:rsid w:val="00742D66"/>
    <w:rsid w:val="00742E9E"/>
    <w:rsid w:val="00744F6F"/>
    <w:rsid w:val="007547FD"/>
    <w:rsid w:val="00754EB8"/>
    <w:rsid w:val="00756585"/>
    <w:rsid w:val="007569AF"/>
    <w:rsid w:val="007626F1"/>
    <w:rsid w:val="00764BD4"/>
    <w:rsid w:val="00765391"/>
    <w:rsid w:val="0077061A"/>
    <w:rsid w:val="007711D3"/>
    <w:rsid w:val="00775929"/>
    <w:rsid w:val="007776B2"/>
    <w:rsid w:val="00780B5B"/>
    <w:rsid w:val="00781483"/>
    <w:rsid w:val="00784D57"/>
    <w:rsid w:val="00786F47"/>
    <w:rsid w:val="00796C59"/>
    <w:rsid w:val="007976E0"/>
    <w:rsid w:val="007A0694"/>
    <w:rsid w:val="007A2E53"/>
    <w:rsid w:val="007B33B4"/>
    <w:rsid w:val="007B614C"/>
    <w:rsid w:val="007C1F9F"/>
    <w:rsid w:val="007C3363"/>
    <w:rsid w:val="007C4CFF"/>
    <w:rsid w:val="007C69D0"/>
    <w:rsid w:val="007D1638"/>
    <w:rsid w:val="007D2604"/>
    <w:rsid w:val="007D49DF"/>
    <w:rsid w:val="007D675B"/>
    <w:rsid w:val="007D750C"/>
    <w:rsid w:val="007D7B86"/>
    <w:rsid w:val="007E142D"/>
    <w:rsid w:val="007E736F"/>
    <w:rsid w:val="007E7AB6"/>
    <w:rsid w:val="007F5A5B"/>
    <w:rsid w:val="007F6626"/>
    <w:rsid w:val="00800473"/>
    <w:rsid w:val="008010C2"/>
    <w:rsid w:val="008068BD"/>
    <w:rsid w:val="00807064"/>
    <w:rsid w:val="00810386"/>
    <w:rsid w:val="0081121B"/>
    <w:rsid w:val="00820CAC"/>
    <w:rsid w:val="008238EF"/>
    <w:rsid w:val="00823B14"/>
    <w:rsid w:val="00824B22"/>
    <w:rsid w:val="008417CA"/>
    <w:rsid w:val="00844287"/>
    <w:rsid w:val="00851B56"/>
    <w:rsid w:val="0085334E"/>
    <w:rsid w:val="00853E50"/>
    <w:rsid w:val="00854CE6"/>
    <w:rsid w:val="00862412"/>
    <w:rsid w:val="008667E4"/>
    <w:rsid w:val="008718D2"/>
    <w:rsid w:val="0087537D"/>
    <w:rsid w:val="00882892"/>
    <w:rsid w:val="00882C68"/>
    <w:rsid w:val="008841BA"/>
    <w:rsid w:val="00887242"/>
    <w:rsid w:val="00887FC7"/>
    <w:rsid w:val="0089022A"/>
    <w:rsid w:val="0089491C"/>
    <w:rsid w:val="008A4410"/>
    <w:rsid w:val="008A45EA"/>
    <w:rsid w:val="008B08DA"/>
    <w:rsid w:val="008B27A4"/>
    <w:rsid w:val="008B6A79"/>
    <w:rsid w:val="008C7AD7"/>
    <w:rsid w:val="008C7D96"/>
    <w:rsid w:val="008D32D1"/>
    <w:rsid w:val="008D5B04"/>
    <w:rsid w:val="008E30CB"/>
    <w:rsid w:val="008F03A2"/>
    <w:rsid w:val="008F0663"/>
    <w:rsid w:val="008F4C74"/>
    <w:rsid w:val="008F4D39"/>
    <w:rsid w:val="008F7C88"/>
    <w:rsid w:val="00900969"/>
    <w:rsid w:val="00907BBF"/>
    <w:rsid w:val="009112C8"/>
    <w:rsid w:val="00913B02"/>
    <w:rsid w:val="00915BC0"/>
    <w:rsid w:val="00917379"/>
    <w:rsid w:val="00917A54"/>
    <w:rsid w:val="009209DE"/>
    <w:rsid w:val="0092644F"/>
    <w:rsid w:val="00927703"/>
    <w:rsid w:val="00954353"/>
    <w:rsid w:val="00967B45"/>
    <w:rsid w:val="00971B64"/>
    <w:rsid w:val="0097300D"/>
    <w:rsid w:val="00975D57"/>
    <w:rsid w:val="009762BA"/>
    <w:rsid w:val="00976F30"/>
    <w:rsid w:val="00985E26"/>
    <w:rsid w:val="009873C3"/>
    <w:rsid w:val="00992277"/>
    <w:rsid w:val="00992284"/>
    <w:rsid w:val="00997250"/>
    <w:rsid w:val="009A2BD3"/>
    <w:rsid w:val="009A4B73"/>
    <w:rsid w:val="009A60F4"/>
    <w:rsid w:val="009B2708"/>
    <w:rsid w:val="009B64CA"/>
    <w:rsid w:val="009B6979"/>
    <w:rsid w:val="009C0BC7"/>
    <w:rsid w:val="009C2762"/>
    <w:rsid w:val="009C565A"/>
    <w:rsid w:val="009C6629"/>
    <w:rsid w:val="009D0CF3"/>
    <w:rsid w:val="009D28F4"/>
    <w:rsid w:val="009E26A7"/>
    <w:rsid w:val="009E3C1D"/>
    <w:rsid w:val="009E5348"/>
    <w:rsid w:val="009E6751"/>
    <w:rsid w:val="009F5819"/>
    <w:rsid w:val="009F73DB"/>
    <w:rsid w:val="009F763B"/>
    <w:rsid w:val="00A0056A"/>
    <w:rsid w:val="00A00DF4"/>
    <w:rsid w:val="00A12035"/>
    <w:rsid w:val="00A12366"/>
    <w:rsid w:val="00A2513D"/>
    <w:rsid w:val="00A25C69"/>
    <w:rsid w:val="00A30FAC"/>
    <w:rsid w:val="00A31C90"/>
    <w:rsid w:val="00A339B2"/>
    <w:rsid w:val="00A37AAD"/>
    <w:rsid w:val="00A40260"/>
    <w:rsid w:val="00A46210"/>
    <w:rsid w:val="00A47A6D"/>
    <w:rsid w:val="00A47DCF"/>
    <w:rsid w:val="00A50E82"/>
    <w:rsid w:val="00A529FE"/>
    <w:rsid w:val="00A55F37"/>
    <w:rsid w:val="00A5770E"/>
    <w:rsid w:val="00A57BEC"/>
    <w:rsid w:val="00A60E8D"/>
    <w:rsid w:val="00A630CE"/>
    <w:rsid w:val="00A71FBB"/>
    <w:rsid w:val="00A72C9E"/>
    <w:rsid w:val="00A75539"/>
    <w:rsid w:val="00A75548"/>
    <w:rsid w:val="00A770AF"/>
    <w:rsid w:val="00A77B01"/>
    <w:rsid w:val="00A819F7"/>
    <w:rsid w:val="00A90F7F"/>
    <w:rsid w:val="00A92FE2"/>
    <w:rsid w:val="00AA1665"/>
    <w:rsid w:val="00AA7189"/>
    <w:rsid w:val="00AB5C15"/>
    <w:rsid w:val="00AC5016"/>
    <w:rsid w:val="00AC7D6F"/>
    <w:rsid w:val="00AD346B"/>
    <w:rsid w:val="00AE19DB"/>
    <w:rsid w:val="00AE5DD5"/>
    <w:rsid w:val="00AE62A4"/>
    <w:rsid w:val="00AF0A54"/>
    <w:rsid w:val="00AF7197"/>
    <w:rsid w:val="00B06C59"/>
    <w:rsid w:val="00B07F72"/>
    <w:rsid w:val="00B1085B"/>
    <w:rsid w:val="00B11352"/>
    <w:rsid w:val="00B12447"/>
    <w:rsid w:val="00B13E81"/>
    <w:rsid w:val="00B17F7A"/>
    <w:rsid w:val="00B21AC6"/>
    <w:rsid w:val="00B24294"/>
    <w:rsid w:val="00B2755B"/>
    <w:rsid w:val="00B349E3"/>
    <w:rsid w:val="00B363A7"/>
    <w:rsid w:val="00B370A6"/>
    <w:rsid w:val="00B37EE9"/>
    <w:rsid w:val="00B464A1"/>
    <w:rsid w:val="00B4720E"/>
    <w:rsid w:val="00B4724D"/>
    <w:rsid w:val="00B56434"/>
    <w:rsid w:val="00B568FF"/>
    <w:rsid w:val="00B65C1F"/>
    <w:rsid w:val="00B71D40"/>
    <w:rsid w:val="00B8209D"/>
    <w:rsid w:val="00B903AE"/>
    <w:rsid w:val="00BA28C0"/>
    <w:rsid w:val="00BA2C16"/>
    <w:rsid w:val="00BB06CA"/>
    <w:rsid w:val="00BB4D26"/>
    <w:rsid w:val="00BB5FC0"/>
    <w:rsid w:val="00BB7D43"/>
    <w:rsid w:val="00BC047B"/>
    <w:rsid w:val="00BC0BFB"/>
    <w:rsid w:val="00BD0B63"/>
    <w:rsid w:val="00BD2840"/>
    <w:rsid w:val="00BD5D4F"/>
    <w:rsid w:val="00BE67C3"/>
    <w:rsid w:val="00BE7EEA"/>
    <w:rsid w:val="00BF03C5"/>
    <w:rsid w:val="00BF70A8"/>
    <w:rsid w:val="00C01FFC"/>
    <w:rsid w:val="00C033C7"/>
    <w:rsid w:val="00C040F0"/>
    <w:rsid w:val="00C1327C"/>
    <w:rsid w:val="00C24B61"/>
    <w:rsid w:val="00C25034"/>
    <w:rsid w:val="00C31CE3"/>
    <w:rsid w:val="00C40720"/>
    <w:rsid w:val="00C42C66"/>
    <w:rsid w:val="00C46B86"/>
    <w:rsid w:val="00C52524"/>
    <w:rsid w:val="00C54934"/>
    <w:rsid w:val="00C55B7E"/>
    <w:rsid w:val="00C67104"/>
    <w:rsid w:val="00C72AB0"/>
    <w:rsid w:val="00C765DA"/>
    <w:rsid w:val="00C83DB2"/>
    <w:rsid w:val="00C85263"/>
    <w:rsid w:val="00C862E5"/>
    <w:rsid w:val="00C910A8"/>
    <w:rsid w:val="00C9251F"/>
    <w:rsid w:val="00C95FAF"/>
    <w:rsid w:val="00C962AE"/>
    <w:rsid w:val="00C96476"/>
    <w:rsid w:val="00CA2839"/>
    <w:rsid w:val="00CA5AB7"/>
    <w:rsid w:val="00CA72CA"/>
    <w:rsid w:val="00CB14B4"/>
    <w:rsid w:val="00CB5243"/>
    <w:rsid w:val="00CC1228"/>
    <w:rsid w:val="00CC26E4"/>
    <w:rsid w:val="00CC2722"/>
    <w:rsid w:val="00CC31E0"/>
    <w:rsid w:val="00CD0968"/>
    <w:rsid w:val="00CD3A92"/>
    <w:rsid w:val="00CD7D80"/>
    <w:rsid w:val="00CE09E3"/>
    <w:rsid w:val="00CE2E12"/>
    <w:rsid w:val="00CE2E53"/>
    <w:rsid w:val="00CF15EB"/>
    <w:rsid w:val="00CF1DD8"/>
    <w:rsid w:val="00CF677E"/>
    <w:rsid w:val="00D00933"/>
    <w:rsid w:val="00D011C7"/>
    <w:rsid w:val="00D01F84"/>
    <w:rsid w:val="00D04DDA"/>
    <w:rsid w:val="00D06067"/>
    <w:rsid w:val="00D0653E"/>
    <w:rsid w:val="00D11190"/>
    <w:rsid w:val="00D1430D"/>
    <w:rsid w:val="00D168AB"/>
    <w:rsid w:val="00D17556"/>
    <w:rsid w:val="00D20020"/>
    <w:rsid w:val="00D23A2E"/>
    <w:rsid w:val="00D23B70"/>
    <w:rsid w:val="00D32988"/>
    <w:rsid w:val="00D445DC"/>
    <w:rsid w:val="00D4467D"/>
    <w:rsid w:val="00D45D3D"/>
    <w:rsid w:val="00D46614"/>
    <w:rsid w:val="00D5352F"/>
    <w:rsid w:val="00D56327"/>
    <w:rsid w:val="00D602E4"/>
    <w:rsid w:val="00D60D7B"/>
    <w:rsid w:val="00D729B9"/>
    <w:rsid w:val="00D72B06"/>
    <w:rsid w:val="00D730B4"/>
    <w:rsid w:val="00D73EC3"/>
    <w:rsid w:val="00D80065"/>
    <w:rsid w:val="00D879DE"/>
    <w:rsid w:val="00D95D63"/>
    <w:rsid w:val="00D9735E"/>
    <w:rsid w:val="00DA0822"/>
    <w:rsid w:val="00DA7AC6"/>
    <w:rsid w:val="00DB6180"/>
    <w:rsid w:val="00DC305C"/>
    <w:rsid w:val="00DC5245"/>
    <w:rsid w:val="00DD325B"/>
    <w:rsid w:val="00DD33A6"/>
    <w:rsid w:val="00DD3BCC"/>
    <w:rsid w:val="00DE1705"/>
    <w:rsid w:val="00DE3384"/>
    <w:rsid w:val="00DF0E9B"/>
    <w:rsid w:val="00DF727E"/>
    <w:rsid w:val="00E009A2"/>
    <w:rsid w:val="00E02708"/>
    <w:rsid w:val="00E0593B"/>
    <w:rsid w:val="00E05D5F"/>
    <w:rsid w:val="00E05F89"/>
    <w:rsid w:val="00E12153"/>
    <w:rsid w:val="00E138CB"/>
    <w:rsid w:val="00E15094"/>
    <w:rsid w:val="00E15431"/>
    <w:rsid w:val="00E16C09"/>
    <w:rsid w:val="00E25FC2"/>
    <w:rsid w:val="00E26FE5"/>
    <w:rsid w:val="00E27D2C"/>
    <w:rsid w:val="00E31906"/>
    <w:rsid w:val="00E3552F"/>
    <w:rsid w:val="00E4347A"/>
    <w:rsid w:val="00E441C7"/>
    <w:rsid w:val="00E46296"/>
    <w:rsid w:val="00E54738"/>
    <w:rsid w:val="00E54740"/>
    <w:rsid w:val="00E5629C"/>
    <w:rsid w:val="00E62791"/>
    <w:rsid w:val="00E666F4"/>
    <w:rsid w:val="00E67820"/>
    <w:rsid w:val="00E701A5"/>
    <w:rsid w:val="00E703D2"/>
    <w:rsid w:val="00E74C91"/>
    <w:rsid w:val="00E77E95"/>
    <w:rsid w:val="00E81A92"/>
    <w:rsid w:val="00E83AB3"/>
    <w:rsid w:val="00E83E1C"/>
    <w:rsid w:val="00E845C2"/>
    <w:rsid w:val="00E85777"/>
    <w:rsid w:val="00E87DA0"/>
    <w:rsid w:val="00E92212"/>
    <w:rsid w:val="00E9436B"/>
    <w:rsid w:val="00E96371"/>
    <w:rsid w:val="00EA4622"/>
    <w:rsid w:val="00EB3896"/>
    <w:rsid w:val="00EC122B"/>
    <w:rsid w:val="00EC3E94"/>
    <w:rsid w:val="00EC3ED3"/>
    <w:rsid w:val="00EC487F"/>
    <w:rsid w:val="00EC4C30"/>
    <w:rsid w:val="00EC69F0"/>
    <w:rsid w:val="00EC6B3A"/>
    <w:rsid w:val="00ED327A"/>
    <w:rsid w:val="00ED5B4F"/>
    <w:rsid w:val="00EE3648"/>
    <w:rsid w:val="00EE52F4"/>
    <w:rsid w:val="00EE6D34"/>
    <w:rsid w:val="00EE6F72"/>
    <w:rsid w:val="00EF002D"/>
    <w:rsid w:val="00EF00C4"/>
    <w:rsid w:val="00EF126D"/>
    <w:rsid w:val="00F00063"/>
    <w:rsid w:val="00F04A85"/>
    <w:rsid w:val="00F06B4F"/>
    <w:rsid w:val="00F07B4D"/>
    <w:rsid w:val="00F106BB"/>
    <w:rsid w:val="00F20087"/>
    <w:rsid w:val="00F2031D"/>
    <w:rsid w:val="00F23788"/>
    <w:rsid w:val="00F372CC"/>
    <w:rsid w:val="00F37D10"/>
    <w:rsid w:val="00F4377C"/>
    <w:rsid w:val="00F4617B"/>
    <w:rsid w:val="00F51507"/>
    <w:rsid w:val="00F52A27"/>
    <w:rsid w:val="00F54A50"/>
    <w:rsid w:val="00F57451"/>
    <w:rsid w:val="00F629A8"/>
    <w:rsid w:val="00F65C60"/>
    <w:rsid w:val="00F67934"/>
    <w:rsid w:val="00F72FBB"/>
    <w:rsid w:val="00F776C1"/>
    <w:rsid w:val="00F832EB"/>
    <w:rsid w:val="00F84229"/>
    <w:rsid w:val="00F853B0"/>
    <w:rsid w:val="00F90223"/>
    <w:rsid w:val="00FA0E65"/>
    <w:rsid w:val="00FA288D"/>
    <w:rsid w:val="00FA2C3E"/>
    <w:rsid w:val="00FA4462"/>
    <w:rsid w:val="00FA5879"/>
    <w:rsid w:val="00FB12B6"/>
    <w:rsid w:val="00FB5886"/>
    <w:rsid w:val="00FB6267"/>
    <w:rsid w:val="00FC2A49"/>
    <w:rsid w:val="00FC316C"/>
    <w:rsid w:val="00FC4121"/>
    <w:rsid w:val="00FC439C"/>
    <w:rsid w:val="00FC64F5"/>
    <w:rsid w:val="00FD0ECA"/>
    <w:rsid w:val="00FD20D3"/>
    <w:rsid w:val="00FD4103"/>
    <w:rsid w:val="00FE44C6"/>
    <w:rsid w:val="00FE45DE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C5C0C"/>
  <w14:defaultImageDpi w14:val="0"/>
  <w15:docId w15:val="{441964B2-7C42-43C1-9FD4-CA90616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E6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0674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0674"/>
    <w:rPr>
      <w:rFonts w:ascii="ＭＳ 明朝" w:eastAsia="ＭＳ 明朝" w:cs="Times New Roman"/>
      <w:sz w:val="24"/>
      <w:szCs w:val="24"/>
    </w:rPr>
  </w:style>
  <w:style w:type="table" w:styleId="a7">
    <w:name w:val="Table Grid"/>
    <w:basedOn w:val="a1"/>
    <w:uiPriority w:val="59"/>
    <w:rsid w:val="00B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FA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5FA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page number"/>
    <w:basedOn w:val="a0"/>
    <w:uiPriority w:val="99"/>
    <w:rsid w:val="00022BF4"/>
    <w:rPr>
      <w:rFonts w:cs="Times New Roman"/>
    </w:rPr>
  </w:style>
  <w:style w:type="paragraph" w:styleId="ab">
    <w:name w:val="List Paragraph"/>
    <w:basedOn w:val="a"/>
    <w:uiPriority w:val="34"/>
    <w:qFormat/>
    <w:rsid w:val="00F52A27"/>
    <w:pPr>
      <w:ind w:leftChars="400" w:left="840"/>
    </w:pPr>
  </w:style>
  <w:style w:type="character" w:styleId="ac">
    <w:name w:val="annotation reference"/>
    <w:basedOn w:val="a0"/>
    <w:uiPriority w:val="99"/>
    <w:rsid w:val="008B6A7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B6A7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B6A79"/>
    <w:rPr>
      <w:rFonts w:ascii="ＭＳ 明朝" w:hAns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8B6A79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8B6A79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5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92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7475">
                                              <w:marLeft w:val="4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47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9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7474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479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480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485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491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01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03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06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18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19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20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23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7526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4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92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7489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492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500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502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505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507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515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7521"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6474-855A-4FD1-8AB1-BBE64FA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雅彦</dc:creator>
  <cp:keywords/>
  <dc:description/>
  <cp:lastModifiedBy>原 涼子</cp:lastModifiedBy>
  <cp:revision>5</cp:revision>
  <cp:lastPrinted>2023-07-04T06:26:00Z</cp:lastPrinted>
  <dcterms:created xsi:type="dcterms:W3CDTF">2023-07-11T02:37:00Z</dcterms:created>
  <dcterms:modified xsi:type="dcterms:W3CDTF">2023-07-19T06:36:00Z</dcterms:modified>
</cp:coreProperties>
</file>