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AB" w:rsidRPr="00DF15F4" w:rsidRDefault="00BF3F1D" w:rsidP="00317F0E">
      <w:pPr>
        <w:ind w:left="210" w:hanging="210"/>
        <w:jc w:val="left"/>
        <w:rPr>
          <w:rFonts w:hAnsi="ＭＳ 明朝" w:cs="Times New Roman"/>
          <w:snapToGrid w:val="0"/>
        </w:rPr>
      </w:pPr>
      <w:r w:rsidRPr="00DF15F4">
        <w:rPr>
          <w:rFonts w:hAnsi="ＭＳ 明朝" w:cs="Times New Roman" w:hint="eastAsia"/>
          <w:snapToGrid w:val="0"/>
        </w:rPr>
        <w:t>要領</w:t>
      </w:r>
      <w:r w:rsidR="00C56A98" w:rsidRPr="00DF15F4">
        <w:rPr>
          <w:rFonts w:hAnsi="ＭＳ 明朝" w:cs="Times New Roman" w:hint="eastAsia"/>
          <w:snapToGrid w:val="0"/>
        </w:rPr>
        <w:t>様式</w:t>
      </w:r>
      <w:r w:rsidR="00460E85">
        <w:rPr>
          <w:rFonts w:hAnsi="ＭＳ 明朝" w:cs="Times New Roman" w:hint="eastAsia"/>
          <w:snapToGrid w:val="0"/>
        </w:rPr>
        <w:t xml:space="preserve">　</w:t>
      </w:r>
      <w:r w:rsidR="00DF15F4" w:rsidRPr="00DF15F4">
        <w:rPr>
          <w:rFonts w:hAnsi="ＭＳ 明朝" w:cs="Times New Roman" w:hint="eastAsia"/>
          <w:snapToGrid w:val="0"/>
        </w:rPr>
        <w:t>１</w:t>
      </w:r>
    </w:p>
    <w:p w:rsidR="009510AB" w:rsidRPr="00DF15F4" w:rsidRDefault="009510AB" w:rsidP="009510AB">
      <w:pPr>
        <w:jc w:val="right"/>
        <w:rPr>
          <w:rFonts w:hAnsi="ＭＳ 明朝" w:cs="Times New Roman"/>
          <w:snapToGrid w:val="0"/>
        </w:rPr>
      </w:pPr>
      <w:bookmarkStart w:id="0" w:name="_GoBack"/>
      <w:bookmarkEnd w:id="0"/>
      <w:r w:rsidRPr="00DF15F4">
        <w:rPr>
          <w:rFonts w:hAnsi="ＭＳ 明朝" w:hint="eastAsia"/>
          <w:snapToGrid w:val="0"/>
        </w:rPr>
        <w:t xml:space="preserve">年　　月　　日　　</w:t>
      </w:r>
    </w:p>
    <w:p w:rsidR="009510AB" w:rsidRPr="00DF15F4" w:rsidRDefault="009510AB" w:rsidP="009510AB">
      <w:pPr>
        <w:ind w:left="210"/>
        <w:rPr>
          <w:rFonts w:hAnsi="ＭＳ 明朝" w:cs="Times New Roman"/>
          <w:snapToGrid w:val="0"/>
        </w:rPr>
      </w:pPr>
      <w:r w:rsidRPr="00DF15F4">
        <w:rPr>
          <w:rFonts w:hAnsi="ＭＳ 明朝" w:hint="eastAsia"/>
          <w:snapToGrid w:val="0"/>
        </w:rPr>
        <w:t xml:space="preserve">　　（宛先）高松市長</w:t>
      </w:r>
    </w:p>
    <w:p w:rsidR="009510AB" w:rsidRPr="00DF15F4" w:rsidRDefault="009510AB" w:rsidP="009510AB">
      <w:pPr>
        <w:ind w:left="210"/>
        <w:rPr>
          <w:rFonts w:hAnsi="ＭＳ 明朝" w:cs="Times New Roman"/>
          <w:snapToGrid w:val="0"/>
        </w:rPr>
      </w:pPr>
    </w:p>
    <w:p w:rsidR="009510AB" w:rsidRPr="00DF15F4" w:rsidRDefault="00BA71E5" w:rsidP="009510AB">
      <w:pPr>
        <w:ind w:left="210"/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高松市中央卸売市場　　　部卸売業者</w:t>
      </w:r>
    </w:p>
    <w:p w:rsidR="009510AB" w:rsidRPr="00DF15F4" w:rsidRDefault="009510AB" w:rsidP="00BA71E5">
      <w:pPr>
        <w:ind w:left="210"/>
        <w:jc w:val="right"/>
        <w:rPr>
          <w:rFonts w:hAnsi="ＭＳ 明朝" w:cs="Times New Roman"/>
          <w:snapToGrid w:val="0"/>
        </w:rPr>
      </w:pPr>
      <w:r w:rsidRPr="00DF15F4">
        <w:rPr>
          <w:rFonts w:hAnsi="ＭＳ 明朝" w:hint="eastAsia"/>
          <w:snapToGrid w:val="0"/>
        </w:rPr>
        <w:t xml:space="preserve">名　　　称　　　　</w:t>
      </w:r>
      <w:r w:rsidR="00BA71E5">
        <w:rPr>
          <w:rFonts w:hAnsi="ＭＳ 明朝" w:hint="eastAsia"/>
          <w:snapToGrid w:val="0"/>
        </w:rPr>
        <w:t xml:space="preserve">　</w:t>
      </w:r>
      <w:r w:rsidRPr="00DF15F4">
        <w:rPr>
          <w:rFonts w:hAnsi="ＭＳ 明朝" w:hint="eastAsia"/>
          <w:snapToGrid w:val="0"/>
        </w:rPr>
        <w:t xml:space="preserve">　　　　　　　</w:t>
      </w:r>
    </w:p>
    <w:p w:rsidR="009510AB" w:rsidRPr="00DF15F4" w:rsidRDefault="00405E2D" w:rsidP="009510AB">
      <w:pPr>
        <w:ind w:left="210"/>
        <w:jc w:val="right"/>
        <w:rPr>
          <w:rFonts w:hAnsi="ＭＳ 明朝" w:cs="Times New Roman"/>
          <w:snapToGrid w:val="0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130175</wp:posOffset>
                </wp:positionV>
                <wp:extent cx="2762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C0DA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10.25pt" to="43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73025</wp:posOffset>
                </wp:positionV>
                <wp:extent cx="2762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F9EB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5.75pt" to="430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9510AB" w:rsidRPr="00DF15F4">
        <w:rPr>
          <w:rFonts w:hAnsi="ＭＳ 明朝"/>
          <w:snapToGrid w:val="0"/>
        </w:rPr>
        <w:fldChar w:fldCharType="begin"/>
      </w:r>
      <w:r w:rsidR="009510AB" w:rsidRPr="00DF15F4">
        <w:rPr>
          <w:rFonts w:hAnsi="ＭＳ 明朝"/>
          <w:snapToGrid w:val="0"/>
        </w:rPr>
        <w:instrText>eq \o (</w:instrText>
      </w:r>
      <w:r w:rsidR="009510AB" w:rsidRPr="00DF15F4">
        <w:rPr>
          <w:rFonts w:hAnsi="ＭＳ 明朝" w:hint="eastAsia"/>
          <w:snapToGrid w:val="0"/>
        </w:rPr>
        <w:instrText>○</w:instrText>
      </w:r>
      <w:r w:rsidR="009510AB" w:rsidRPr="00DF15F4">
        <w:rPr>
          <w:rFonts w:hAnsi="ＭＳ 明朝"/>
          <w:snapToGrid w:val="0"/>
        </w:rPr>
        <w:instrText>,</w:instrText>
      </w:r>
      <w:r w:rsidR="009510AB" w:rsidRPr="00DF15F4">
        <w:rPr>
          <w:rFonts w:hAnsi="ＭＳ 明朝" w:hint="eastAsia"/>
          <w:snapToGrid w:val="0"/>
          <w:sz w:val="14"/>
          <w:szCs w:val="14"/>
        </w:rPr>
        <w:instrText>印</w:instrText>
      </w:r>
      <w:r w:rsidR="009510AB" w:rsidRPr="00DF15F4">
        <w:rPr>
          <w:rFonts w:hAnsi="ＭＳ 明朝"/>
          <w:snapToGrid w:val="0"/>
        </w:rPr>
        <w:instrText>)</w:instrText>
      </w:r>
      <w:r w:rsidR="009510AB" w:rsidRPr="00DF15F4">
        <w:rPr>
          <w:rFonts w:hAnsi="ＭＳ 明朝"/>
          <w:snapToGrid w:val="0"/>
        </w:rPr>
        <w:fldChar w:fldCharType="end"/>
      </w:r>
    </w:p>
    <w:p w:rsidR="009510AB" w:rsidRPr="00DF15F4" w:rsidRDefault="009510AB" w:rsidP="009510AB">
      <w:pPr>
        <w:ind w:left="210"/>
        <w:jc w:val="right"/>
        <w:rPr>
          <w:rFonts w:hAnsi="ＭＳ 明朝" w:cs="Times New Roman"/>
          <w:snapToGrid w:val="0"/>
        </w:rPr>
      </w:pPr>
    </w:p>
    <w:p w:rsidR="009510AB" w:rsidRPr="00DF15F4" w:rsidRDefault="009510AB" w:rsidP="009510AB">
      <w:pPr>
        <w:ind w:left="210"/>
        <w:jc w:val="center"/>
        <w:rPr>
          <w:rFonts w:hAnsi="ＭＳ 明朝" w:cs="Times New Roman"/>
          <w:snapToGrid w:val="0"/>
        </w:rPr>
      </w:pPr>
      <w:r w:rsidRPr="00DF15F4">
        <w:rPr>
          <w:rFonts w:hAnsi="ＭＳ 明朝"/>
          <w:snapToGrid w:val="0"/>
        </w:rPr>
        <w:fldChar w:fldCharType="begin"/>
      </w:r>
      <w:r w:rsidRPr="00DF15F4">
        <w:rPr>
          <w:rFonts w:hAnsi="ＭＳ 明朝"/>
          <w:snapToGrid w:val="0"/>
        </w:rPr>
        <w:instrText xml:space="preserve"> eq \o\ad(</w:instrText>
      </w:r>
      <w:r w:rsidRPr="00DF15F4">
        <w:rPr>
          <w:rFonts w:hAnsi="ＭＳ 明朝" w:hint="eastAsia"/>
          <w:snapToGrid w:val="0"/>
        </w:rPr>
        <w:instrText>受託物品検査申請書</w:instrText>
      </w:r>
      <w:r w:rsidRPr="00DF15F4">
        <w:rPr>
          <w:rFonts w:hAnsi="ＭＳ 明朝"/>
          <w:snapToGrid w:val="0"/>
        </w:rPr>
        <w:instrText>,</w:instrText>
      </w:r>
      <w:r w:rsidRPr="00DF15F4">
        <w:rPr>
          <w:rFonts w:hAnsi="ＭＳ 明朝" w:hint="eastAsia"/>
          <w:snapToGrid w:val="0"/>
        </w:rPr>
        <w:instrText xml:space="preserve">　　　　　　　　　　　　　　　</w:instrText>
      </w:r>
      <w:r w:rsidRPr="00DF15F4">
        <w:rPr>
          <w:rFonts w:hAnsi="ＭＳ 明朝"/>
          <w:snapToGrid w:val="0"/>
        </w:rPr>
        <w:instrText>)</w:instrText>
      </w:r>
      <w:r w:rsidRPr="00DF15F4">
        <w:rPr>
          <w:rFonts w:hAnsi="ＭＳ 明朝"/>
          <w:snapToGrid w:val="0"/>
        </w:rPr>
        <w:fldChar w:fldCharType="end"/>
      </w:r>
    </w:p>
    <w:p w:rsidR="009510AB" w:rsidRPr="00DF15F4" w:rsidRDefault="009510AB" w:rsidP="009510AB">
      <w:pPr>
        <w:ind w:left="210"/>
        <w:jc w:val="center"/>
        <w:rPr>
          <w:rFonts w:hAnsi="ＭＳ 明朝" w:cs="Times New Roman"/>
          <w:snapToGrid w:val="0"/>
        </w:rPr>
      </w:pPr>
    </w:p>
    <w:p w:rsidR="009510AB" w:rsidRPr="00DF15F4" w:rsidRDefault="009510AB" w:rsidP="009510AB">
      <w:pPr>
        <w:ind w:left="210"/>
        <w:rPr>
          <w:rFonts w:hAnsi="ＭＳ 明朝" w:cs="Times New Roman"/>
          <w:snapToGrid w:val="0"/>
        </w:rPr>
      </w:pPr>
      <w:r w:rsidRPr="00DF15F4">
        <w:rPr>
          <w:rFonts w:hAnsi="ＭＳ 明朝" w:hint="eastAsia"/>
          <w:snapToGrid w:val="0"/>
        </w:rPr>
        <w:t xml:space="preserve">　次のとおり検査を受けたいので、高松市中央卸売市場業務条例第</w:t>
      </w:r>
      <w:r w:rsidR="009C0F9B" w:rsidRPr="00DF15F4">
        <w:rPr>
          <w:rFonts w:hAnsi="ＭＳ 明朝" w:hint="eastAsia"/>
          <w:snapToGrid w:val="0"/>
        </w:rPr>
        <w:t>4</w:t>
      </w:r>
      <w:r w:rsidR="0031255F">
        <w:rPr>
          <w:rFonts w:hAnsi="ＭＳ 明朝" w:hint="eastAsia"/>
          <w:snapToGrid w:val="0"/>
        </w:rPr>
        <w:t>1</w:t>
      </w:r>
      <w:r w:rsidR="009C0F9B" w:rsidRPr="00DF15F4">
        <w:rPr>
          <w:rFonts w:hAnsi="ＭＳ 明朝" w:hint="eastAsia"/>
          <w:snapToGrid w:val="0"/>
        </w:rPr>
        <w:t>条第２</w:t>
      </w:r>
      <w:r w:rsidRPr="00DF15F4">
        <w:rPr>
          <w:rFonts w:hAnsi="ＭＳ 明朝" w:hint="eastAsia"/>
          <w:snapToGrid w:val="0"/>
        </w:rPr>
        <w:t>項</w:t>
      </w:r>
      <w:r w:rsidR="009C0F9B" w:rsidRPr="00DF15F4">
        <w:rPr>
          <w:rFonts w:hAnsi="ＭＳ 明朝" w:hint="eastAsia"/>
          <w:snapToGrid w:val="0"/>
        </w:rPr>
        <w:t>第２号</w:t>
      </w:r>
      <w:r w:rsidRPr="00DF15F4">
        <w:rPr>
          <w:rFonts w:hAnsi="ＭＳ 明朝" w:hint="eastAsia"/>
          <w:snapToGrid w:val="0"/>
        </w:rPr>
        <w:t>の規定により申請します。</w:t>
      </w:r>
    </w:p>
    <w:p w:rsidR="009510AB" w:rsidRPr="00DF15F4" w:rsidRDefault="009510AB" w:rsidP="009510AB">
      <w:pPr>
        <w:ind w:left="210"/>
        <w:rPr>
          <w:rFonts w:hAnsi="ＭＳ 明朝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890"/>
        <w:gridCol w:w="420"/>
        <w:gridCol w:w="2310"/>
        <w:gridCol w:w="2310"/>
      </w:tblGrid>
      <w:tr w:rsidR="00DF15F4" w:rsidRPr="00DF15F4" w:rsidTr="00A6397C"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9510AB" w:rsidRPr="00DF15F4" w:rsidRDefault="009510AB" w:rsidP="00A6397C">
            <w:pPr>
              <w:spacing w:line="380" w:lineRule="exact"/>
              <w:jc w:val="distribute"/>
              <w:rPr>
                <w:rFonts w:hAnsi="ＭＳ 明朝" w:cs="Times New Roman"/>
                <w:snapToGrid w:val="0"/>
                <w:spacing w:val="-2"/>
              </w:rPr>
            </w:pPr>
            <w:r w:rsidRPr="00DF15F4">
              <w:rPr>
                <w:rFonts w:hAnsi="ＭＳ 明朝" w:hint="eastAsia"/>
                <w:snapToGrid w:val="0"/>
                <w:spacing w:val="-2"/>
              </w:rPr>
              <w:t xml:space="preserve">出荷者　</w:t>
            </w:r>
          </w:p>
          <w:p w:rsidR="009510AB" w:rsidRPr="00DF15F4" w:rsidRDefault="009510AB" w:rsidP="00A6397C">
            <w:pPr>
              <w:spacing w:line="380" w:lineRule="exact"/>
              <w:jc w:val="right"/>
              <w:rPr>
                <w:rFonts w:hAnsi="ＭＳ 明朝" w:cs="Times New Roman"/>
                <w:snapToGrid w:val="0"/>
                <w:spacing w:val="-2"/>
              </w:rPr>
            </w:pPr>
            <w:r w:rsidRPr="00DF15F4">
              <w:rPr>
                <w:rFonts w:hAnsi="ＭＳ 明朝" w:hint="eastAsia"/>
                <w:snapToGrid w:val="0"/>
                <w:spacing w:val="-2"/>
              </w:rPr>
              <w:t>住　所</w:t>
            </w:r>
          </w:p>
          <w:p w:rsidR="009510AB" w:rsidRPr="00DF15F4" w:rsidRDefault="009510AB" w:rsidP="00A6397C">
            <w:pPr>
              <w:spacing w:line="380" w:lineRule="exact"/>
              <w:jc w:val="right"/>
              <w:rPr>
                <w:rFonts w:hAnsi="ＭＳ 明朝" w:cs="Times New Roman"/>
                <w:snapToGrid w:val="0"/>
                <w:spacing w:val="-2"/>
              </w:rPr>
            </w:pPr>
            <w:r w:rsidRPr="00DF15F4">
              <w:rPr>
                <w:rFonts w:hAnsi="ＭＳ 明朝" w:hint="eastAsia"/>
                <w:snapToGrid w:val="0"/>
                <w:spacing w:val="-2"/>
              </w:rPr>
              <w:t>氏　名</w:t>
            </w:r>
          </w:p>
        </w:tc>
        <w:tc>
          <w:tcPr>
            <w:tcW w:w="2310" w:type="dxa"/>
            <w:gridSpan w:val="2"/>
            <w:vMerge w:val="restart"/>
          </w:tcPr>
          <w:p w:rsidR="009510AB" w:rsidRPr="00DF15F4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510AB" w:rsidRPr="00DF15F4" w:rsidRDefault="009510AB" w:rsidP="00A6397C">
            <w:pPr>
              <w:rPr>
                <w:rFonts w:hAnsi="ＭＳ 明朝" w:cs="Times New Roman"/>
                <w:snapToGrid w:val="0"/>
                <w:spacing w:val="-2"/>
              </w:rPr>
            </w:pPr>
            <w:r w:rsidRPr="00DF15F4">
              <w:rPr>
                <w:rFonts w:hAnsi="ＭＳ 明朝" w:hint="eastAsia"/>
                <w:snapToGrid w:val="0"/>
                <w:spacing w:val="-2"/>
              </w:rPr>
              <w:t xml:space="preserve">　　年　　月　　日積</w:t>
            </w:r>
          </w:p>
        </w:tc>
        <w:tc>
          <w:tcPr>
            <w:tcW w:w="2310" w:type="dxa"/>
            <w:vMerge w:val="restart"/>
          </w:tcPr>
          <w:p w:rsidR="009510AB" w:rsidRPr="00DF15F4" w:rsidRDefault="009510AB" w:rsidP="00A6397C">
            <w:pPr>
              <w:spacing w:before="80"/>
              <w:rPr>
                <w:rFonts w:hAnsi="ＭＳ 明朝" w:cs="Times New Roman"/>
                <w:snapToGrid w:val="0"/>
              </w:rPr>
            </w:pPr>
            <w:r w:rsidRPr="00DF15F4">
              <w:rPr>
                <w:rFonts w:hAnsi="ＭＳ 明朝" w:hint="eastAsia"/>
                <w:snapToGrid w:val="0"/>
              </w:rPr>
              <w:t>輸送会社名</w:t>
            </w:r>
          </w:p>
        </w:tc>
      </w:tr>
      <w:tr w:rsidR="00DF15F4" w:rsidRPr="00DF15F4" w:rsidTr="00A6397C">
        <w:trPr>
          <w:cantSplit/>
          <w:trHeight w:hRule="exact" w:val="630"/>
        </w:trPr>
        <w:tc>
          <w:tcPr>
            <w:tcW w:w="1050" w:type="dxa"/>
            <w:vMerge/>
            <w:tcBorders>
              <w:bottom w:val="double" w:sz="6" w:space="0" w:color="auto"/>
            </w:tcBorders>
          </w:tcPr>
          <w:p w:rsidR="009510AB" w:rsidRPr="00DF15F4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310" w:type="dxa"/>
            <w:gridSpan w:val="2"/>
            <w:vMerge/>
            <w:tcBorders>
              <w:bottom w:val="double" w:sz="6" w:space="0" w:color="auto"/>
            </w:tcBorders>
          </w:tcPr>
          <w:p w:rsidR="009510AB" w:rsidRPr="00DF15F4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:rsidR="009510AB" w:rsidRPr="00DF15F4" w:rsidRDefault="009510AB" w:rsidP="00A6397C">
            <w:pPr>
              <w:rPr>
                <w:rFonts w:hAnsi="ＭＳ 明朝" w:cs="Times New Roman"/>
                <w:snapToGrid w:val="0"/>
              </w:rPr>
            </w:pPr>
            <w:r w:rsidRPr="00DF15F4">
              <w:rPr>
                <w:rFonts w:hAnsi="ＭＳ 明朝" w:hint="eastAsia"/>
                <w:snapToGrid w:val="0"/>
              </w:rPr>
              <w:t>積出地</w:t>
            </w:r>
          </w:p>
        </w:tc>
        <w:tc>
          <w:tcPr>
            <w:tcW w:w="2310" w:type="dxa"/>
            <w:vMerge/>
            <w:tcBorders>
              <w:bottom w:val="double" w:sz="6" w:space="0" w:color="auto"/>
            </w:tcBorders>
          </w:tcPr>
          <w:p w:rsidR="009510AB" w:rsidRPr="00DF15F4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DF15F4" w:rsidRPr="00DF15F4" w:rsidTr="00A6397C">
        <w:trPr>
          <w:cantSplit/>
          <w:trHeight w:hRule="exact" w:val="420"/>
        </w:trPr>
        <w:tc>
          <w:tcPr>
            <w:tcW w:w="2940" w:type="dxa"/>
            <w:gridSpan w:val="2"/>
            <w:tcBorders>
              <w:top w:val="double" w:sz="6" w:space="0" w:color="auto"/>
            </w:tcBorders>
            <w:vAlign w:val="center"/>
          </w:tcPr>
          <w:p w:rsidR="009510AB" w:rsidRPr="00DF15F4" w:rsidRDefault="009510A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 w:rsidRPr="00DF15F4">
              <w:rPr>
                <w:rFonts w:hAnsi="ＭＳ 明朝" w:hint="eastAsia"/>
                <w:snapToGrid w:val="0"/>
              </w:rPr>
              <w:t>検査区分</w:t>
            </w:r>
          </w:p>
        </w:tc>
        <w:tc>
          <w:tcPr>
            <w:tcW w:w="5040" w:type="dxa"/>
            <w:gridSpan w:val="3"/>
            <w:tcBorders>
              <w:top w:val="double" w:sz="6" w:space="0" w:color="auto"/>
            </w:tcBorders>
            <w:vAlign w:val="center"/>
          </w:tcPr>
          <w:p w:rsidR="009510AB" w:rsidRPr="00DF15F4" w:rsidRDefault="009510AB" w:rsidP="00A6397C">
            <w:pPr>
              <w:jc w:val="center"/>
              <w:rPr>
                <w:rFonts w:hAnsi="ＭＳ 明朝" w:cs="Times New Roman"/>
                <w:snapToGrid w:val="0"/>
              </w:rPr>
            </w:pPr>
            <w:r w:rsidRPr="00DF15F4">
              <w:rPr>
                <w:rFonts w:hAnsi="ＭＳ 明朝" w:hint="eastAsia"/>
                <w:snapToGrid w:val="0"/>
              </w:rPr>
              <w:t>申　　　　　請　　　　　事　　　　　項</w:t>
            </w:r>
          </w:p>
        </w:tc>
      </w:tr>
      <w:tr w:rsidR="00DF15F4" w:rsidRPr="00DF15F4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510AB" w:rsidRPr="00DF15F4" w:rsidRDefault="009C0F9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 w:rsidRPr="00DF15F4">
              <w:rPr>
                <w:rFonts w:hAnsi="ＭＳ 明朝" w:cs="Times New Roman" w:hint="eastAsia"/>
                <w:snapToGrid w:val="0"/>
              </w:rPr>
              <w:t>検査場所</w:t>
            </w:r>
          </w:p>
        </w:tc>
        <w:tc>
          <w:tcPr>
            <w:tcW w:w="5040" w:type="dxa"/>
            <w:gridSpan w:val="3"/>
          </w:tcPr>
          <w:p w:rsidR="009510AB" w:rsidRPr="00DF15F4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DF15F4" w:rsidRPr="00DF15F4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C0F9B" w:rsidRPr="00DF15F4" w:rsidRDefault="009C0F9B" w:rsidP="00A6397C">
            <w:pPr>
              <w:jc w:val="distribute"/>
              <w:rPr>
                <w:rFonts w:hAnsi="ＭＳ 明朝"/>
                <w:snapToGrid w:val="0"/>
              </w:rPr>
            </w:pPr>
            <w:r w:rsidRPr="00DF15F4">
              <w:rPr>
                <w:rFonts w:hAnsi="ＭＳ 明朝" w:hint="eastAsia"/>
                <w:snapToGrid w:val="0"/>
              </w:rPr>
              <w:t>立会人職氏名</w:t>
            </w:r>
          </w:p>
        </w:tc>
        <w:tc>
          <w:tcPr>
            <w:tcW w:w="5040" w:type="dxa"/>
            <w:gridSpan w:val="3"/>
          </w:tcPr>
          <w:p w:rsidR="009C0F9B" w:rsidRPr="00DF15F4" w:rsidRDefault="009C0F9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DF15F4" w:rsidRPr="00DF15F4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C0F9B" w:rsidRPr="00DF15F4" w:rsidRDefault="009C0F9B" w:rsidP="00A6397C">
            <w:pPr>
              <w:jc w:val="distribute"/>
              <w:rPr>
                <w:rFonts w:hAnsi="ＭＳ 明朝"/>
                <w:snapToGrid w:val="0"/>
              </w:rPr>
            </w:pPr>
            <w:r w:rsidRPr="00DF15F4">
              <w:rPr>
                <w:rFonts w:hAnsi="ＭＳ 明朝" w:hint="eastAsia"/>
                <w:snapToGrid w:val="0"/>
              </w:rPr>
              <w:t>品名</w:t>
            </w:r>
          </w:p>
        </w:tc>
        <w:tc>
          <w:tcPr>
            <w:tcW w:w="5040" w:type="dxa"/>
            <w:gridSpan w:val="3"/>
          </w:tcPr>
          <w:p w:rsidR="009C0F9B" w:rsidRPr="00DF15F4" w:rsidRDefault="009C0F9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9510AB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510AB" w:rsidRDefault="009510A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等級</w:t>
            </w:r>
          </w:p>
        </w:tc>
        <w:tc>
          <w:tcPr>
            <w:tcW w:w="5040" w:type="dxa"/>
            <w:gridSpan w:val="3"/>
          </w:tcPr>
          <w:p w:rsidR="009510AB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9510AB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510AB" w:rsidRDefault="009510A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総出荷数量</w:t>
            </w:r>
          </w:p>
        </w:tc>
        <w:tc>
          <w:tcPr>
            <w:tcW w:w="5040" w:type="dxa"/>
            <w:gridSpan w:val="3"/>
          </w:tcPr>
          <w:p w:rsidR="009510AB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9510AB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510AB" w:rsidRDefault="009510A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損害又は内容相違の数量</w:t>
            </w:r>
          </w:p>
        </w:tc>
        <w:tc>
          <w:tcPr>
            <w:tcW w:w="5040" w:type="dxa"/>
            <w:gridSpan w:val="3"/>
          </w:tcPr>
          <w:p w:rsidR="009510AB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9510AB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510AB" w:rsidRDefault="009510A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損害又は内容相違の程度</w:t>
            </w:r>
          </w:p>
        </w:tc>
        <w:tc>
          <w:tcPr>
            <w:tcW w:w="5040" w:type="dxa"/>
            <w:gridSpan w:val="3"/>
          </w:tcPr>
          <w:p w:rsidR="009510AB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</w:tr>
      <w:tr w:rsidR="009510AB" w:rsidTr="00BA71E5">
        <w:trPr>
          <w:cantSplit/>
          <w:trHeight w:hRule="exact" w:val="730"/>
        </w:trPr>
        <w:tc>
          <w:tcPr>
            <w:tcW w:w="2940" w:type="dxa"/>
            <w:gridSpan w:val="2"/>
            <w:vAlign w:val="center"/>
          </w:tcPr>
          <w:p w:rsidR="009510AB" w:rsidRDefault="009510AB" w:rsidP="00A6397C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損害又は内容相違の原因と認められる事項</w:t>
            </w:r>
          </w:p>
        </w:tc>
        <w:tc>
          <w:tcPr>
            <w:tcW w:w="5040" w:type="dxa"/>
            <w:gridSpan w:val="3"/>
            <w:vAlign w:val="center"/>
          </w:tcPr>
          <w:p w:rsidR="009510AB" w:rsidRDefault="009510AB" w:rsidP="00A6397C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9510AB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510AB" w:rsidRDefault="009510A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到着日時</w:t>
            </w:r>
          </w:p>
        </w:tc>
        <w:tc>
          <w:tcPr>
            <w:tcW w:w="5040" w:type="dxa"/>
            <w:gridSpan w:val="3"/>
            <w:vAlign w:val="center"/>
          </w:tcPr>
          <w:p w:rsidR="009510AB" w:rsidRDefault="009510AB" w:rsidP="00A6397C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</w:rPr>
              <w:t xml:space="preserve">　　　月　　　日　</w:t>
            </w:r>
            <w:r>
              <w:rPr>
                <w:rFonts w:hAnsi="ＭＳ 明朝"/>
                <w:snapToGrid w:val="0"/>
              </w:rPr>
              <w:fldChar w:fldCharType="begin"/>
            </w:r>
            <w:r>
              <w:rPr>
                <w:rFonts w:hAnsi="ＭＳ 明朝"/>
                <w:snapToGrid w:val="0"/>
              </w:rPr>
              <w:instrText>eq \o \ac(\s \up 6(</w:instrText>
            </w:r>
            <w:r>
              <w:rPr>
                <w:rFonts w:hAnsi="ＭＳ 明朝" w:hint="eastAsia"/>
                <w:snapToGrid w:val="0"/>
              </w:rPr>
              <w:instrText>午前</w:instrText>
            </w:r>
            <w:r>
              <w:rPr>
                <w:rFonts w:hAnsi="ＭＳ 明朝"/>
                <w:snapToGrid w:val="0"/>
              </w:rPr>
              <w:instrText>),\s \up-6(</w:instrText>
            </w:r>
            <w:r>
              <w:rPr>
                <w:rFonts w:hAnsi="ＭＳ 明朝" w:hint="eastAsia"/>
                <w:snapToGrid w:val="0"/>
              </w:rPr>
              <w:instrText>午後</w:instrText>
            </w:r>
            <w:r>
              <w:rPr>
                <w:rFonts w:hAnsi="ＭＳ 明朝"/>
                <w:snapToGrid w:val="0"/>
              </w:rPr>
              <w:instrText>))</w:instrText>
            </w:r>
            <w:r>
              <w:rPr>
                <w:rFonts w:hAnsi="ＭＳ 明朝"/>
                <w:snapToGrid w:val="0"/>
              </w:rPr>
              <w:fldChar w:fldCharType="end"/>
            </w:r>
            <w:r>
              <w:rPr>
                <w:rFonts w:hAnsi="ＭＳ 明朝" w:hint="eastAsia"/>
                <w:snapToGrid w:val="0"/>
              </w:rPr>
              <w:t xml:space="preserve">　　　時　　　分</w:t>
            </w:r>
          </w:p>
        </w:tc>
      </w:tr>
      <w:tr w:rsidR="009510AB" w:rsidTr="00A6397C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9510AB" w:rsidRDefault="009510AB" w:rsidP="00A6397C">
            <w:pPr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5040" w:type="dxa"/>
            <w:gridSpan w:val="3"/>
          </w:tcPr>
          <w:p w:rsidR="009510AB" w:rsidRDefault="009510AB" w:rsidP="00A6397C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9510AB" w:rsidRDefault="009510AB" w:rsidP="009510AB">
      <w:pPr>
        <w:ind w:left="210"/>
        <w:rPr>
          <w:rFonts w:hAnsi="ＭＳ 明朝" w:cs="Times New Roman"/>
          <w:snapToGrid w:val="0"/>
        </w:rPr>
      </w:pPr>
    </w:p>
    <w:sectPr w:rsidR="00951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52" w:rsidRDefault="00AE0752" w:rsidP="009510AB">
      <w:r>
        <w:separator/>
      </w:r>
    </w:p>
  </w:endnote>
  <w:endnote w:type="continuationSeparator" w:id="0">
    <w:p w:rsidR="00AE0752" w:rsidRDefault="00AE0752" w:rsidP="0095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52" w:rsidRDefault="00AE0752" w:rsidP="009510AB">
      <w:r>
        <w:separator/>
      </w:r>
    </w:p>
  </w:footnote>
  <w:footnote w:type="continuationSeparator" w:id="0">
    <w:p w:rsidR="00AE0752" w:rsidRDefault="00AE0752" w:rsidP="0095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D"/>
    <w:rsid w:val="002A61F2"/>
    <w:rsid w:val="0031255F"/>
    <w:rsid w:val="00317F0E"/>
    <w:rsid w:val="003E4E6D"/>
    <w:rsid w:val="00404689"/>
    <w:rsid w:val="00405E2D"/>
    <w:rsid w:val="00460E85"/>
    <w:rsid w:val="00510966"/>
    <w:rsid w:val="00535000"/>
    <w:rsid w:val="009510AB"/>
    <w:rsid w:val="009C0F9B"/>
    <w:rsid w:val="00AE0752"/>
    <w:rsid w:val="00BA71E5"/>
    <w:rsid w:val="00BF3F1D"/>
    <w:rsid w:val="00C56A98"/>
    <w:rsid w:val="00DF15F4"/>
    <w:rsid w:val="00F742C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53D28-01F8-44F8-9BA2-541330D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A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A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10AB"/>
  </w:style>
  <w:style w:type="paragraph" w:styleId="a5">
    <w:name w:val="footer"/>
    <w:basedOn w:val="a"/>
    <w:link w:val="a6"/>
    <w:uiPriority w:val="99"/>
    <w:unhideWhenUsed/>
    <w:rsid w:val="009510A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10AB"/>
  </w:style>
  <w:style w:type="paragraph" w:styleId="a7">
    <w:name w:val="Balloon Text"/>
    <w:basedOn w:val="a"/>
    <w:link w:val="a8"/>
    <w:uiPriority w:val="99"/>
    <w:semiHidden/>
    <w:unhideWhenUsed/>
    <w:rsid w:val="0031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英樹</dc:creator>
  <cp:keywords/>
  <dc:description/>
  <cp:lastModifiedBy>伊賀 千恵</cp:lastModifiedBy>
  <cp:revision>15</cp:revision>
  <cp:lastPrinted>2022-06-29T01:23:00Z</cp:lastPrinted>
  <dcterms:created xsi:type="dcterms:W3CDTF">2019-08-15T05:05:00Z</dcterms:created>
  <dcterms:modified xsi:type="dcterms:W3CDTF">2022-06-29T01:24:00Z</dcterms:modified>
</cp:coreProperties>
</file>