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6CD" w:rsidRDefault="00BB1808" w:rsidP="000D06CD">
      <w:pPr>
        <w:pStyle w:val="a3"/>
        <w:ind w:leftChars="0" w:left="420"/>
        <w:jc w:val="right"/>
      </w:pPr>
      <w:r>
        <w:rPr>
          <w:rFonts w:hint="eastAsia"/>
        </w:rPr>
        <w:t>事　　務　　連　　絡</w:t>
      </w:r>
    </w:p>
    <w:p w:rsidR="000D06CD" w:rsidRDefault="000D06CD" w:rsidP="000D06CD">
      <w:pPr>
        <w:pStyle w:val="a3"/>
        <w:ind w:leftChars="0" w:left="420"/>
        <w:jc w:val="right"/>
      </w:pPr>
      <w:r>
        <w:rPr>
          <w:rFonts w:hint="eastAsia"/>
        </w:rPr>
        <w:t>平成２７年</w:t>
      </w:r>
      <w:r w:rsidR="00BB1808">
        <w:rPr>
          <w:rFonts w:hint="eastAsia"/>
        </w:rPr>
        <w:t>３</w:t>
      </w:r>
      <w:r>
        <w:rPr>
          <w:rFonts w:hint="eastAsia"/>
        </w:rPr>
        <w:t>月</w:t>
      </w:r>
      <w:r w:rsidR="00017120">
        <w:rPr>
          <w:rFonts w:hint="eastAsia"/>
        </w:rPr>
        <w:t>６</w:t>
      </w:r>
      <w:bookmarkStart w:id="0" w:name="_GoBack"/>
      <w:bookmarkEnd w:id="0"/>
      <w:r>
        <w:rPr>
          <w:rFonts w:hint="eastAsia"/>
        </w:rPr>
        <w:t>日</w:t>
      </w:r>
    </w:p>
    <w:p w:rsidR="000D06CD" w:rsidRDefault="000D06CD" w:rsidP="00457344">
      <w:pPr>
        <w:pStyle w:val="a3"/>
        <w:ind w:leftChars="0" w:left="420"/>
      </w:pPr>
    </w:p>
    <w:p w:rsidR="000D06CD" w:rsidRDefault="000D06CD" w:rsidP="00457344">
      <w:pPr>
        <w:pStyle w:val="a3"/>
        <w:ind w:leftChars="0" w:left="420"/>
      </w:pPr>
    </w:p>
    <w:p w:rsidR="00537DDF" w:rsidRDefault="00537DDF" w:rsidP="001C2075">
      <w:pPr>
        <w:pStyle w:val="a3"/>
        <w:ind w:leftChars="0" w:left="420"/>
      </w:pPr>
      <w:r>
        <w:rPr>
          <w:rFonts w:hint="eastAsia"/>
        </w:rPr>
        <w:t>介護保険サービス事業所</w:t>
      </w:r>
    </w:p>
    <w:p w:rsidR="00FD76C4" w:rsidRDefault="00537DDF" w:rsidP="001C2075">
      <w:pPr>
        <w:pStyle w:val="a3"/>
        <w:ind w:leftChars="0" w:left="420"/>
      </w:pPr>
      <w:r>
        <w:rPr>
          <w:rFonts w:hint="eastAsia"/>
        </w:rPr>
        <w:t>（居宅介護支援事業所を除く）</w:t>
      </w:r>
    </w:p>
    <w:p w:rsidR="007A4A4F" w:rsidRPr="003F796F" w:rsidRDefault="007A4A4F" w:rsidP="00FD76C4">
      <w:pPr>
        <w:pStyle w:val="a3"/>
        <w:ind w:leftChars="0" w:left="420" w:firstLineChars="1400" w:firstLine="2940"/>
      </w:pPr>
      <w:r>
        <w:rPr>
          <w:rFonts w:hint="eastAsia"/>
        </w:rPr>
        <w:t xml:space="preserve">　管理者　様</w:t>
      </w:r>
    </w:p>
    <w:p w:rsidR="000D06CD" w:rsidRDefault="000D06CD" w:rsidP="00457344">
      <w:pPr>
        <w:pStyle w:val="a3"/>
        <w:ind w:leftChars="0" w:left="420"/>
      </w:pPr>
    </w:p>
    <w:p w:rsidR="007A4A4F" w:rsidRPr="007A4A4F" w:rsidRDefault="007A4A4F" w:rsidP="00457344">
      <w:pPr>
        <w:pStyle w:val="a3"/>
        <w:ind w:leftChars="0" w:left="420"/>
      </w:pPr>
    </w:p>
    <w:p w:rsidR="000D06CD" w:rsidRDefault="007A4A4F" w:rsidP="002759D2">
      <w:pPr>
        <w:pStyle w:val="a3"/>
        <w:ind w:leftChars="0" w:left="420"/>
        <w:jc w:val="right"/>
      </w:pPr>
      <w:r>
        <w:rPr>
          <w:rFonts w:hint="eastAsia"/>
        </w:rPr>
        <w:t>高松市健康福祉局長寿福祉部</w:t>
      </w:r>
    </w:p>
    <w:p w:rsidR="007A4A4F" w:rsidRPr="007A4A4F" w:rsidRDefault="007A4A4F" w:rsidP="002759D2">
      <w:pPr>
        <w:pStyle w:val="a3"/>
        <w:ind w:leftChars="0" w:left="420"/>
        <w:jc w:val="right"/>
      </w:pPr>
      <w:r>
        <w:rPr>
          <w:rFonts w:hint="eastAsia"/>
        </w:rPr>
        <w:t>介護保険課相談指導係</w:t>
      </w:r>
    </w:p>
    <w:p w:rsidR="000D06CD" w:rsidRDefault="000D06CD" w:rsidP="00457344">
      <w:pPr>
        <w:pStyle w:val="a3"/>
        <w:ind w:leftChars="0" w:left="420"/>
      </w:pPr>
    </w:p>
    <w:p w:rsidR="000D06CD" w:rsidRDefault="000D06CD" w:rsidP="00457344">
      <w:pPr>
        <w:pStyle w:val="a3"/>
        <w:ind w:leftChars="0" w:left="420"/>
      </w:pPr>
    </w:p>
    <w:p w:rsidR="00537DDF" w:rsidRDefault="00537DDF" w:rsidP="003F796F">
      <w:pPr>
        <w:pStyle w:val="a3"/>
        <w:ind w:leftChars="0" w:left="420"/>
        <w:jc w:val="center"/>
      </w:pPr>
      <w:r>
        <w:rPr>
          <w:rFonts w:hint="eastAsia"/>
        </w:rPr>
        <w:t>介護保険サービス事業所（居宅介護支援事業所を除く。）</w:t>
      </w:r>
      <w:r w:rsidR="003F796F">
        <w:rPr>
          <w:rFonts w:hint="eastAsia"/>
        </w:rPr>
        <w:t>に係る</w:t>
      </w:r>
    </w:p>
    <w:p w:rsidR="000D06CD" w:rsidRDefault="003F796F" w:rsidP="00537DDF">
      <w:pPr>
        <w:pStyle w:val="a3"/>
        <w:ind w:leftChars="0" w:left="420" w:firstLineChars="542" w:firstLine="1138"/>
        <w:jc w:val="left"/>
      </w:pPr>
      <w:r>
        <w:rPr>
          <w:rFonts w:hint="eastAsia"/>
        </w:rPr>
        <w:t>変更届の取り扱いについて</w:t>
      </w:r>
    </w:p>
    <w:p w:rsidR="003F796F" w:rsidRPr="00537DDF" w:rsidRDefault="003F796F" w:rsidP="00457344">
      <w:pPr>
        <w:pStyle w:val="a3"/>
        <w:ind w:leftChars="0" w:left="420"/>
      </w:pPr>
    </w:p>
    <w:p w:rsidR="003F796F" w:rsidRDefault="003F796F" w:rsidP="003F796F">
      <w:pPr>
        <w:pStyle w:val="a3"/>
        <w:ind w:leftChars="0" w:left="420" w:firstLineChars="100" w:firstLine="210"/>
      </w:pPr>
      <w:r>
        <w:rPr>
          <w:rFonts w:hint="eastAsia"/>
        </w:rPr>
        <w:t>標記について、介護保険法第７５条第１項</w:t>
      </w:r>
      <w:r w:rsidR="00554B04">
        <w:rPr>
          <w:rFonts w:hint="eastAsia"/>
        </w:rPr>
        <w:t>、第７８条の５第１項、第８９条、第９９条第１項、</w:t>
      </w:r>
      <w:r>
        <w:rPr>
          <w:rFonts w:hint="eastAsia"/>
        </w:rPr>
        <w:t>第１１５条の５第１項</w:t>
      </w:r>
      <w:r w:rsidR="003E7B62">
        <w:rPr>
          <w:rFonts w:hint="eastAsia"/>
        </w:rPr>
        <w:t>及び</w:t>
      </w:r>
      <w:r w:rsidR="00554B04">
        <w:rPr>
          <w:rFonts w:hint="eastAsia"/>
        </w:rPr>
        <w:t>第１１５条の１５第１項</w:t>
      </w:r>
      <w:r>
        <w:rPr>
          <w:rFonts w:hint="eastAsia"/>
        </w:rPr>
        <w:t>の規定に基づき、厚生労働省令で定める事項に変更が生じた場合には、変更後</w:t>
      </w:r>
      <w:r w:rsidR="002857E1">
        <w:rPr>
          <w:rFonts w:hint="eastAsia"/>
        </w:rPr>
        <w:t>１０日以内に変更届を提出することとなっていますが、</w:t>
      </w:r>
      <w:r w:rsidR="002857E1" w:rsidRPr="002857E1">
        <w:rPr>
          <w:rFonts w:asciiTheme="majorEastAsia" w:eastAsiaTheme="majorEastAsia" w:hAnsiTheme="majorEastAsia" w:hint="eastAsia"/>
          <w:b/>
          <w:u w:val="single"/>
        </w:rPr>
        <w:t>「運営規程」における従業者の員数のみの</w:t>
      </w:r>
      <w:r w:rsidRPr="002857E1">
        <w:rPr>
          <w:rFonts w:asciiTheme="majorEastAsia" w:eastAsiaTheme="majorEastAsia" w:hAnsiTheme="majorEastAsia" w:hint="eastAsia"/>
          <w:b/>
          <w:u w:val="single"/>
        </w:rPr>
        <w:t>変更</w:t>
      </w:r>
      <w:r>
        <w:rPr>
          <w:rFonts w:hint="eastAsia"/>
        </w:rPr>
        <w:t>について、次のとおり取り扱うこととしましたので、お知らせします。</w:t>
      </w:r>
    </w:p>
    <w:p w:rsidR="003F796F" w:rsidRDefault="003F796F" w:rsidP="003F796F">
      <w:pPr>
        <w:pStyle w:val="a3"/>
        <w:ind w:leftChars="0" w:left="420" w:firstLineChars="100" w:firstLine="210"/>
      </w:pPr>
    </w:p>
    <w:p w:rsidR="003F796F" w:rsidRDefault="003F796F" w:rsidP="003F796F">
      <w:pPr>
        <w:pStyle w:val="a5"/>
      </w:pPr>
      <w:r>
        <w:rPr>
          <w:rFonts w:hint="eastAsia"/>
        </w:rPr>
        <w:t>記</w:t>
      </w:r>
    </w:p>
    <w:p w:rsidR="003F796F" w:rsidRDefault="003F796F" w:rsidP="003F796F"/>
    <w:p w:rsidR="000139CE" w:rsidRDefault="002C1CC8" w:rsidP="0045280A">
      <w:pPr>
        <w:ind w:left="2100" w:hangingChars="1000" w:hanging="2100"/>
      </w:pPr>
      <w:r>
        <w:rPr>
          <w:rFonts w:hint="eastAsia"/>
        </w:rPr>
        <w:t>１</w:t>
      </w:r>
      <w:r w:rsidR="000139CE">
        <w:rPr>
          <w:rFonts w:hint="eastAsia"/>
        </w:rPr>
        <w:t xml:space="preserve">　内容　　　　（１）４月１日時点の従業者の員数</w:t>
      </w:r>
      <w:r w:rsidR="0045280A">
        <w:rPr>
          <w:rFonts w:hint="eastAsia"/>
        </w:rPr>
        <w:t>が、前年４月１日の従業者の配置状況と比較して増減があり、下記（２</w:t>
      </w:r>
      <w:r w:rsidR="000139CE">
        <w:rPr>
          <w:rFonts w:hint="eastAsia"/>
        </w:rPr>
        <w:t>）の条件を全て満たす場合は、４月１日の配置状況を４月末までに提出してください。</w:t>
      </w:r>
      <w:r w:rsidR="0045280A">
        <w:rPr>
          <w:rFonts w:hint="eastAsia"/>
        </w:rPr>
        <w:t>この</w:t>
      </w:r>
      <w:r w:rsidR="000139CE">
        <w:rPr>
          <w:rFonts w:hint="eastAsia"/>
        </w:rPr>
        <w:t>場合は、上記以外の時期に従業者</w:t>
      </w:r>
      <w:r w:rsidR="0045280A">
        <w:rPr>
          <w:rFonts w:hint="eastAsia"/>
        </w:rPr>
        <w:t>の員数</w:t>
      </w:r>
      <w:r w:rsidR="000139CE">
        <w:rPr>
          <w:rFonts w:hint="eastAsia"/>
        </w:rPr>
        <w:t>に係る変更届の提出の必要はありません。</w:t>
      </w:r>
    </w:p>
    <w:p w:rsidR="000139CE" w:rsidRDefault="0045280A" w:rsidP="000139CE">
      <w:pPr>
        <w:ind w:left="2100" w:hangingChars="1000" w:hanging="2100"/>
      </w:pPr>
      <w:r>
        <w:rPr>
          <w:rFonts w:hint="eastAsia"/>
        </w:rPr>
        <w:t xml:space="preserve">　　　　　　　　（２</w:t>
      </w:r>
      <w:r w:rsidR="000139CE">
        <w:rPr>
          <w:rFonts w:hint="eastAsia"/>
        </w:rPr>
        <w:t>）条件</w:t>
      </w:r>
    </w:p>
    <w:p w:rsidR="000139CE" w:rsidRDefault="000139CE" w:rsidP="008941E6">
      <w:pPr>
        <w:pStyle w:val="a3"/>
        <w:numPr>
          <w:ilvl w:val="0"/>
          <w:numId w:val="5"/>
        </w:numPr>
        <w:ind w:leftChars="0"/>
      </w:pPr>
      <w:r>
        <w:rPr>
          <w:rFonts w:hint="eastAsia"/>
        </w:rPr>
        <w:t>管理者の変更でないこと。</w:t>
      </w:r>
    </w:p>
    <w:p w:rsidR="00255AE7" w:rsidRDefault="000139CE" w:rsidP="008941E6">
      <w:pPr>
        <w:pStyle w:val="a3"/>
        <w:numPr>
          <w:ilvl w:val="0"/>
          <w:numId w:val="5"/>
        </w:numPr>
        <w:ind w:leftChars="0"/>
      </w:pPr>
      <w:r>
        <w:rPr>
          <w:rFonts w:hint="eastAsia"/>
        </w:rPr>
        <w:t>サービス提供責任者（訪問介護）の変更でないこと。</w:t>
      </w:r>
    </w:p>
    <w:p w:rsidR="003B2103" w:rsidRDefault="003B2103" w:rsidP="007513F8">
      <w:pPr>
        <w:pStyle w:val="a3"/>
        <w:numPr>
          <w:ilvl w:val="0"/>
          <w:numId w:val="5"/>
        </w:numPr>
        <w:ind w:leftChars="0"/>
      </w:pPr>
      <w:r>
        <w:rPr>
          <w:rFonts w:hint="eastAsia"/>
        </w:rPr>
        <w:t>介護保険法</w:t>
      </w:r>
      <w:r w:rsidR="007513F8">
        <w:rPr>
          <w:rFonts w:hint="eastAsia"/>
        </w:rPr>
        <w:t>に</w:t>
      </w:r>
      <w:r>
        <w:rPr>
          <w:rFonts w:hint="eastAsia"/>
        </w:rPr>
        <w:t>基づく指定</w:t>
      </w:r>
      <w:r w:rsidR="005E7B1C">
        <w:rPr>
          <w:rFonts w:hint="eastAsia"/>
        </w:rPr>
        <w:t>の更新を受けるものでないこと</w:t>
      </w:r>
      <w:r>
        <w:rPr>
          <w:rFonts w:hint="eastAsia"/>
        </w:rPr>
        <w:t>。</w:t>
      </w:r>
    </w:p>
    <w:p w:rsidR="007D6DDB" w:rsidRDefault="001948EB" w:rsidP="008941E6">
      <w:pPr>
        <w:pStyle w:val="a3"/>
        <w:numPr>
          <w:ilvl w:val="0"/>
          <w:numId w:val="5"/>
        </w:numPr>
        <w:ind w:leftChars="0"/>
      </w:pPr>
      <w:r>
        <w:rPr>
          <w:rFonts w:hint="eastAsia"/>
        </w:rPr>
        <w:t>人員</w:t>
      </w:r>
      <w:r w:rsidR="0021121B">
        <w:rPr>
          <w:rFonts w:hint="eastAsia"/>
        </w:rPr>
        <w:t>基準等</w:t>
      </w:r>
      <w:r>
        <w:rPr>
          <w:rFonts w:hint="eastAsia"/>
        </w:rPr>
        <w:t>に係る減算がないこと。</w:t>
      </w:r>
    </w:p>
    <w:p w:rsidR="000139CE" w:rsidRDefault="008941E6" w:rsidP="001948EB">
      <w:pPr>
        <w:pStyle w:val="a3"/>
        <w:numPr>
          <w:ilvl w:val="0"/>
          <w:numId w:val="5"/>
        </w:numPr>
        <w:ind w:leftChars="0"/>
      </w:pPr>
      <w:r>
        <w:rPr>
          <w:rFonts w:hint="eastAsia"/>
        </w:rPr>
        <w:t>介護報酬算定体制に変更（加算、減算）がな</w:t>
      </w:r>
      <w:r w:rsidR="000139CE">
        <w:rPr>
          <w:rFonts w:hint="eastAsia"/>
        </w:rPr>
        <w:t>いこと。</w:t>
      </w:r>
    </w:p>
    <w:p w:rsidR="005E7D36" w:rsidRDefault="0025374C" w:rsidP="005E7D36">
      <w:pPr>
        <w:pStyle w:val="a3"/>
        <w:numPr>
          <w:ilvl w:val="0"/>
          <w:numId w:val="5"/>
        </w:numPr>
        <w:ind w:leftChars="0"/>
      </w:pPr>
      <w:r>
        <w:rPr>
          <w:rFonts w:hint="eastAsia"/>
        </w:rPr>
        <w:t>制度改正等により従業者に係る保有資格の確認が必要な場合や指導</w:t>
      </w:r>
      <w:r w:rsidR="005E7D36">
        <w:rPr>
          <w:rFonts w:hint="eastAsia"/>
        </w:rPr>
        <w:t xml:space="preserve">監　</w:t>
      </w:r>
    </w:p>
    <w:p w:rsidR="005545D0" w:rsidRDefault="005E7D36" w:rsidP="00EB1E7E">
      <w:pPr>
        <w:ind w:left="2100" w:firstLineChars="100" w:firstLine="210"/>
      </w:pPr>
      <w:r>
        <w:rPr>
          <w:rFonts w:hint="eastAsia"/>
        </w:rPr>
        <w:t>査</w:t>
      </w:r>
      <w:r w:rsidR="0025374C">
        <w:rPr>
          <w:rFonts w:hint="eastAsia"/>
        </w:rPr>
        <w:t>の改善報告等により</w:t>
      </w:r>
      <w:r w:rsidR="006473C5">
        <w:rPr>
          <w:rFonts w:hint="eastAsia"/>
        </w:rPr>
        <w:t>市</w:t>
      </w:r>
      <w:r w:rsidR="005545D0">
        <w:rPr>
          <w:rFonts w:hint="eastAsia"/>
        </w:rPr>
        <w:t>が変更届の提出を求めていないこと。</w:t>
      </w:r>
    </w:p>
    <w:p w:rsidR="000139CE" w:rsidRPr="005545D0" w:rsidRDefault="000139CE" w:rsidP="000139CE"/>
    <w:p w:rsidR="000139CE" w:rsidRDefault="002C1CC8" w:rsidP="000139CE">
      <w:r>
        <w:rPr>
          <w:rFonts w:hint="eastAsia"/>
        </w:rPr>
        <w:t>２</w:t>
      </w:r>
      <w:r w:rsidR="000139CE">
        <w:rPr>
          <w:rFonts w:hint="eastAsia"/>
        </w:rPr>
        <w:t xml:space="preserve">　適用日　　　　平成２７年　４月　１日</w:t>
      </w:r>
    </w:p>
    <w:p w:rsidR="000139CE" w:rsidRDefault="000139CE" w:rsidP="00EB1E7E">
      <w:pPr>
        <w:ind w:left="1680" w:hangingChars="800" w:hanging="1680"/>
      </w:pPr>
      <w:r>
        <w:rPr>
          <w:rFonts w:hint="eastAsia"/>
        </w:rPr>
        <w:t xml:space="preserve">　　　　　　　　　ただし、平成２７年４月１日に、前回提出の内容から従業</w:t>
      </w:r>
      <w:r w:rsidR="00A1373D">
        <w:rPr>
          <w:rFonts w:hint="eastAsia"/>
        </w:rPr>
        <w:t>者の員数に</w:t>
      </w:r>
      <w:r>
        <w:rPr>
          <w:rFonts w:hint="eastAsia"/>
        </w:rPr>
        <w:t>変更が</w:t>
      </w:r>
      <w:r>
        <w:rPr>
          <w:rFonts w:hint="eastAsia"/>
        </w:rPr>
        <w:lastRenderedPageBreak/>
        <w:t>あった場合は、従前どおり変更届を提出してください。</w:t>
      </w:r>
    </w:p>
    <w:p w:rsidR="000139CE" w:rsidRDefault="000139CE" w:rsidP="000139CE">
      <w:pPr>
        <w:ind w:left="2100" w:hangingChars="1000" w:hanging="2100"/>
      </w:pPr>
    </w:p>
    <w:p w:rsidR="000139CE" w:rsidRDefault="002C1CC8" w:rsidP="000139CE">
      <w:pPr>
        <w:ind w:left="2100" w:hangingChars="1000" w:hanging="2100"/>
      </w:pPr>
      <w:r>
        <w:rPr>
          <w:rFonts w:hint="eastAsia"/>
        </w:rPr>
        <w:t>３</w:t>
      </w:r>
      <w:r w:rsidR="000139CE">
        <w:rPr>
          <w:rFonts w:hint="eastAsia"/>
        </w:rPr>
        <w:t xml:space="preserve">　</w:t>
      </w:r>
      <w:r w:rsidR="005545D0">
        <w:rPr>
          <w:rFonts w:hint="eastAsia"/>
        </w:rPr>
        <w:t>留意事項　　　（１）運営規程の記載について</w:t>
      </w:r>
    </w:p>
    <w:p w:rsidR="005545D0" w:rsidRDefault="005545D0" w:rsidP="002C4C45">
      <w:pPr>
        <w:ind w:left="2310" w:hangingChars="1100" w:hanging="2310"/>
      </w:pPr>
      <w:r>
        <w:rPr>
          <w:rFonts w:hint="eastAsia"/>
        </w:rPr>
        <w:t xml:space="preserve">　　　　　　　　　　　</w:t>
      </w:r>
      <w:r w:rsidR="002C4C45">
        <w:rPr>
          <w:rFonts w:hint="eastAsia"/>
        </w:rPr>
        <w:t xml:space="preserve">　</w:t>
      </w:r>
      <w:r>
        <w:rPr>
          <w:rFonts w:hint="eastAsia"/>
        </w:rPr>
        <w:t>運営規程については、従業者の員数の変更の都度記載を修正してください。（</w:t>
      </w:r>
      <w:r w:rsidR="003105CA">
        <w:rPr>
          <w:rFonts w:hint="eastAsia"/>
        </w:rPr>
        <w:t>市へ</w:t>
      </w:r>
      <w:r>
        <w:rPr>
          <w:rFonts w:hint="eastAsia"/>
        </w:rPr>
        <w:t>の提出は年１回ですが、運営規程はその都度修正が必要です。）</w:t>
      </w:r>
    </w:p>
    <w:p w:rsidR="005545D0" w:rsidRDefault="005545D0" w:rsidP="005545D0">
      <w:pPr>
        <w:ind w:left="2100" w:hangingChars="1000" w:hanging="2100"/>
      </w:pPr>
      <w:r>
        <w:rPr>
          <w:rFonts w:hint="eastAsia"/>
        </w:rPr>
        <w:t xml:space="preserve">　　　　　　　　　（２）新規事業者の取り扱い</w:t>
      </w:r>
    </w:p>
    <w:p w:rsidR="005545D0" w:rsidRDefault="005545D0" w:rsidP="002C4C45">
      <w:pPr>
        <w:ind w:left="2310" w:hangingChars="1100" w:hanging="2310"/>
      </w:pPr>
      <w:r>
        <w:rPr>
          <w:rFonts w:hint="eastAsia"/>
        </w:rPr>
        <w:t xml:space="preserve">　　　　　　　　　　　</w:t>
      </w:r>
      <w:r w:rsidR="002C4C45">
        <w:rPr>
          <w:rFonts w:hint="eastAsia"/>
        </w:rPr>
        <w:t xml:space="preserve">　</w:t>
      </w:r>
      <w:r>
        <w:rPr>
          <w:rFonts w:hint="eastAsia"/>
        </w:rPr>
        <w:t>新規事業者の指定の翌年度については、上記</w:t>
      </w:r>
      <w:r w:rsidR="002C1CC8">
        <w:rPr>
          <w:rFonts w:hint="eastAsia"/>
        </w:rPr>
        <w:t>１</w:t>
      </w:r>
      <w:r>
        <w:rPr>
          <w:rFonts w:hint="eastAsia"/>
        </w:rPr>
        <w:t>（１）の「前年４月１日の従業者の配置状況」を「指定年月日の従業者の配置状況」と読み替えるものとします。</w:t>
      </w:r>
    </w:p>
    <w:p w:rsidR="003822E7" w:rsidRDefault="003822E7" w:rsidP="002C4C45">
      <w:pPr>
        <w:ind w:left="2310" w:hangingChars="1100" w:hanging="2310"/>
      </w:pPr>
      <w:r>
        <w:rPr>
          <w:rFonts w:hint="eastAsia"/>
        </w:rPr>
        <w:t xml:space="preserve">　　　　　　　　　（３）管理者又はサービス提供責任者（訪問介護）に変更が生じた場合の取り扱い</w:t>
      </w:r>
    </w:p>
    <w:p w:rsidR="003822E7" w:rsidRDefault="003822E7" w:rsidP="002C4C45">
      <w:pPr>
        <w:ind w:left="2310" w:hangingChars="1100" w:hanging="2310"/>
      </w:pPr>
      <w:r>
        <w:rPr>
          <w:rFonts w:hint="eastAsia"/>
        </w:rPr>
        <w:t xml:space="preserve">　　　　　　　　　　　　管理者又は</w:t>
      </w:r>
      <w:r w:rsidR="008A24A4">
        <w:rPr>
          <w:rFonts w:hint="eastAsia"/>
        </w:rPr>
        <w:t>サービス提供責任者の変更が生じた場合は、従来どおり、変更届の提出が必要です。その際に、直近の</w:t>
      </w:r>
      <w:r w:rsidR="0074432A">
        <w:rPr>
          <w:rFonts w:hint="eastAsia"/>
        </w:rPr>
        <w:t>市</w:t>
      </w:r>
      <w:r w:rsidR="008A24A4">
        <w:rPr>
          <w:rFonts w:hint="eastAsia"/>
        </w:rPr>
        <w:t>への届出内容から従業者の員数</w:t>
      </w:r>
      <w:r w:rsidR="00091BFF">
        <w:rPr>
          <w:rFonts w:hint="eastAsia"/>
        </w:rPr>
        <w:t>に</w:t>
      </w:r>
      <w:r w:rsidR="008A24A4">
        <w:rPr>
          <w:rFonts w:hint="eastAsia"/>
        </w:rPr>
        <w:t>変更が生じている場合には、従来どおり、必要書類を添付してください。この場合には、上記</w:t>
      </w:r>
      <w:r w:rsidR="0074432A">
        <w:rPr>
          <w:rFonts w:hint="eastAsia"/>
        </w:rPr>
        <w:t>１</w:t>
      </w:r>
      <w:r w:rsidR="008A24A4">
        <w:rPr>
          <w:rFonts w:hint="eastAsia"/>
        </w:rPr>
        <w:t>（１）の「前年４月１日の従業者の配置状況」を「管理者又はサービス提供責任者</w:t>
      </w:r>
      <w:r w:rsidR="00091BFF">
        <w:rPr>
          <w:rFonts w:hint="eastAsia"/>
        </w:rPr>
        <w:t>の変更年月日」と読み替えるものとします。</w:t>
      </w:r>
    </w:p>
    <w:p w:rsidR="003B2103" w:rsidRDefault="003B2103" w:rsidP="005E7B1C">
      <w:pPr>
        <w:ind w:left="2310" w:hangingChars="1100" w:hanging="2310"/>
      </w:pPr>
      <w:r>
        <w:rPr>
          <w:rFonts w:hint="eastAsia"/>
        </w:rPr>
        <w:t xml:space="preserve">　　　　　　　　　（４）指定</w:t>
      </w:r>
      <w:r w:rsidR="005E7B1C">
        <w:rPr>
          <w:rFonts w:hint="eastAsia"/>
        </w:rPr>
        <w:t>の</w:t>
      </w:r>
      <w:r>
        <w:rPr>
          <w:rFonts w:hint="eastAsia"/>
        </w:rPr>
        <w:t>更新</w:t>
      </w:r>
      <w:r w:rsidR="005E7B1C">
        <w:rPr>
          <w:rFonts w:hint="eastAsia"/>
        </w:rPr>
        <w:t>を受ける場合の取り扱い</w:t>
      </w:r>
    </w:p>
    <w:p w:rsidR="005E7B1C" w:rsidRDefault="005E7B1C" w:rsidP="005E7B1C">
      <w:pPr>
        <w:ind w:left="2310" w:hangingChars="1100" w:hanging="2310"/>
      </w:pPr>
      <w:r>
        <w:rPr>
          <w:rFonts w:hint="eastAsia"/>
        </w:rPr>
        <w:t xml:space="preserve">　　　　　　　　　　　　指定の更新を受ける場合には、直近の</w:t>
      </w:r>
      <w:r w:rsidR="00EA3F32">
        <w:rPr>
          <w:rFonts w:hint="eastAsia"/>
        </w:rPr>
        <w:t>市</w:t>
      </w:r>
      <w:r>
        <w:rPr>
          <w:rFonts w:hint="eastAsia"/>
        </w:rPr>
        <w:t>への届出内容から従業者の員数に変更が生じている場合には、変更届の提出が必要です。</w:t>
      </w:r>
    </w:p>
    <w:p w:rsidR="002857E1" w:rsidRPr="005E7B1C" w:rsidRDefault="002857E1" w:rsidP="005545D0">
      <w:pPr>
        <w:pStyle w:val="a7"/>
      </w:pPr>
    </w:p>
    <w:p w:rsidR="002857E1" w:rsidRDefault="002857E1" w:rsidP="005545D0">
      <w:pPr>
        <w:pStyle w:val="a7"/>
      </w:pPr>
      <w:r>
        <w:rPr>
          <w:rFonts w:hint="eastAsia"/>
          <w:noProof/>
        </w:rPr>
        <mc:AlternateContent>
          <mc:Choice Requires="wps">
            <w:drawing>
              <wp:anchor distT="0" distB="0" distL="114300" distR="114300" simplePos="0" relativeHeight="251659264" behindDoc="0" locked="0" layoutInCell="1" allowOverlap="1" wp14:anchorId="00B64DD8" wp14:editId="6CD50ADE">
                <wp:simplePos x="0" y="0"/>
                <wp:positionH relativeFrom="margin">
                  <wp:align>right</wp:align>
                </wp:positionH>
                <wp:positionV relativeFrom="paragraph">
                  <wp:posOffset>68580</wp:posOffset>
                </wp:positionV>
                <wp:extent cx="2276475" cy="11049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276475" cy="110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2376" w:rsidRDefault="00EA3F32" w:rsidP="00AA2376">
                            <w:pPr>
                              <w:jc w:val="right"/>
                            </w:pPr>
                            <w:r>
                              <w:rPr>
                                <w:rFonts w:hint="eastAsia"/>
                              </w:rPr>
                              <w:t>高松市健康福祉局長寿福祉部</w:t>
                            </w:r>
                          </w:p>
                          <w:p w:rsidR="00AA2376" w:rsidRDefault="00EA3F32" w:rsidP="00AA2376">
                            <w:pPr>
                              <w:jc w:val="right"/>
                            </w:pPr>
                            <w:r>
                              <w:rPr>
                                <w:rFonts w:hint="eastAsia"/>
                              </w:rPr>
                              <w:t>介護保険課相談指導係</w:t>
                            </w:r>
                          </w:p>
                          <w:p w:rsidR="00AA2376" w:rsidRDefault="00AA2376" w:rsidP="00AA2376">
                            <w:pPr>
                              <w:jc w:val="right"/>
                            </w:pPr>
                            <w:r>
                              <w:rPr>
                                <w:rFonts w:hint="eastAsia"/>
                              </w:rPr>
                              <w:t>TEL</w:t>
                            </w:r>
                            <w:r>
                              <w:t xml:space="preserve">　</w:t>
                            </w:r>
                            <w:r w:rsidR="00EA3F32">
                              <w:t>087-8</w:t>
                            </w:r>
                            <w:r w:rsidR="00EA3F32">
                              <w:rPr>
                                <w:rFonts w:hint="eastAsia"/>
                              </w:rPr>
                              <w:t>39-2326</w:t>
                            </w:r>
                          </w:p>
                          <w:p w:rsidR="00AA2376" w:rsidRDefault="00AA2376" w:rsidP="00AA2376">
                            <w:pPr>
                              <w:jc w:val="right"/>
                            </w:pPr>
                            <w:r>
                              <w:t>FAX</w:t>
                            </w:r>
                            <w:r>
                              <w:t xml:space="preserve">　</w:t>
                            </w:r>
                            <w:r w:rsidR="00EA3F32">
                              <w:t>087-8</w:t>
                            </w:r>
                            <w:r w:rsidR="00EA3F32">
                              <w:rPr>
                                <w:rFonts w:hint="eastAsia"/>
                              </w:rPr>
                              <w:t>39-2337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28.05pt;margin-top:5.4pt;width:179.25pt;height:87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" fillcolor="white [3201]" strokeweight=".5pt">
                <v:textbox>
                  <w:txbxContent>
                    <w:p w:rsidR="00AA2376" w:rsidRDefault="00EA3F32" w:rsidP="00AA2376">
                      <w:pPr>
                        <w:jc w:val="right"/>
                      </w:pPr>
                      <w:r>
                        <w:rPr>
                          <w:rFonts w:hint="eastAsia"/>
                        </w:rPr>
                        <w:t>高松市健康福祉局長寿福祉部</w:t>
                      </w:r>
                    </w:p>
                    <w:p w:rsidR="00AA2376" w:rsidRDefault="00EA3F32" w:rsidP="00AA2376">
                      <w:pPr>
                        <w:jc w:val="right"/>
                      </w:pPr>
                      <w:r>
                        <w:rPr>
                          <w:rFonts w:hint="eastAsia"/>
                        </w:rPr>
                        <w:t>介護保険課相談指導係</w:t>
                      </w:r>
                    </w:p>
                    <w:p w:rsidR="00AA2376" w:rsidRDefault="00AA2376" w:rsidP="00AA2376">
                      <w:pPr>
                        <w:jc w:val="right"/>
                      </w:pPr>
                      <w:r>
                        <w:rPr>
                          <w:rFonts w:hint="eastAsia"/>
                        </w:rPr>
                        <w:t>TEL</w:t>
                      </w:r>
                      <w:r>
                        <w:t xml:space="preserve">　</w:t>
                      </w:r>
                      <w:r w:rsidR="00EA3F32">
                        <w:t>087-8</w:t>
                      </w:r>
                      <w:r w:rsidR="00EA3F32">
                        <w:rPr>
                          <w:rFonts w:hint="eastAsia"/>
                        </w:rPr>
                        <w:t>39-2326</w:t>
                      </w:r>
                    </w:p>
                    <w:p w:rsidR="00AA2376" w:rsidRDefault="00AA2376" w:rsidP="00AA2376">
                      <w:pPr>
                        <w:jc w:val="right"/>
                      </w:pPr>
                      <w:r>
                        <w:t>FAX</w:t>
                      </w:r>
                      <w:r>
                        <w:t xml:space="preserve">　</w:t>
                      </w:r>
                      <w:r w:rsidR="00EA3F32">
                        <w:t>087-8</w:t>
                      </w:r>
                      <w:r w:rsidR="00EA3F32">
                        <w:rPr>
                          <w:rFonts w:hint="eastAsia"/>
                        </w:rPr>
                        <w:t>39-2337</w:t>
                      </w:r>
                    </w:p>
                  </w:txbxContent>
                </v:textbox>
                <w10:wrap anchorx="margin"/>
              </v:shape>
            </w:pict>
          </mc:Fallback>
        </mc:AlternateContent>
      </w:r>
    </w:p>
    <w:p w:rsidR="002857E1" w:rsidRDefault="002857E1" w:rsidP="005545D0">
      <w:pPr>
        <w:pStyle w:val="a7"/>
      </w:pPr>
    </w:p>
    <w:p w:rsidR="002857E1" w:rsidRDefault="002857E1" w:rsidP="005545D0">
      <w:pPr>
        <w:pStyle w:val="a7"/>
      </w:pPr>
    </w:p>
    <w:p w:rsidR="002857E1" w:rsidRDefault="002857E1" w:rsidP="005545D0">
      <w:pPr>
        <w:pStyle w:val="a7"/>
      </w:pPr>
    </w:p>
    <w:p w:rsidR="002857E1" w:rsidRDefault="002857E1" w:rsidP="005545D0">
      <w:pPr>
        <w:pStyle w:val="a7"/>
      </w:pPr>
    </w:p>
    <w:p w:rsidR="002857E1" w:rsidRDefault="002857E1" w:rsidP="005545D0">
      <w:pPr>
        <w:pStyle w:val="a7"/>
      </w:pPr>
    </w:p>
    <w:p w:rsidR="002857E1" w:rsidRPr="002759D2" w:rsidRDefault="002857E1" w:rsidP="002857E1"/>
    <w:sectPr w:rsidR="002857E1" w:rsidRPr="002759D2" w:rsidSect="004E1E2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53A" w:rsidRDefault="0045253A" w:rsidP="008941E6">
      <w:r>
        <w:separator/>
      </w:r>
    </w:p>
  </w:endnote>
  <w:endnote w:type="continuationSeparator" w:id="0">
    <w:p w:rsidR="0045253A" w:rsidRDefault="0045253A" w:rsidP="0089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53A" w:rsidRDefault="0045253A" w:rsidP="008941E6">
      <w:r>
        <w:separator/>
      </w:r>
    </w:p>
  </w:footnote>
  <w:footnote w:type="continuationSeparator" w:id="0">
    <w:p w:rsidR="0045253A" w:rsidRDefault="0045253A" w:rsidP="00894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64EC"/>
    <w:multiLevelType w:val="hybridMultilevel"/>
    <w:tmpl w:val="FF94700E"/>
    <w:lvl w:ilvl="0" w:tplc="2C60EEC2">
      <w:start w:val="1"/>
      <w:numFmt w:val="decimalFullWidth"/>
      <w:lvlText w:val="%1．"/>
      <w:lvlJc w:val="left"/>
      <w:pPr>
        <w:ind w:left="375" w:hanging="375"/>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D727639"/>
    <w:multiLevelType w:val="hybridMultilevel"/>
    <w:tmpl w:val="528E7686"/>
    <w:lvl w:ilvl="0" w:tplc="34C27C22">
      <w:start w:val="1"/>
      <w:numFmt w:val="decimalFullWidth"/>
      <w:lvlText w:val="%1．"/>
      <w:lvlJc w:val="left"/>
      <w:pPr>
        <w:ind w:left="420" w:hanging="420"/>
      </w:pPr>
      <w:rPr>
        <w:rFonts w:hint="default"/>
      </w:rPr>
    </w:lvl>
    <w:lvl w:ilvl="1" w:tplc="85383D4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9875C71"/>
    <w:multiLevelType w:val="hybridMultilevel"/>
    <w:tmpl w:val="AA2CC494"/>
    <w:lvl w:ilvl="0" w:tplc="A0BA7114">
      <w:start w:val="1"/>
      <w:numFmt w:val="decimalEnclosedCircle"/>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3">
    <w:nsid w:val="5BFD36B6"/>
    <w:multiLevelType w:val="hybridMultilevel"/>
    <w:tmpl w:val="08365690"/>
    <w:lvl w:ilvl="0" w:tplc="ECF4E42C">
      <w:start w:val="1"/>
      <w:numFmt w:val="decimalEnclosedCircle"/>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4">
    <w:nsid w:val="687474F2"/>
    <w:multiLevelType w:val="hybridMultilevel"/>
    <w:tmpl w:val="79A2CBFC"/>
    <w:lvl w:ilvl="0" w:tplc="7E027DF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344"/>
    <w:rsid w:val="000139CE"/>
    <w:rsid w:val="00017120"/>
    <w:rsid w:val="0003723B"/>
    <w:rsid w:val="00091BFF"/>
    <w:rsid w:val="000D06CD"/>
    <w:rsid w:val="00107875"/>
    <w:rsid w:val="001365BA"/>
    <w:rsid w:val="001442F0"/>
    <w:rsid w:val="001859FD"/>
    <w:rsid w:val="001948EB"/>
    <w:rsid w:val="001C2075"/>
    <w:rsid w:val="001C27CA"/>
    <w:rsid w:val="001E16DB"/>
    <w:rsid w:val="0021121B"/>
    <w:rsid w:val="0025374C"/>
    <w:rsid w:val="00255AE7"/>
    <w:rsid w:val="002759D2"/>
    <w:rsid w:val="002857E1"/>
    <w:rsid w:val="002869A0"/>
    <w:rsid w:val="002A3766"/>
    <w:rsid w:val="002C1CC8"/>
    <w:rsid w:val="002C4C45"/>
    <w:rsid w:val="003105CA"/>
    <w:rsid w:val="003822E7"/>
    <w:rsid w:val="003B2103"/>
    <w:rsid w:val="003E7B62"/>
    <w:rsid w:val="003F796F"/>
    <w:rsid w:val="00424AB8"/>
    <w:rsid w:val="0045253A"/>
    <w:rsid w:val="0045280A"/>
    <w:rsid w:val="00457344"/>
    <w:rsid w:val="004E1E2C"/>
    <w:rsid w:val="00525B03"/>
    <w:rsid w:val="00537DDF"/>
    <w:rsid w:val="005545D0"/>
    <w:rsid w:val="00554B04"/>
    <w:rsid w:val="00574D83"/>
    <w:rsid w:val="005D2682"/>
    <w:rsid w:val="005E7B1C"/>
    <w:rsid w:val="005E7D36"/>
    <w:rsid w:val="006473C5"/>
    <w:rsid w:val="006667BD"/>
    <w:rsid w:val="006B74CB"/>
    <w:rsid w:val="0074432A"/>
    <w:rsid w:val="007513F8"/>
    <w:rsid w:val="00753F32"/>
    <w:rsid w:val="007A4A4F"/>
    <w:rsid w:val="007D6DDB"/>
    <w:rsid w:val="00821B27"/>
    <w:rsid w:val="008941E6"/>
    <w:rsid w:val="008A24A4"/>
    <w:rsid w:val="008A52E1"/>
    <w:rsid w:val="00905451"/>
    <w:rsid w:val="00920037"/>
    <w:rsid w:val="00A1373D"/>
    <w:rsid w:val="00A57CE6"/>
    <w:rsid w:val="00A91198"/>
    <w:rsid w:val="00AA2376"/>
    <w:rsid w:val="00BB1808"/>
    <w:rsid w:val="00BE61AD"/>
    <w:rsid w:val="00D02CD7"/>
    <w:rsid w:val="00E22C3E"/>
    <w:rsid w:val="00E8226E"/>
    <w:rsid w:val="00E8479A"/>
    <w:rsid w:val="00EA3F32"/>
    <w:rsid w:val="00EB1E7E"/>
    <w:rsid w:val="00EC0473"/>
    <w:rsid w:val="00FD7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7344"/>
    <w:pPr>
      <w:ind w:leftChars="400" w:left="840"/>
    </w:pPr>
  </w:style>
  <w:style w:type="table" w:styleId="a4">
    <w:name w:val="Table Grid"/>
    <w:basedOn w:val="a1"/>
    <w:uiPriority w:val="39"/>
    <w:rsid w:val="00457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3F796F"/>
    <w:pPr>
      <w:jc w:val="center"/>
    </w:pPr>
  </w:style>
  <w:style w:type="character" w:customStyle="1" w:styleId="a6">
    <w:name w:val="記 (文字)"/>
    <w:basedOn w:val="a0"/>
    <w:link w:val="a5"/>
    <w:uiPriority w:val="99"/>
    <w:rsid w:val="003F796F"/>
  </w:style>
  <w:style w:type="paragraph" w:styleId="a7">
    <w:name w:val="Closing"/>
    <w:basedOn w:val="a"/>
    <w:link w:val="a8"/>
    <w:uiPriority w:val="99"/>
    <w:unhideWhenUsed/>
    <w:rsid w:val="003F796F"/>
    <w:pPr>
      <w:jc w:val="right"/>
    </w:pPr>
  </w:style>
  <w:style w:type="character" w:customStyle="1" w:styleId="a8">
    <w:name w:val="結語 (文字)"/>
    <w:basedOn w:val="a0"/>
    <w:link w:val="a7"/>
    <w:uiPriority w:val="99"/>
    <w:rsid w:val="003F796F"/>
  </w:style>
  <w:style w:type="paragraph" w:styleId="a9">
    <w:name w:val="Balloon Text"/>
    <w:basedOn w:val="a"/>
    <w:link w:val="aa"/>
    <w:uiPriority w:val="99"/>
    <w:semiHidden/>
    <w:unhideWhenUsed/>
    <w:rsid w:val="005D26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D2682"/>
    <w:rPr>
      <w:rFonts w:asciiTheme="majorHAnsi" w:eastAsiaTheme="majorEastAsia" w:hAnsiTheme="majorHAnsi" w:cstheme="majorBidi"/>
      <w:sz w:val="18"/>
      <w:szCs w:val="18"/>
    </w:rPr>
  </w:style>
  <w:style w:type="paragraph" w:styleId="ab">
    <w:name w:val="header"/>
    <w:basedOn w:val="a"/>
    <w:link w:val="ac"/>
    <w:uiPriority w:val="99"/>
    <w:unhideWhenUsed/>
    <w:rsid w:val="008941E6"/>
    <w:pPr>
      <w:tabs>
        <w:tab w:val="center" w:pos="4252"/>
        <w:tab w:val="right" w:pos="8504"/>
      </w:tabs>
      <w:snapToGrid w:val="0"/>
    </w:pPr>
  </w:style>
  <w:style w:type="character" w:customStyle="1" w:styleId="ac">
    <w:name w:val="ヘッダー (文字)"/>
    <w:basedOn w:val="a0"/>
    <w:link w:val="ab"/>
    <w:uiPriority w:val="99"/>
    <w:rsid w:val="008941E6"/>
  </w:style>
  <w:style w:type="paragraph" w:styleId="ad">
    <w:name w:val="footer"/>
    <w:basedOn w:val="a"/>
    <w:link w:val="ae"/>
    <w:uiPriority w:val="99"/>
    <w:unhideWhenUsed/>
    <w:rsid w:val="008941E6"/>
    <w:pPr>
      <w:tabs>
        <w:tab w:val="center" w:pos="4252"/>
        <w:tab w:val="right" w:pos="8504"/>
      </w:tabs>
      <w:snapToGrid w:val="0"/>
    </w:pPr>
  </w:style>
  <w:style w:type="character" w:customStyle="1" w:styleId="ae">
    <w:name w:val="フッター (文字)"/>
    <w:basedOn w:val="a0"/>
    <w:link w:val="ad"/>
    <w:uiPriority w:val="99"/>
    <w:rsid w:val="008941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7344"/>
    <w:pPr>
      <w:ind w:leftChars="400" w:left="840"/>
    </w:pPr>
  </w:style>
  <w:style w:type="table" w:styleId="a4">
    <w:name w:val="Table Grid"/>
    <w:basedOn w:val="a1"/>
    <w:uiPriority w:val="39"/>
    <w:rsid w:val="00457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3F796F"/>
    <w:pPr>
      <w:jc w:val="center"/>
    </w:pPr>
  </w:style>
  <w:style w:type="character" w:customStyle="1" w:styleId="a6">
    <w:name w:val="記 (文字)"/>
    <w:basedOn w:val="a0"/>
    <w:link w:val="a5"/>
    <w:uiPriority w:val="99"/>
    <w:rsid w:val="003F796F"/>
  </w:style>
  <w:style w:type="paragraph" w:styleId="a7">
    <w:name w:val="Closing"/>
    <w:basedOn w:val="a"/>
    <w:link w:val="a8"/>
    <w:uiPriority w:val="99"/>
    <w:unhideWhenUsed/>
    <w:rsid w:val="003F796F"/>
    <w:pPr>
      <w:jc w:val="right"/>
    </w:pPr>
  </w:style>
  <w:style w:type="character" w:customStyle="1" w:styleId="a8">
    <w:name w:val="結語 (文字)"/>
    <w:basedOn w:val="a0"/>
    <w:link w:val="a7"/>
    <w:uiPriority w:val="99"/>
    <w:rsid w:val="003F796F"/>
  </w:style>
  <w:style w:type="paragraph" w:styleId="a9">
    <w:name w:val="Balloon Text"/>
    <w:basedOn w:val="a"/>
    <w:link w:val="aa"/>
    <w:uiPriority w:val="99"/>
    <w:semiHidden/>
    <w:unhideWhenUsed/>
    <w:rsid w:val="005D26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D2682"/>
    <w:rPr>
      <w:rFonts w:asciiTheme="majorHAnsi" w:eastAsiaTheme="majorEastAsia" w:hAnsiTheme="majorHAnsi" w:cstheme="majorBidi"/>
      <w:sz w:val="18"/>
      <w:szCs w:val="18"/>
    </w:rPr>
  </w:style>
  <w:style w:type="paragraph" w:styleId="ab">
    <w:name w:val="header"/>
    <w:basedOn w:val="a"/>
    <w:link w:val="ac"/>
    <w:uiPriority w:val="99"/>
    <w:unhideWhenUsed/>
    <w:rsid w:val="008941E6"/>
    <w:pPr>
      <w:tabs>
        <w:tab w:val="center" w:pos="4252"/>
        <w:tab w:val="right" w:pos="8504"/>
      </w:tabs>
      <w:snapToGrid w:val="0"/>
    </w:pPr>
  </w:style>
  <w:style w:type="character" w:customStyle="1" w:styleId="ac">
    <w:name w:val="ヘッダー (文字)"/>
    <w:basedOn w:val="a0"/>
    <w:link w:val="ab"/>
    <w:uiPriority w:val="99"/>
    <w:rsid w:val="008941E6"/>
  </w:style>
  <w:style w:type="paragraph" w:styleId="ad">
    <w:name w:val="footer"/>
    <w:basedOn w:val="a"/>
    <w:link w:val="ae"/>
    <w:uiPriority w:val="99"/>
    <w:unhideWhenUsed/>
    <w:rsid w:val="008941E6"/>
    <w:pPr>
      <w:tabs>
        <w:tab w:val="center" w:pos="4252"/>
        <w:tab w:val="right" w:pos="8504"/>
      </w:tabs>
      <w:snapToGrid w:val="0"/>
    </w:pPr>
  </w:style>
  <w:style w:type="character" w:customStyle="1" w:styleId="ae">
    <w:name w:val="フッター (文字)"/>
    <w:basedOn w:val="a0"/>
    <w:link w:val="ad"/>
    <w:uiPriority w:val="99"/>
    <w:rsid w:val="00894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419</TotalTime>
  <Pages>2</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C14-1950</dc:creator>
  <cp:keywords/>
  <dc:description/>
  <cp:lastModifiedBy>高橋 典子</cp:lastModifiedBy>
  <cp:revision>41</cp:revision>
  <cp:lastPrinted>2015-02-25T23:30:00Z</cp:lastPrinted>
  <dcterms:created xsi:type="dcterms:W3CDTF">2015-02-13T06:27:00Z</dcterms:created>
  <dcterms:modified xsi:type="dcterms:W3CDTF">2015-03-06T01:02:00Z</dcterms:modified>
</cp:coreProperties>
</file>