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20" w:rsidRDefault="00424320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424320" w:rsidTr="00C04B1C">
        <w:trPr>
          <w:trHeight w:hRule="exact" w:val="4589"/>
        </w:trPr>
        <w:tc>
          <w:tcPr>
            <w:tcW w:w="7980" w:type="dxa"/>
            <w:gridSpan w:val="2"/>
          </w:tcPr>
          <w:p w:rsidR="00424320" w:rsidRDefault="00DF2F3A">
            <w:pPr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様式第４号（第</w:t>
            </w:r>
            <w:r>
              <w:rPr>
                <w:rFonts w:ascii="?l?r ??fc" w:cs="Times New Roman"/>
                <w:snapToGrid w:val="0"/>
              </w:rPr>
              <w:t>11</w:t>
            </w:r>
            <w:r>
              <w:rPr>
                <w:rFonts w:ascii="?l?r ??fc" w:cs="Times New Roman" w:hint="eastAsia"/>
                <w:snapToGrid w:val="0"/>
              </w:rPr>
              <w:t>条関係）</w:t>
            </w:r>
          </w:p>
          <w:p w:rsidR="00424320" w:rsidRDefault="00424320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24320" w:rsidRDefault="00424320">
            <w:pPr>
              <w:spacing w:line="3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7B6C78">
              <w:rPr>
                <w:rFonts w:hint="eastAsia"/>
                <w:snapToGrid w:val="0"/>
              </w:rPr>
              <w:t>宛</w:t>
            </w:r>
            <w:r>
              <w:rPr>
                <w:rFonts w:hint="eastAsia"/>
                <w:snapToGrid w:val="0"/>
              </w:rPr>
              <w:t>先）高松市</w:t>
            </w:r>
            <w:r w:rsidR="00B2671D">
              <w:rPr>
                <w:rFonts w:hint="eastAsia"/>
                <w:snapToGrid w:val="0"/>
              </w:rPr>
              <w:t>長</w:t>
            </w:r>
            <w:bookmarkStart w:id="0" w:name="_GoBack"/>
            <w:bookmarkEnd w:id="0"/>
          </w:p>
          <w:p w:rsidR="00C04B1C" w:rsidRPr="008A65F8" w:rsidRDefault="00C04B1C">
            <w:pPr>
              <w:spacing w:line="380" w:lineRule="exact"/>
              <w:jc w:val="left"/>
              <w:rPr>
                <w:rFonts w:ascii="?l?r ??fc" w:cs="Times New Roman"/>
                <w:snapToGrid w:val="0"/>
              </w:rPr>
            </w:pPr>
          </w:p>
          <w:p w:rsidR="00424320" w:rsidRDefault="00424320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借　受　人　住　所　　　　　　　　　　</w:t>
            </w:r>
          </w:p>
          <w:p w:rsidR="00424320" w:rsidRDefault="00424320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24320" w:rsidRDefault="00424320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連帯保証人　住　所　　　　　　　　　　</w:t>
            </w:r>
          </w:p>
          <w:p w:rsidR="00424320" w:rsidRDefault="00424320">
            <w:pPr>
              <w:spacing w:line="3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F2F3A" w:rsidRDefault="00DF2F3A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</w:p>
          <w:p w:rsidR="00424320" w:rsidRDefault="00424320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高松市</w:t>
            </w:r>
            <w:r w:rsidR="00EB52F3">
              <w:rPr>
                <w:rFonts w:hint="eastAsia"/>
                <w:snapToGrid w:val="0"/>
              </w:rPr>
              <w:t>浄化槽設置</w:t>
            </w:r>
            <w:r>
              <w:rPr>
                <w:rFonts w:hint="eastAsia"/>
                <w:snapToGrid w:val="0"/>
              </w:rPr>
              <w:t>資金借用書</w:t>
            </w:r>
          </w:p>
          <w:p w:rsidR="00DF2F3A" w:rsidRDefault="00DF2F3A">
            <w:pPr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</w:p>
          <w:p w:rsidR="00424320" w:rsidRDefault="00424320">
            <w:pPr>
              <w:spacing w:line="38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</w:t>
            </w:r>
            <w:r w:rsidR="00DF2F3A">
              <w:rPr>
                <w:rFonts w:hint="eastAsia"/>
                <w:snapToGrid w:val="0"/>
              </w:rPr>
              <w:t>浄化槽設置</w:t>
            </w:r>
            <w:r>
              <w:rPr>
                <w:rFonts w:hint="eastAsia"/>
                <w:snapToGrid w:val="0"/>
              </w:rPr>
              <w:t>資金を借用しました。</w:t>
            </w:r>
          </w:p>
          <w:p w:rsidR="00424320" w:rsidRDefault="00424320">
            <w:pPr>
              <w:spacing w:line="38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424320">
        <w:trPr>
          <w:trHeight w:hRule="exact" w:val="800"/>
        </w:trPr>
        <w:tc>
          <w:tcPr>
            <w:tcW w:w="168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　用　金　額</w:t>
            </w:r>
          </w:p>
        </w:tc>
        <w:tc>
          <w:tcPr>
            <w:tcW w:w="630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　　　　　　　　　　　　円</w:t>
            </w:r>
          </w:p>
        </w:tc>
      </w:tr>
      <w:tr w:rsidR="00424320">
        <w:trPr>
          <w:trHeight w:hRule="exact" w:val="800"/>
        </w:trPr>
        <w:tc>
          <w:tcPr>
            <w:tcW w:w="168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　　　　　息</w:t>
            </w:r>
          </w:p>
        </w:tc>
        <w:tc>
          <w:tcPr>
            <w:tcW w:w="630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無　　　利　　　息</w:t>
            </w:r>
          </w:p>
        </w:tc>
      </w:tr>
      <w:tr w:rsidR="00424320">
        <w:trPr>
          <w:trHeight w:hRule="exact" w:val="1200"/>
        </w:trPr>
        <w:tc>
          <w:tcPr>
            <w:tcW w:w="168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償　還　期　間</w:t>
            </w:r>
          </w:p>
        </w:tc>
        <w:tc>
          <w:tcPr>
            <w:tcW w:w="6300" w:type="dxa"/>
            <w:vAlign w:val="center"/>
          </w:tcPr>
          <w:p w:rsidR="00424320" w:rsidRDefault="00424320">
            <w:pPr>
              <w:spacing w:line="200" w:lineRule="auto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日から</w:t>
            </w:r>
          </w:p>
          <w:p w:rsidR="00424320" w:rsidRDefault="00424320">
            <w:pPr>
              <w:spacing w:line="200" w:lineRule="auto"/>
              <w:jc w:val="left"/>
              <w:rPr>
                <w:rFonts w:ascii="?l?r ??fc" w:cs="Times New Roman"/>
                <w:snapToGrid w:val="0"/>
              </w:rPr>
            </w:pPr>
          </w:p>
          <w:p w:rsidR="00424320" w:rsidRDefault="00424320">
            <w:pPr>
              <w:spacing w:line="200" w:lineRule="auto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日まで</w:t>
            </w:r>
          </w:p>
        </w:tc>
      </w:tr>
      <w:tr w:rsidR="00424320">
        <w:trPr>
          <w:trHeight w:hRule="exact" w:val="1400"/>
        </w:trPr>
        <w:tc>
          <w:tcPr>
            <w:tcW w:w="168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償　還　方　法</w:t>
            </w:r>
          </w:p>
        </w:tc>
        <w:tc>
          <w:tcPr>
            <w:tcW w:w="6300" w:type="dxa"/>
            <w:vAlign w:val="center"/>
          </w:tcPr>
          <w:p w:rsidR="00424320" w:rsidRDefault="00424320">
            <w:pPr>
              <w:spacing w:line="320" w:lineRule="auto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か月間において毎月１回の均等分割払</w:t>
            </w:r>
          </w:p>
          <w:p w:rsidR="00424320" w:rsidRDefault="00424320">
            <w:pPr>
              <w:spacing w:line="320" w:lineRule="auto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１回につき　　　円を　　　年　　　月から毎月末日までに償還する。</w:t>
            </w:r>
          </w:p>
        </w:tc>
      </w:tr>
      <w:tr w:rsidR="00424320">
        <w:trPr>
          <w:trHeight w:hRule="exact" w:val="800"/>
        </w:trPr>
        <w:tc>
          <w:tcPr>
            <w:tcW w:w="168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　用　条　件</w:t>
            </w:r>
          </w:p>
        </w:tc>
        <w:tc>
          <w:tcPr>
            <w:tcW w:w="630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裏面記載のとおり</w:t>
            </w:r>
          </w:p>
        </w:tc>
      </w:tr>
      <w:tr w:rsidR="00424320">
        <w:trPr>
          <w:trHeight w:hRule="exact" w:val="800"/>
        </w:trPr>
        <w:tc>
          <w:tcPr>
            <w:tcW w:w="168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　付　書　類</w:t>
            </w:r>
          </w:p>
        </w:tc>
        <w:tc>
          <w:tcPr>
            <w:tcW w:w="630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印鑑証明書　　各１通</w:t>
            </w:r>
          </w:p>
        </w:tc>
      </w:tr>
      <w:tr w:rsidR="00424320">
        <w:trPr>
          <w:trHeight w:hRule="exact" w:val="1800"/>
        </w:trPr>
        <w:tc>
          <w:tcPr>
            <w:tcW w:w="1680" w:type="dxa"/>
            <w:vAlign w:val="center"/>
          </w:tcPr>
          <w:p w:rsidR="00424320" w:rsidRDefault="0042432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審査事項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審査事項</w:t>
            </w:r>
          </w:p>
        </w:tc>
        <w:tc>
          <w:tcPr>
            <w:tcW w:w="6300" w:type="dxa"/>
            <w:vAlign w:val="center"/>
          </w:tcPr>
          <w:p w:rsidR="00424320" w:rsidRDefault="00424320">
            <w:pPr>
              <w:spacing w:line="200" w:lineRule="auto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　請　　　　　　　年　　　月　　　日</w:t>
            </w:r>
          </w:p>
          <w:p w:rsidR="00424320" w:rsidRDefault="00424320">
            <w:pPr>
              <w:spacing w:line="200" w:lineRule="auto"/>
              <w:jc w:val="left"/>
              <w:rPr>
                <w:rFonts w:ascii="?l?r ??fc" w:cs="Times New Roman"/>
                <w:snapToGrid w:val="0"/>
              </w:rPr>
            </w:pPr>
          </w:p>
          <w:p w:rsidR="00424320" w:rsidRDefault="00424320">
            <w:pPr>
              <w:spacing w:line="200" w:lineRule="auto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決定通知　　　　　　　年　　　月　　　日</w:t>
            </w:r>
          </w:p>
          <w:p w:rsidR="00424320" w:rsidRDefault="00424320">
            <w:pPr>
              <w:spacing w:line="200" w:lineRule="auto"/>
              <w:jc w:val="left"/>
              <w:rPr>
                <w:rFonts w:ascii="?l?r ??fc" w:cs="Times New Roman"/>
                <w:snapToGrid w:val="0"/>
              </w:rPr>
            </w:pPr>
          </w:p>
          <w:p w:rsidR="00424320" w:rsidRDefault="00424320">
            <w:pPr>
              <w:spacing w:line="200" w:lineRule="auto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　　出　　　　　　　年　　　月　　　日</w:t>
            </w:r>
          </w:p>
        </w:tc>
      </w:tr>
    </w:tbl>
    <w:p w:rsidR="00424320" w:rsidRDefault="00424320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（注）※印欄は記入しないでください。</w:t>
      </w:r>
    </w:p>
    <w:p w:rsidR="00424320" w:rsidRDefault="00424320">
      <w:pPr>
        <w:rPr>
          <w:rFonts w:ascii="?l?r ??fc" w:cs="Times New Roman"/>
          <w:snapToGrid w:val="0"/>
        </w:rPr>
      </w:pPr>
    </w:p>
    <w:p w:rsidR="00424320" w:rsidRDefault="00424320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裏面</w:t>
      </w:r>
    </w:p>
    <w:p w:rsidR="00424320" w:rsidRDefault="00424320">
      <w:pPr>
        <w:spacing w:line="21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424320" w:rsidTr="00475CC1">
        <w:trPr>
          <w:trHeight w:hRule="exact" w:val="9779"/>
        </w:trPr>
        <w:tc>
          <w:tcPr>
            <w:tcW w:w="7980" w:type="dxa"/>
          </w:tcPr>
          <w:p w:rsidR="00424320" w:rsidRDefault="00424320">
            <w:pPr>
              <w:spacing w:line="360" w:lineRule="auto"/>
              <w:rPr>
                <w:rFonts w:ascii="?l?r ??fc" w:cs="Times New Roman"/>
                <w:snapToGrid w:val="0"/>
              </w:rPr>
            </w:pPr>
          </w:p>
          <w:p w:rsidR="00424320" w:rsidRDefault="00424320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借用条件</w:t>
            </w:r>
          </w:p>
          <w:p w:rsidR="00424320" w:rsidRDefault="00424320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借り受けた資金は，</w:t>
            </w:r>
            <w:r w:rsidR="00DF2F3A">
              <w:rPr>
                <w:rFonts w:hint="eastAsia"/>
                <w:snapToGrid w:val="0"/>
              </w:rPr>
              <w:t>浄化槽設置費</w:t>
            </w:r>
            <w:r>
              <w:rPr>
                <w:rFonts w:hint="eastAsia"/>
                <w:snapToGrid w:val="0"/>
              </w:rPr>
              <w:t>に充て，目的以外に使用しません。</w:t>
            </w:r>
          </w:p>
          <w:p w:rsidR="00424320" w:rsidRDefault="00424320" w:rsidP="004F7559">
            <w:pPr>
              <w:spacing w:line="4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借り受けた資金は，所定の方法により毎月末日（以下「指定期日」という。）までに確実に償還します。</w:t>
            </w:r>
          </w:p>
          <w:p w:rsidR="00424320" w:rsidRDefault="00424320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次の各号のいずれかに該当するときは，直ちに</w:t>
            </w:r>
            <w:r w:rsidR="004F7559">
              <w:rPr>
                <w:rFonts w:hint="eastAsia"/>
                <w:snapToGrid w:val="0"/>
              </w:rPr>
              <w:t>管理者</w:t>
            </w:r>
            <w:r>
              <w:rPr>
                <w:rFonts w:hint="eastAsia"/>
                <w:snapToGrid w:val="0"/>
              </w:rPr>
              <w:t>に届け出ます。</w:t>
            </w:r>
          </w:p>
          <w:p w:rsidR="00424320" w:rsidRDefault="00424320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借受人または保証人が，その住所または氏名を変更したとき。</w:t>
            </w:r>
          </w:p>
          <w:p w:rsidR="00424320" w:rsidRDefault="00424320">
            <w:pPr>
              <w:spacing w:line="440" w:lineRule="exact"/>
              <w:ind w:left="420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借受人または保証人が，仮差押え，仮処分，強制執行，破産手続開始の決定または競売の申立てを受けたとき。</w:t>
            </w:r>
          </w:p>
          <w:p w:rsidR="00424320" w:rsidRDefault="00424320">
            <w:pPr>
              <w:spacing w:line="440" w:lineRule="exact"/>
              <w:ind w:left="420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 w:rsidR="00DF2F3A">
              <w:rPr>
                <w:rFonts w:hint="eastAsia"/>
                <w:snapToGrid w:val="0"/>
              </w:rPr>
              <w:t>浄化槽を設置した</w:t>
            </w:r>
            <w:r>
              <w:rPr>
                <w:rFonts w:hint="eastAsia"/>
                <w:snapToGrid w:val="0"/>
              </w:rPr>
              <w:t>家屋を，その所有者に返還し，または他人に譲渡したとき。</w:t>
            </w:r>
          </w:p>
          <w:p w:rsidR="00424320" w:rsidRDefault="00424320">
            <w:pPr>
              <w:spacing w:line="4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次の各号のいずれかに該当し，その借り受けた資金の月賦償還を取り消されたときは，未償還金</w:t>
            </w:r>
            <w:r w:rsidR="00DF2F3A">
              <w:rPr>
                <w:rFonts w:hint="eastAsia"/>
                <w:snapToGrid w:val="0"/>
              </w:rPr>
              <w:t>を</w:t>
            </w:r>
            <w:r>
              <w:rPr>
                <w:rFonts w:hint="eastAsia"/>
                <w:snapToGrid w:val="0"/>
              </w:rPr>
              <w:t>直ちに全額償還します。</w:t>
            </w:r>
          </w:p>
          <w:p w:rsidR="00424320" w:rsidRDefault="00424320">
            <w:pPr>
              <w:spacing w:line="440" w:lineRule="exact"/>
              <w:ind w:left="420" w:hanging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 w:rsidR="00DF2F3A">
              <w:rPr>
                <w:rFonts w:hint="eastAsia"/>
                <w:snapToGrid w:val="0"/>
              </w:rPr>
              <w:t>浄化槽を設置した</w:t>
            </w:r>
            <w:r>
              <w:rPr>
                <w:rFonts w:hint="eastAsia"/>
                <w:snapToGrid w:val="0"/>
              </w:rPr>
              <w:t>家屋を，その所有者に返還し，または他人に譲渡したとき。</w:t>
            </w:r>
          </w:p>
          <w:p w:rsidR="00424320" w:rsidRDefault="00424320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  <w:r w:rsidR="00DF2F3A">
              <w:rPr>
                <w:rFonts w:hint="eastAsia"/>
                <w:snapToGrid w:val="0"/>
              </w:rPr>
              <w:t>要綱</w:t>
            </w:r>
            <w:r>
              <w:rPr>
                <w:rFonts w:hint="eastAsia"/>
                <w:snapToGrid w:val="0"/>
              </w:rPr>
              <w:t>または借用条件に違反したとき。</w:t>
            </w:r>
          </w:p>
          <w:p w:rsidR="00424320" w:rsidRDefault="00424320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  <w:r w:rsidR="00C04B1C">
              <w:rPr>
                <w:rFonts w:hint="eastAsia"/>
                <w:snapToGrid w:val="0"/>
              </w:rPr>
              <w:t>管理者</w:t>
            </w:r>
            <w:r>
              <w:rPr>
                <w:rFonts w:hint="eastAsia"/>
                <w:snapToGrid w:val="0"/>
              </w:rPr>
              <w:t>が必要と認めるとき。</w:t>
            </w:r>
          </w:p>
          <w:p w:rsidR="00424320" w:rsidRDefault="00424320">
            <w:pPr>
              <w:spacing w:line="44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連帯保証人は，借受人と連帯して借用書に記載された事項を履行し，借受人が月賦償還の義務を怠</w:t>
            </w:r>
            <w:r w:rsidR="00DF2F3A">
              <w:rPr>
                <w:rFonts w:hint="eastAsia"/>
                <w:snapToGrid w:val="0"/>
              </w:rPr>
              <w:t>たった</w:t>
            </w:r>
            <w:r>
              <w:rPr>
                <w:rFonts w:hint="eastAsia"/>
                <w:snapToGrid w:val="0"/>
              </w:rPr>
              <w:t>ときは，連帯保証人が償還します。</w:t>
            </w:r>
          </w:p>
          <w:p w:rsidR="00424320" w:rsidRDefault="00424320" w:rsidP="00DF2F3A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前各項のほか，高松市</w:t>
            </w:r>
            <w:r w:rsidR="00DF2F3A">
              <w:rPr>
                <w:rFonts w:hint="eastAsia"/>
                <w:snapToGrid w:val="0"/>
              </w:rPr>
              <w:t>浄化槽設置資金貸付要綱</w:t>
            </w:r>
            <w:r>
              <w:rPr>
                <w:rFonts w:hint="eastAsia"/>
                <w:snapToGrid w:val="0"/>
              </w:rPr>
              <w:t>を守ります。</w:t>
            </w:r>
          </w:p>
        </w:tc>
      </w:tr>
    </w:tbl>
    <w:p w:rsidR="00424320" w:rsidRDefault="00424320">
      <w:pPr>
        <w:rPr>
          <w:rFonts w:ascii="?l?r ??fc" w:cs="Times New Roman"/>
          <w:snapToGrid w:val="0"/>
        </w:rPr>
      </w:pPr>
    </w:p>
    <w:sectPr w:rsidR="0042432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54" w:rsidRDefault="005275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7554" w:rsidRDefault="005275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54" w:rsidRDefault="005275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27554" w:rsidRDefault="005275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2671D"/>
    <w:rsid w:val="00424320"/>
    <w:rsid w:val="00475CC1"/>
    <w:rsid w:val="004F7559"/>
    <w:rsid w:val="00527554"/>
    <w:rsid w:val="00616B95"/>
    <w:rsid w:val="007B6C78"/>
    <w:rsid w:val="008A65F8"/>
    <w:rsid w:val="00970C8F"/>
    <w:rsid w:val="00B2671D"/>
    <w:rsid w:val="00C0202F"/>
    <w:rsid w:val="00C04B1C"/>
    <w:rsid w:val="00DF2F3A"/>
    <w:rsid w:val="00E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AC8923-0247-412C-A446-DD595715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0429\Desktop\&#27972;&#21270;&#27133;&#35373;&#32622;&#36039;&#37329;&#20511;&#29992;&#26360;_s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浄化槽設置資金借用書_s.dotx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小西 延征</dc:creator>
  <cp:lastModifiedBy>小西 延征</cp:lastModifiedBy>
  <cp:revision>2</cp:revision>
  <cp:lastPrinted>2011-03-25T00:31:00Z</cp:lastPrinted>
  <dcterms:created xsi:type="dcterms:W3CDTF">2018-03-22T03:49:00Z</dcterms:created>
  <dcterms:modified xsi:type="dcterms:W3CDTF">2018-03-22T03:50:00Z</dcterms:modified>
</cp:coreProperties>
</file>