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5836" w14:textId="3B58DC10" w:rsidR="004A7951" w:rsidRPr="002C65F8" w:rsidRDefault="004A7951" w:rsidP="004A7951">
      <w:pPr>
        <w:rPr>
          <w:rFonts w:asciiTheme="minorEastAsia" w:hAnsiTheme="minorEastAsia"/>
          <w:szCs w:val="21"/>
        </w:rPr>
      </w:pPr>
      <w:r w:rsidRPr="002C65F8">
        <w:rPr>
          <w:rFonts w:asciiTheme="minorEastAsia" w:hAnsiTheme="minorEastAsia" w:hint="eastAsia"/>
          <w:szCs w:val="21"/>
        </w:rPr>
        <w:t>様式第</w:t>
      </w:r>
      <w:r w:rsidR="001D63B5">
        <w:rPr>
          <w:rFonts w:asciiTheme="minorEastAsia" w:hAnsiTheme="minorEastAsia" w:hint="eastAsia"/>
          <w:szCs w:val="21"/>
        </w:rPr>
        <w:t>３</w:t>
      </w:r>
      <w:r w:rsidRPr="002C65F8">
        <w:rPr>
          <w:rFonts w:asciiTheme="minorEastAsia" w:hAnsiTheme="minorEastAsia" w:hint="eastAsia"/>
          <w:szCs w:val="21"/>
        </w:rPr>
        <w:t>号（第７条関係）</w:t>
      </w:r>
    </w:p>
    <w:p w14:paraId="110FD42E" w14:textId="77777777" w:rsidR="004A7951" w:rsidRPr="002C65F8" w:rsidRDefault="004A7951" w:rsidP="004A7951">
      <w:pPr>
        <w:rPr>
          <w:rFonts w:asciiTheme="minorEastAsia" w:hAnsiTheme="minorEastAsia"/>
          <w:szCs w:val="21"/>
        </w:rPr>
      </w:pPr>
    </w:p>
    <w:p w14:paraId="274BA3E8" w14:textId="77777777" w:rsidR="004A7951" w:rsidRPr="002C65F8" w:rsidRDefault="004A7951" w:rsidP="004A7951">
      <w:pPr>
        <w:jc w:val="center"/>
        <w:rPr>
          <w:rFonts w:asciiTheme="minorEastAsia" w:hAnsiTheme="minorEastAsia"/>
          <w:szCs w:val="21"/>
        </w:rPr>
      </w:pPr>
      <w:r w:rsidRPr="002C65F8">
        <w:rPr>
          <w:rFonts w:asciiTheme="minorEastAsia" w:hAnsiTheme="minorEastAsia" w:hint="eastAsia"/>
          <w:szCs w:val="21"/>
        </w:rPr>
        <w:t>収支予算書</w:t>
      </w:r>
    </w:p>
    <w:p w14:paraId="1BDBC1CB" w14:textId="77777777" w:rsidR="004A7951" w:rsidRPr="002C65F8" w:rsidRDefault="004A7951" w:rsidP="004A7951">
      <w:pPr>
        <w:ind w:firstLineChars="200" w:firstLine="499"/>
        <w:rPr>
          <w:rFonts w:asciiTheme="minorEastAsia" w:hAnsiTheme="minorEastAsia"/>
          <w:szCs w:val="21"/>
        </w:rPr>
      </w:pPr>
      <w:r w:rsidRPr="002C65F8">
        <w:rPr>
          <w:rFonts w:asciiTheme="minorEastAsia" w:hAnsiTheme="minorEastAsia" w:hint="eastAsia"/>
          <w:szCs w:val="21"/>
        </w:rPr>
        <w:t>１　収入の部</w:t>
      </w:r>
    </w:p>
    <w:tbl>
      <w:tblPr>
        <w:tblW w:w="7716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5"/>
        <w:gridCol w:w="2651"/>
        <w:gridCol w:w="2550"/>
      </w:tblGrid>
      <w:tr w:rsidR="004A7951" w:rsidRPr="002C65F8" w14:paraId="3ED3B8F5" w14:textId="77777777" w:rsidTr="003A3E4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394C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D6B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8E4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摘　　要</w:t>
            </w:r>
          </w:p>
        </w:tc>
      </w:tr>
      <w:tr w:rsidR="004A7951" w:rsidRPr="002C65F8" w14:paraId="22DD3FF9" w14:textId="77777777" w:rsidTr="003A3E4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5895" w14:textId="754C178D" w:rsidR="004A7951" w:rsidRPr="002C65F8" w:rsidRDefault="00C57A8D" w:rsidP="003A3E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市補助金</w:t>
            </w:r>
          </w:p>
          <w:p w14:paraId="40323434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9431" w14:textId="77777777" w:rsidR="004A7951" w:rsidRPr="002C65F8" w:rsidRDefault="004A7951" w:rsidP="003A3E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BD2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01672A25" w14:textId="77777777" w:rsidTr="003A3E4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E47" w14:textId="0A0373CD" w:rsidR="004A7951" w:rsidRPr="002C65F8" w:rsidRDefault="00C57A8D" w:rsidP="003A3E4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自治会負担金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3D3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DACF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01C8BE90" w14:textId="77777777" w:rsidTr="003A3E4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2FA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119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043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5B3DFE03" w14:textId="77777777" w:rsidTr="003A3E4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5416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531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84A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29F95447" w14:textId="77777777" w:rsidTr="003A3E4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C97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573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BB7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5B5E12EA" w14:textId="77777777" w:rsidTr="003A3E4B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57E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A7A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6CC8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308882E" w14:textId="77777777" w:rsidR="004A7951" w:rsidRPr="002C65F8" w:rsidRDefault="004A7951" w:rsidP="004A7951">
      <w:pPr>
        <w:rPr>
          <w:rFonts w:asciiTheme="minorEastAsia" w:hAnsiTheme="minorEastAsia"/>
          <w:szCs w:val="21"/>
        </w:rPr>
      </w:pPr>
    </w:p>
    <w:p w14:paraId="395D1923" w14:textId="77777777" w:rsidR="004A7951" w:rsidRPr="002C65F8" w:rsidRDefault="004A7951" w:rsidP="004A7951">
      <w:pPr>
        <w:ind w:firstLineChars="200" w:firstLine="499"/>
        <w:rPr>
          <w:rFonts w:asciiTheme="minorEastAsia" w:hAnsiTheme="minorEastAsia"/>
          <w:szCs w:val="21"/>
        </w:rPr>
      </w:pPr>
      <w:r w:rsidRPr="002C65F8">
        <w:rPr>
          <w:rFonts w:asciiTheme="minorEastAsia" w:hAnsiTheme="minorEastAsia" w:hint="eastAsia"/>
          <w:szCs w:val="21"/>
        </w:rPr>
        <w:t>２　支出の部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8"/>
        <w:gridCol w:w="2658"/>
        <w:gridCol w:w="2580"/>
      </w:tblGrid>
      <w:tr w:rsidR="004A7951" w:rsidRPr="002C65F8" w14:paraId="1D8CEBC3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380B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E028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100F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摘　　要</w:t>
            </w:r>
          </w:p>
        </w:tc>
      </w:tr>
      <w:tr w:rsidR="004A7951" w:rsidRPr="002C65F8" w14:paraId="639CE66C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949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  <w:p w14:paraId="48FD005E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0BD" w14:textId="77777777" w:rsidR="004A7951" w:rsidRPr="002C65F8" w:rsidRDefault="004A7951" w:rsidP="003A3E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D4B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5D73897F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592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0F0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B4B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71475AAA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B164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485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7F8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719ABE27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717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7698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BDE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768DB3DF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DDC5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54A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936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66C8977C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6840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2B01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157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7951" w:rsidRPr="002C65F8" w14:paraId="227F2E75" w14:textId="77777777" w:rsidTr="003A3E4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6AEE" w14:textId="77777777" w:rsidR="004A7951" w:rsidRPr="002C65F8" w:rsidRDefault="004A7951" w:rsidP="003A3E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21B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0E4" w14:textId="77777777" w:rsidR="004A7951" w:rsidRPr="002C65F8" w:rsidRDefault="004A7951" w:rsidP="003A3E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425F7C1" w14:textId="77777777" w:rsidR="004A7951" w:rsidRPr="002C65F8" w:rsidRDefault="004A7951" w:rsidP="004A7951">
      <w:pPr>
        <w:ind w:leftChars="300" w:left="997" w:rightChars="50" w:right="125" w:hangingChars="100" w:hanging="249"/>
        <w:rPr>
          <w:rFonts w:asciiTheme="minorEastAsia" w:hAnsiTheme="minorEastAsia" w:cs="Times New Roman"/>
          <w:szCs w:val="21"/>
        </w:rPr>
      </w:pPr>
      <w:r w:rsidRPr="00F14C8F">
        <w:rPr>
          <w:rFonts w:asciiTheme="minorEastAsia" w:hAnsiTheme="minorEastAsia" w:cs="Times New Roman" w:hint="eastAsia"/>
          <w:szCs w:val="21"/>
        </w:rPr>
        <w:t>※</w:t>
      </w:r>
      <w:r w:rsidR="00CC6D1A" w:rsidRPr="00F14C8F">
        <w:rPr>
          <w:rFonts w:asciiTheme="minorEastAsia" w:hAnsiTheme="minorEastAsia" w:cs="Times New Roman" w:hint="eastAsia"/>
          <w:szCs w:val="21"/>
        </w:rPr>
        <w:t xml:space="preserve">　</w:t>
      </w:r>
      <w:r w:rsidRPr="00F14C8F">
        <w:rPr>
          <w:rFonts w:asciiTheme="minorEastAsia" w:hAnsiTheme="minorEastAsia" w:cs="Times New Roman" w:hint="eastAsia"/>
          <w:szCs w:val="21"/>
        </w:rPr>
        <w:t>支出の部の区分の欄及び摘要の欄には、支出の使途（〇〇に係る消耗品費、印刷製本費、通信運搬費、賃借料、委託料、報酬、賃金など）の具体的な記載をしてください。</w:t>
      </w:r>
    </w:p>
    <w:p w14:paraId="188AEA8C" w14:textId="16BFF9F2" w:rsidR="0001097D" w:rsidRDefault="0001097D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1834E75" w14:textId="76DD4F3E" w:rsidR="0001097D" w:rsidRPr="002C65F8" w:rsidRDefault="0001097D" w:rsidP="0001097D">
      <w:pPr>
        <w:rPr>
          <w:rFonts w:asciiTheme="minorEastAsia" w:hAnsiTheme="minorEastAsia"/>
          <w:szCs w:val="21"/>
        </w:rPr>
      </w:pPr>
      <w:r>
        <w:rPr>
          <w:rFonts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5FDBA" wp14:editId="15AFC2A7">
                <wp:simplePos x="0" y="0"/>
                <wp:positionH relativeFrom="column">
                  <wp:posOffset>117264</wp:posOffset>
                </wp:positionH>
                <wp:positionV relativeFrom="paragraph">
                  <wp:posOffset>-419312</wp:posOffset>
                </wp:positionV>
                <wp:extent cx="3767667" cy="406400"/>
                <wp:effectExtent l="0" t="0" r="23495" b="12700"/>
                <wp:wrapNone/>
                <wp:docPr id="30679016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7667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CF3564" w14:textId="77777777" w:rsidR="0001097D" w:rsidRDefault="0001097D" w:rsidP="0001097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●収入と支出が同額となるよう記載してください。</w:t>
                            </w:r>
                          </w:p>
                          <w:p w14:paraId="0B40197E" w14:textId="77777777" w:rsidR="0001097D" w:rsidRDefault="0001097D" w:rsidP="0001097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●税込金額で記入してください。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5FDBA" id="AutoShape 1" o:spid="_x0000_s1026" style="position:absolute;left:0;text-align:left;margin-left:9.25pt;margin-top:-33pt;width:296.6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">
                <v:textbox inset="5.85pt,.7pt,5.85pt,.7pt">
                  <w:txbxContent>
                    <w:p w14:paraId="3FCF3564" w14:textId="77777777" w:rsidR="0001097D" w:rsidRDefault="0001097D" w:rsidP="0001097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●収入と支出が同額となるよう記載してください。</w:t>
                      </w:r>
                    </w:p>
                    <w:p w14:paraId="0B40197E" w14:textId="77777777" w:rsidR="0001097D" w:rsidRDefault="0001097D" w:rsidP="0001097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●税込金額で記入してください。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F845" wp14:editId="796598E0">
                <wp:simplePos x="0" y="0"/>
                <wp:positionH relativeFrom="column">
                  <wp:posOffset>4199467</wp:posOffset>
                </wp:positionH>
                <wp:positionV relativeFrom="paragraph">
                  <wp:posOffset>-107315</wp:posOffset>
                </wp:positionV>
                <wp:extent cx="1257300" cy="514350"/>
                <wp:effectExtent l="0" t="0" r="0" b="0"/>
                <wp:wrapNone/>
                <wp:docPr id="9186737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75657" w14:textId="77777777" w:rsidR="0001097D" w:rsidRDefault="0001097D" w:rsidP="0001097D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CF845" id="正方形/長方形 1" o:spid="_x0000_s1027" style="position:absolute;left:0;text-align:left;margin-left:330.65pt;margin-top:-8.45pt;width:9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" fillcolor="#7030a0" stroked="f" strokeweight="2pt">
                <v:textbox>
                  <w:txbxContent>
                    <w:p w14:paraId="1E475657" w14:textId="77777777" w:rsidR="0001097D" w:rsidRDefault="0001097D" w:rsidP="0001097D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2C65F8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３</w:t>
      </w:r>
      <w:r w:rsidRPr="002C65F8">
        <w:rPr>
          <w:rFonts w:asciiTheme="minorEastAsia" w:hAnsiTheme="minorEastAsia" w:hint="eastAsia"/>
          <w:szCs w:val="21"/>
        </w:rPr>
        <w:t>号（第７条関係）</w:t>
      </w:r>
    </w:p>
    <w:p w14:paraId="4565961A" w14:textId="0EC3D75C" w:rsidR="0001097D" w:rsidRPr="002C65F8" w:rsidRDefault="0001097D" w:rsidP="0001097D">
      <w:pPr>
        <w:rPr>
          <w:rFonts w:asciiTheme="minorEastAsia" w:hAnsiTheme="minorEastAsia"/>
          <w:szCs w:val="21"/>
        </w:rPr>
      </w:pPr>
    </w:p>
    <w:p w14:paraId="653C34BE" w14:textId="77777777" w:rsidR="0001097D" w:rsidRPr="002C65F8" w:rsidRDefault="0001097D" w:rsidP="0001097D">
      <w:pPr>
        <w:jc w:val="center"/>
        <w:rPr>
          <w:rFonts w:asciiTheme="minorEastAsia" w:hAnsiTheme="minorEastAsia"/>
          <w:szCs w:val="21"/>
        </w:rPr>
      </w:pPr>
      <w:r w:rsidRPr="002C65F8">
        <w:rPr>
          <w:rFonts w:asciiTheme="minorEastAsia" w:hAnsiTheme="minorEastAsia" w:hint="eastAsia"/>
          <w:szCs w:val="21"/>
        </w:rPr>
        <w:t>収支予算書</w:t>
      </w:r>
    </w:p>
    <w:p w14:paraId="51C039EF" w14:textId="77777777" w:rsidR="0001097D" w:rsidRPr="002C65F8" w:rsidRDefault="0001097D" w:rsidP="0001097D">
      <w:pPr>
        <w:ind w:firstLineChars="200" w:firstLine="499"/>
        <w:rPr>
          <w:rFonts w:asciiTheme="minorEastAsia" w:hAnsiTheme="minorEastAsia"/>
          <w:szCs w:val="21"/>
        </w:rPr>
      </w:pPr>
      <w:r w:rsidRPr="002C65F8">
        <w:rPr>
          <w:rFonts w:asciiTheme="minorEastAsia" w:hAnsiTheme="minorEastAsia" w:hint="eastAsia"/>
          <w:szCs w:val="21"/>
        </w:rPr>
        <w:t>１　収入の部</w:t>
      </w:r>
    </w:p>
    <w:tbl>
      <w:tblPr>
        <w:tblW w:w="7716" w:type="dxa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5"/>
        <w:gridCol w:w="2651"/>
        <w:gridCol w:w="2550"/>
      </w:tblGrid>
      <w:tr w:rsidR="0001097D" w:rsidRPr="002C65F8" w14:paraId="46368241" w14:textId="77777777" w:rsidTr="000A581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68A7" w14:textId="77777777" w:rsidR="0001097D" w:rsidRPr="002C65F8" w:rsidRDefault="0001097D" w:rsidP="000A58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BEE9" w14:textId="77777777" w:rsidR="0001097D" w:rsidRPr="002C65F8" w:rsidRDefault="0001097D" w:rsidP="000A58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CE3B" w14:textId="77777777" w:rsidR="0001097D" w:rsidRPr="002C65F8" w:rsidRDefault="0001097D" w:rsidP="000A58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摘　　要</w:t>
            </w:r>
          </w:p>
        </w:tc>
      </w:tr>
      <w:tr w:rsidR="0001097D" w:rsidRPr="002C65F8" w14:paraId="2DFF1614" w14:textId="77777777" w:rsidTr="00BD7270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BA2A" w14:textId="0516E2FE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9262" w14:textId="59209C62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５０，０００</w:t>
            </w:r>
            <w:r>
              <w:rPr>
                <w:rFonts w:hint="eastAsia"/>
              </w:rPr>
              <w:t xml:space="preserve">　円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B20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4F0B6E01" w14:textId="77777777" w:rsidTr="00BD7270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3BC" w14:textId="5A0ED475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自治会負担金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9E4D" w14:textId="531C41CE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３００，０００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2FE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72F7C214" w14:textId="77777777" w:rsidTr="000A581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ED24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A35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32EE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7E3583C1" w14:textId="77777777" w:rsidTr="000A581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F81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39E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060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389BD5C9" w14:textId="77777777" w:rsidTr="000A581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DFE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549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63C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65A3FC82" w14:textId="77777777" w:rsidTr="00596466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5FA1" w14:textId="77777777" w:rsidR="0001097D" w:rsidRPr="002C65F8" w:rsidRDefault="0001097D" w:rsidP="000109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4A3" w14:textId="79A4D9D6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３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５</w:t>
            </w: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０，０００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030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F1AF6CB" w14:textId="77777777" w:rsidR="0001097D" w:rsidRPr="002C65F8" w:rsidRDefault="0001097D" w:rsidP="0001097D">
      <w:pPr>
        <w:rPr>
          <w:rFonts w:asciiTheme="minorEastAsia" w:hAnsiTheme="minorEastAsia"/>
          <w:szCs w:val="21"/>
        </w:rPr>
      </w:pPr>
    </w:p>
    <w:p w14:paraId="287AB558" w14:textId="77777777" w:rsidR="0001097D" w:rsidRPr="002C65F8" w:rsidRDefault="0001097D" w:rsidP="0001097D">
      <w:pPr>
        <w:ind w:firstLineChars="200" w:firstLine="499"/>
        <w:rPr>
          <w:rFonts w:asciiTheme="minorEastAsia" w:hAnsiTheme="minorEastAsia"/>
          <w:szCs w:val="21"/>
        </w:rPr>
      </w:pPr>
      <w:r w:rsidRPr="002C65F8">
        <w:rPr>
          <w:rFonts w:asciiTheme="minorEastAsia" w:hAnsiTheme="minorEastAsia" w:hint="eastAsia"/>
          <w:szCs w:val="21"/>
        </w:rPr>
        <w:t>２　支出の部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78"/>
        <w:gridCol w:w="2658"/>
        <w:gridCol w:w="2580"/>
      </w:tblGrid>
      <w:tr w:rsidR="0001097D" w:rsidRPr="002C65F8" w14:paraId="74EC989C" w14:textId="77777777" w:rsidTr="000A581A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C485" w14:textId="77777777" w:rsidR="0001097D" w:rsidRPr="002C65F8" w:rsidRDefault="0001097D" w:rsidP="000A58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C3BC" w14:textId="77777777" w:rsidR="0001097D" w:rsidRPr="002C65F8" w:rsidRDefault="0001097D" w:rsidP="000A58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予　算　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DD96" w14:textId="77777777" w:rsidR="0001097D" w:rsidRPr="002C65F8" w:rsidRDefault="0001097D" w:rsidP="000A581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摘　　要</w:t>
            </w:r>
          </w:p>
        </w:tc>
      </w:tr>
      <w:tr w:rsidR="0001097D" w:rsidRPr="002C65F8" w14:paraId="16DBE1CC" w14:textId="77777777" w:rsidTr="00F71E24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693" w14:textId="0E6B9730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  <w:r w:rsidRPr="00C1181B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>官報掲載費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95B" w14:textId="51416E24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６０，０００</w:t>
            </w:r>
            <w:r>
              <w:rPr>
                <w:rFonts w:hint="eastAsia"/>
              </w:rPr>
              <w:t xml:space="preserve">　円　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5DBC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6A70FA26" w14:textId="77777777" w:rsidTr="00F71E24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330" w14:textId="562B45B3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  <w:r w:rsidRPr="00C1181B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>司法書士委託費（登記）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0522" w14:textId="551DD013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１５０，０００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1C7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37941519" w14:textId="77777777" w:rsidTr="00F71E24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01D" w14:textId="73C43FE4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  <w:r w:rsidRPr="00C1181B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>弁護士相談費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9920" w14:textId="4AD4099C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>１００，０００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2A21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19357F92" w14:textId="77777777" w:rsidTr="00F71E24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2325" w14:textId="43818235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  <w:r w:rsidRPr="00C1181B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>会議室使用料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0BBA" w14:textId="3FD966EE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C0750D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>４０，０００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8469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03B96925" w14:textId="77777777" w:rsidTr="000A581A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C32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0EF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4156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375425C1" w14:textId="77777777" w:rsidTr="000A581A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F4E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EC63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5EEB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1097D" w:rsidRPr="002C65F8" w14:paraId="37A816CF" w14:textId="77777777" w:rsidTr="007D188B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226C" w14:textId="77777777" w:rsidR="0001097D" w:rsidRPr="002C65F8" w:rsidRDefault="0001097D" w:rsidP="0001097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65F8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3BF" w14:textId="323DDBA8" w:rsidR="0001097D" w:rsidRPr="002C65F8" w:rsidRDefault="0001097D" w:rsidP="0001097D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color w:val="FF0000"/>
              </w:rPr>
              <w:t xml:space="preserve">３５０，０００　</w:t>
            </w:r>
            <w:r>
              <w:rPr>
                <w:rFonts w:hint="eastAsia"/>
              </w:rPr>
              <w:t xml:space="preserve">円　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069" w14:textId="77777777" w:rsidR="0001097D" w:rsidRPr="002C65F8" w:rsidRDefault="0001097D" w:rsidP="0001097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67FD4CC" w14:textId="77777777" w:rsidR="0001097D" w:rsidRPr="002C65F8" w:rsidRDefault="0001097D" w:rsidP="0001097D">
      <w:pPr>
        <w:ind w:leftChars="300" w:left="997" w:rightChars="50" w:right="125" w:hangingChars="100" w:hanging="249"/>
        <w:rPr>
          <w:rFonts w:asciiTheme="minorEastAsia" w:hAnsiTheme="minorEastAsia" w:cs="Times New Roman"/>
          <w:szCs w:val="21"/>
        </w:rPr>
      </w:pPr>
      <w:r w:rsidRPr="00F14C8F">
        <w:rPr>
          <w:rFonts w:asciiTheme="minorEastAsia" w:hAnsiTheme="minorEastAsia" w:cs="Times New Roman" w:hint="eastAsia"/>
          <w:szCs w:val="21"/>
        </w:rPr>
        <w:t>※　支出の部の区分の欄及び摘要の欄には、支出の使途（〇〇に係る消耗品費、印刷製本費、通信運搬費、賃借料、委託料、報酬、賃金など）の具体的な記載をしてください。</w:t>
      </w:r>
    </w:p>
    <w:p w14:paraId="31136888" w14:textId="77777777" w:rsidR="0001097D" w:rsidRPr="005B7C87" w:rsidRDefault="0001097D" w:rsidP="0001097D">
      <w:pPr>
        <w:widowControl/>
        <w:jc w:val="left"/>
        <w:rPr>
          <w:rFonts w:asciiTheme="minorEastAsia" w:hAnsiTheme="minorEastAsia"/>
          <w:szCs w:val="21"/>
        </w:rPr>
      </w:pPr>
    </w:p>
    <w:p w14:paraId="5DE47C59" w14:textId="77777777" w:rsidR="004A7951" w:rsidRPr="0001097D" w:rsidRDefault="004A7951">
      <w:pPr>
        <w:widowControl/>
        <w:jc w:val="left"/>
        <w:rPr>
          <w:rFonts w:asciiTheme="minorEastAsia" w:hAnsiTheme="minorEastAsia"/>
          <w:szCs w:val="21"/>
        </w:rPr>
      </w:pPr>
    </w:p>
    <w:sectPr w:rsidR="004A7951" w:rsidRPr="0001097D" w:rsidSect="00A81832">
      <w:pgSz w:w="11906" w:h="16838" w:code="9"/>
      <w:pgMar w:top="1247" w:right="1588" w:bottom="1418" w:left="1588" w:header="680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04FA" w14:textId="77777777" w:rsidR="00FB3021" w:rsidRDefault="00FB3021" w:rsidP="00485B38">
      <w:r>
        <w:separator/>
      </w:r>
    </w:p>
  </w:endnote>
  <w:endnote w:type="continuationSeparator" w:id="0">
    <w:p w14:paraId="5C56784B" w14:textId="77777777" w:rsidR="00FB3021" w:rsidRDefault="00FB3021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5B2B5" w14:textId="77777777" w:rsidR="00FB3021" w:rsidRDefault="00FB3021" w:rsidP="00485B38">
      <w:r>
        <w:separator/>
      </w:r>
    </w:p>
  </w:footnote>
  <w:footnote w:type="continuationSeparator" w:id="0">
    <w:p w14:paraId="29ACBE31" w14:textId="77777777" w:rsidR="00FB3021" w:rsidRDefault="00FB3021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E47"/>
    <w:multiLevelType w:val="hybridMultilevel"/>
    <w:tmpl w:val="EB720324"/>
    <w:lvl w:ilvl="0" w:tplc="9848A92E">
      <w:start w:val="1"/>
      <w:numFmt w:val="decimalFullWidth"/>
      <w:lvlText w:val="(%1)"/>
      <w:lvlJc w:val="left"/>
      <w:pPr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2035AD"/>
    <w:multiLevelType w:val="hybridMultilevel"/>
    <w:tmpl w:val="4BF8BBC0"/>
    <w:lvl w:ilvl="0" w:tplc="A76083D6"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40"/>
      </w:pPr>
      <w:rPr>
        <w:rFonts w:ascii="Wingdings" w:hAnsi="Wingdings" w:hint="default"/>
      </w:rPr>
    </w:lvl>
  </w:abstractNum>
  <w:num w:numId="1" w16cid:durableId="694767202">
    <w:abstractNumId w:val="1"/>
  </w:num>
  <w:num w:numId="2" w16cid:durableId="13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30C9"/>
    <w:rsid w:val="0001097D"/>
    <w:rsid w:val="00023FF4"/>
    <w:rsid w:val="0002692D"/>
    <w:rsid w:val="000512BE"/>
    <w:rsid w:val="00056392"/>
    <w:rsid w:val="00061CA7"/>
    <w:rsid w:val="00085AE4"/>
    <w:rsid w:val="00090DFC"/>
    <w:rsid w:val="000A22BC"/>
    <w:rsid w:val="000C5047"/>
    <w:rsid w:val="000E6581"/>
    <w:rsid w:val="000E7BA1"/>
    <w:rsid w:val="000F0A8B"/>
    <w:rsid w:val="000F60D7"/>
    <w:rsid w:val="00100EBD"/>
    <w:rsid w:val="0015259A"/>
    <w:rsid w:val="0017531A"/>
    <w:rsid w:val="0018053A"/>
    <w:rsid w:val="00191C9F"/>
    <w:rsid w:val="001A3C64"/>
    <w:rsid w:val="001B107C"/>
    <w:rsid w:val="001B4602"/>
    <w:rsid w:val="001C344B"/>
    <w:rsid w:val="001C5F6C"/>
    <w:rsid w:val="001D63B5"/>
    <w:rsid w:val="001E1C92"/>
    <w:rsid w:val="001E2DCF"/>
    <w:rsid w:val="001F034B"/>
    <w:rsid w:val="00200F38"/>
    <w:rsid w:val="00220A30"/>
    <w:rsid w:val="0022111F"/>
    <w:rsid w:val="002270D3"/>
    <w:rsid w:val="0023235E"/>
    <w:rsid w:val="00237933"/>
    <w:rsid w:val="0024259F"/>
    <w:rsid w:val="002761B1"/>
    <w:rsid w:val="00296211"/>
    <w:rsid w:val="002A57E7"/>
    <w:rsid w:val="002A61F8"/>
    <w:rsid w:val="002C65F8"/>
    <w:rsid w:val="002D3DDF"/>
    <w:rsid w:val="002F60F5"/>
    <w:rsid w:val="0030200D"/>
    <w:rsid w:val="00316266"/>
    <w:rsid w:val="00357CF9"/>
    <w:rsid w:val="003800C8"/>
    <w:rsid w:val="003A5D0B"/>
    <w:rsid w:val="003C0985"/>
    <w:rsid w:val="003C67A5"/>
    <w:rsid w:val="00405211"/>
    <w:rsid w:val="0040767C"/>
    <w:rsid w:val="00416B9F"/>
    <w:rsid w:val="00421492"/>
    <w:rsid w:val="00423ED7"/>
    <w:rsid w:val="00435CB2"/>
    <w:rsid w:val="00461939"/>
    <w:rsid w:val="00464460"/>
    <w:rsid w:val="00483D6F"/>
    <w:rsid w:val="00485B38"/>
    <w:rsid w:val="004868FB"/>
    <w:rsid w:val="004A7951"/>
    <w:rsid w:val="004B15B1"/>
    <w:rsid w:val="004B72A2"/>
    <w:rsid w:val="004C2FC2"/>
    <w:rsid w:val="00503CD8"/>
    <w:rsid w:val="00512737"/>
    <w:rsid w:val="00512A0D"/>
    <w:rsid w:val="00523ACC"/>
    <w:rsid w:val="005329E5"/>
    <w:rsid w:val="00543920"/>
    <w:rsid w:val="00575C50"/>
    <w:rsid w:val="005805E6"/>
    <w:rsid w:val="005B165C"/>
    <w:rsid w:val="005B5A8C"/>
    <w:rsid w:val="005B7C87"/>
    <w:rsid w:val="005C1EBD"/>
    <w:rsid w:val="005C3255"/>
    <w:rsid w:val="005D1E8C"/>
    <w:rsid w:val="005E24C5"/>
    <w:rsid w:val="005E3454"/>
    <w:rsid w:val="00602A2B"/>
    <w:rsid w:val="006034D7"/>
    <w:rsid w:val="006237C8"/>
    <w:rsid w:val="00627FF6"/>
    <w:rsid w:val="00631DA9"/>
    <w:rsid w:val="00640459"/>
    <w:rsid w:val="00650095"/>
    <w:rsid w:val="00651352"/>
    <w:rsid w:val="006534E9"/>
    <w:rsid w:val="00667303"/>
    <w:rsid w:val="0068501A"/>
    <w:rsid w:val="00691FA2"/>
    <w:rsid w:val="00694EEA"/>
    <w:rsid w:val="006A473D"/>
    <w:rsid w:val="006B0077"/>
    <w:rsid w:val="006E34D6"/>
    <w:rsid w:val="00711552"/>
    <w:rsid w:val="007258E5"/>
    <w:rsid w:val="0073284C"/>
    <w:rsid w:val="007440A2"/>
    <w:rsid w:val="00747275"/>
    <w:rsid w:val="00766362"/>
    <w:rsid w:val="0076776F"/>
    <w:rsid w:val="007A758E"/>
    <w:rsid w:val="007B0E21"/>
    <w:rsid w:val="007C48B0"/>
    <w:rsid w:val="007D5444"/>
    <w:rsid w:val="007F20C4"/>
    <w:rsid w:val="00804267"/>
    <w:rsid w:val="00817CD3"/>
    <w:rsid w:val="00836F1B"/>
    <w:rsid w:val="00852195"/>
    <w:rsid w:val="0086504C"/>
    <w:rsid w:val="0087178D"/>
    <w:rsid w:val="00895EE1"/>
    <w:rsid w:val="009077AD"/>
    <w:rsid w:val="00911762"/>
    <w:rsid w:val="00911C20"/>
    <w:rsid w:val="009121AE"/>
    <w:rsid w:val="00940F2D"/>
    <w:rsid w:val="00945190"/>
    <w:rsid w:val="00965416"/>
    <w:rsid w:val="0097686B"/>
    <w:rsid w:val="00980FF6"/>
    <w:rsid w:val="009A1452"/>
    <w:rsid w:val="009A781D"/>
    <w:rsid w:val="009D025F"/>
    <w:rsid w:val="009F0592"/>
    <w:rsid w:val="009F617A"/>
    <w:rsid w:val="009F6845"/>
    <w:rsid w:val="009F6D02"/>
    <w:rsid w:val="00A02204"/>
    <w:rsid w:val="00A3280F"/>
    <w:rsid w:val="00A4291A"/>
    <w:rsid w:val="00A5315B"/>
    <w:rsid w:val="00A56C14"/>
    <w:rsid w:val="00A7004E"/>
    <w:rsid w:val="00A81832"/>
    <w:rsid w:val="00AC220F"/>
    <w:rsid w:val="00B00105"/>
    <w:rsid w:val="00B009B7"/>
    <w:rsid w:val="00B70432"/>
    <w:rsid w:val="00B84DD2"/>
    <w:rsid w:val="00BF4069"/>
    <w:rsid w:val="00BF770C"/>
    <w:rsid w:val="00C00E4B"/>
    <w:rsid w:val="00C131B1"/>
    <w:rsid w:val="00C57A8D"/>
    <w:rsid w:val="00CB747A"/>
    <w:rsid w:val="00CC6C98"/>
    <w:rsid w:val="00CC6D1A"/>
    <w:rsid w:val="00CC6DFF"/>
    <w:rsid w:val="00CD78FD"/>
    <w:rsid w:val="00CF6993"/>
    <w:rsid w:val="00D35F2E"/>
    <w:rsid w:val="00DD5FDE"/>
    <w:rsid w:val="00DE0F6D"/>
    <w:rsid w:val="00E10DC4"/>
    <w:rsid w:val="00E2292D"/>
    <w:rsid w:val="00E5433C"/>
    <w:rsid w:val="00E612E5"/>
    <w:rsid w:val="00E700D4"/>
    <w:rsid w:val="00E75061"/>
    <w:rsid w:val="00E82606"/>
    <w:rsid w:val="00E87739"/>
    <w:rsid w:val="00E971F5"/>
    <w:rsid w:val="00EA0A1B"/>
    <w:rsid w:val="00EE591C"/>
    <w:rsid w:val="00EF21B7"/>
    <w:rsid w:val="00F14C8F"/>
    <w:rsid w:val="00F305D3"/>
    <w:rsid w:val="00F36186"/>
    <w:rsid w:val="00F43672"/>
    <w:rsid w:val="00F60921"/>
    <w:rsid w:val="00F717CD"/>
    <w:rsid w:val="00F76000"/>
    <w:rsid w:val="00F82646"/>
    <w:rsid w:val="00F955C2"/>
    <w:rsid w:val="00FB3021"/>
    <w:rsid w:val="00FB4A1D"/>
    <w:rsid w:val="00FB618B"/>
    <w:rsid w:val="00FC72BA"/>
    <w:rsid w:val="00FD5D51"/>
    <w:rsid w:val="00FE22C8"/>
    <w:rsid w:val="00FE2B3D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1CF29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D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E2292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83D6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3D6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3D6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3D6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C15F-4E99-4BEE-BB03-BFDA7A9A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kayo</cp:lastModifiedBy>
  <cp:revision>4</cp:revision>
  <cp:lastPrinted>2026-03-02T06:42:00Z</cp:lastPrinted>
  <dcterms:created xsi:type="dcterms:W3CDTF">2026-03-24T03:55:00Z</dcterms:created>
  <dcterms:modified xsi:type="dcterms:W3CDTF">2026-03-24T06:12:00Z</dcterms:modified>
</cp:coreProperties>
</file>