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59" w:rsidRDefault="00EA3936" w:rsidP="00846D59">
      <w:pPr>
        <w:jc w:val="right"/>
        <w:rPr>
          <w:rFonts w:asciiTheme="minorEastAsia" w:hAnsiTheme="minorEastAsia"/>
          <w:sz w:val="22"/>
        </w:rPr>
      </w:pPr>
      <w:r w:rsidRPr="00F53DF5">
        <w:rPr>
          <w:rFonts w:asciiTheme="minorEastAsia" w:hAnsiTheme="minorEastAsia" w:hint="eastAsia"/>
          <w:spacing w:val="204"/>
          <w:kern w:val="0"/>
          <w:sz w:val="22"/>
          <w:fitText w:val="2133" w:id="-1529663231"/>
        </w:rPr>
        <w:t>事務連</w:t>
      </w:r>
      <w:r w:rsidRPr="00F53DF5">
        <w:rPr>
          <w:rFonts w:asciiTheme="minorEastAsia" w:hAnsiTheme="minorEastAsia" w:hint="eastAsia"/>
          <w:spacing w:val="18"/>
          <w:kern w:val="0"/>
          <w:sz w:val="22"/>
          <w:fitText w:val="2133" w:id="-1529663231"/>
        </w:rPr>
        <w:t>絡</w:t>
      </w:r>
    </w:p>
    <w:p w:rsidR="000F3476" w:rsidRPr="000E093E" w:rsidRDefault="000E093E" w:rsidP="002363A4">
      <w:pPr>
        <w:wordWrap w:val="0"/>
        <w:jc w:val="right"/>
        <w:rPr>
          <w:rFonts w:asciiTheme="minorEastAsia" w:hAnsiTheme="minorEastAsia"/>
          <w:sz w:val="22"/>
        </w:rPr>
      </w:pPr>
      <w:r w:rsidRPr="00EA3936">
        <w:rPr>
          <w:rFonts w:asciiTheme="minorEastAsia" w:hAnsiTheme="minorEastAsia" w:hint="eastAsia"/>
          <w:kern w:val="0"/>
          <w:sz w:val="22"/>
        </w:rPr>
        <w:t>令和</w:t>
      </w:r>
      <w:r w:rsidR="00D501B1" w:rsidRPr="00EA3936">
        <w:rPr>
          <w:rFonts w:asciiTheme="minorEastAsia" w:hAnsiTheme="minorEastAsia" w:hint="eastAsia"/>
          <w:kern w:val="0"/>
          <w:sz w:val="22"/>
        </w:rPr>
        <w:t>４</w:t>
      </w:r>
      <w:r w:rsidRPr="00EA3936">
        <w:rPr>
          <w:rFonts w:asciiTheme="minorEastAsia" w:hAnsiTheme="minorEastAsia" w:hint="eastAsia"/>
          <w:kern w:val="0"/>
          <w:sz w:val="22"/>
        </w:rPr>
        <w:t>年</w:t>
      </w:r>
      <w:r w:rsidR="00B04260">
        <w:rPr>
          <w:rFonts w:asciiTheme="minorEastAsia" w:hAnsiTheme="minorEastAsia" w:hint="eastAsia"/>
          <w:kern w:val="0"/>
          <w:sz w:val="22"/>
        </w:rPr>
        <w:t>１２</w:t>
      </w:r>
      <w:r w:rsidRPr="00EA3936">
        <w:rPr>
          <w:rFonts w:asciiTheme="minorEastAsia" w:hAnsiTheme="minorEastAsia" w:hint="eastAsia"/>
          <w:kern w:val="0"/>
          <w:sz w:val="22"/>
        </w:rPr>
        <w:t>月</w:t>
      </w:r>
      <w:r w:rsidR="001A48B0">
        <w:rPr>
          <w:rFonts w:asciiTheme="minorEastAsia" w:hAnsiTheme="minorEastAsia" w:hint="eastAsia"/>
          <w:kern w:val="0"/>
          <w:sz w:val="22"/>
        </w:rPr>
        <w:t>５</w:t>
      </w:r>
      <w:r w:rsidRPr="00EA3936">
        <w:rPr>
          <w:rFonts w:asciiTheme="minorEastAsia" w:hAnsiTheme="minorEastAsia" w:hint="eastAsia"/>
          <w:kern w:val="0"/>
          <w:sz w:val="22"/>
        </w:rPr>
        <w:t>日</w:t>
      </w:r>
    </w:p>
    <w:p w:rsidR="00B276CF" w:rsidRDefault="00B276CF" w:rsidP="00B276CF">
      <w:pPr>
        <w:rPr>
          <w:sz w:val="22"/>
        </w:rPr>
      </w:pPr>
    </w:p>
    <w:p w:rsidR="000F3476" w:rsidRDefault="009433FF" w:rsidP="00F14D2D">
      <w:pPr>
        <w:ind w:firstLineChars="100" w:firstLine="237"/>
        <w:rPr>
          <w:sz w:val="22"/>
        </w:rPr>
      </w:pPr>
      <w:r>
        <w:rPr>
          <w:rFonts w:hint="eastAsia"/>
          <w:sz w:val="22"/>
        </w:rPr>
        <w:t>各</w:t>
      </w:r>
      <w:r w:rsidR="003879B8" w:rsidRPr="003879B8">
        <w:rPr>
          <w:rFonts w:hint="eastAsia"/>
          <w:sz w:val="22"/>
        </w:rPr>
        <w:t>障害</w:t>
      </w:r>
      <w:r w:rsidR="009B24CE">
        <w:rPr>
          <w:rFonts w:hint="eastAsia"/>
          <w:sz w:val="22"/>
        </w:rPr>
        <w:t>福祉サービス等事業所</w:t>
      </w:r>
      <w:r>
        <w:rPr>
          <w:rFonts w:hint="eastAsia"/>
          <w:sz w:val="22"/>
        </w:rPr>
        <w:t>管理者</w:t>
      </w:r>
      <w:r w:rsidR="00F14D2D" w:rsidRPr="00F14D2D">
        <w:rPr>
          <w:rFonts w:hint="eastAsia"/>
          <w:sz w:val="22"/>
        </w:rPr>
        <w:t xml:space="preserve"> </w:t>
      </w:r>
      <w:r w:rsidR="000E093E">
        <w:rPr>
          <w:rFonts w:hint="eastAsia"/>
          <w:sz w:val="22"/>
        </w:rPr>
        <w:t xml:space="preserve"> </w:t>
      </w:r>
      <w:r w:rsidR="00F14D2D" w:rsidRPr="00F14D2D">
        <w:rPr>
          <w:rFonts w:hint="eastAsia"/>
          <w:sz w:val="22"/>
        </w:rPr>
        <w:t>様</w:t>
      </w:r>
    </w:p>
    <w:p w:rsidR="00B577A2" w:rsidRPr="009B24CE" w:rsidRDefault="00B577A2" w:rsidP="00B577A2">
      <w:pPr>
        <w:ind w:rightChars="123" w:right="279"/>
        <w:rPr>
          <w:sz w:val="22"/>
        </w:rPr>
      </w:pPr>
      <w:bookmarkStart w:id="0" w:name="_GoBack"/>
      <w:bookmarkEnd w:id="0"/>
    </w:p>
    <w:p w:rsidR="000F3476" w:rsidRDefault="00E86776" w:rsidP="00E86776">
      <w:pPr>
        <w:ind w:rightChars="123" w:right="279" w:firstLineChars="2800" w:firstLine="6629"/>
        <w:rPr>
          <w:sz w:val="22"/>
        </w:rPr>
      </w:pPr>
      <w:r>
        <w:rPr>
          <w:rFonts w:hint="eastAsia"/>
          <w:sz w:val="22"/>
        </w:rPr>
        <w:t>高松市障がい福祉課</w:t>
      </w:r>
    </w:p>
    <w:p w:rsidR="0052745E" w:rsidRPr="009433FF" w:rsidRDefault="002B478A" w:rsidP="00B90605">
      <w:pPr>
        <w:ind w:rightChars="123" w:right="279"/>
        <w:jc w:val="center"/>
        <w:rPr>
          <w:sz w:val="22"/>
        </w:rPr>
      </w:pPr>
      <w:r>
        <w:rPr>
          <w:rFonts w:hint="eastAsia"/>
          <w:sz w:val="22"/>
        </w:rPr>
        <w:t xml:space="preserve">　　　　　　　　　　　　　　　　　　　　　　</w:t>
      </w:r>
    </w:p>
    <w:p w:rsidR="009B24CE" w:rsidRDefault="00EA3936" w:rsidP="009B24CE">
      <w:pPr>
        <w:jc w:val="center"/>
        <w:rPr>
          <w:sz w:val="22"/>
        </w:rPr>
      </w:pPr>
      <w:r>
        <w:rPr>
          <w:rFonts w:hint="eastAsia"/>
          <w:sz w:val="22"/>
        </w:rPr>
        <w:t>障害</w:t>
      </w:r>
      <w:r w:rsidR="009B24CE">
        <w:rPr>
          <w:rFonts w:hint="eastAsia"/>
          <w:sz w:val="22"/>
        </w:rPr>
        <w:t>福祉サービス等事業所</w:t>
      </w:r>
      <w:r>
        <w:rPr>
          <w:rFonts w:hint="eastAsia"/>
          <w:sz w:val="22"/>
        </w:rPr>
        <w:t>における新型コロナウイルス</w:t>
      </w:r>
      <w:r w:rsidR="009B24CE">
        <w:rPr>
          <w:rFonts w:hint="eastAsia"/>
          <w:sz w:val="22"/>
        </w:rPr>
        <w:t>陽性者</w:t>
      </w:r>
    </w:p>
    <w:p w:rsidR="000F3476" w:rsidRDefault="009B24CE" w:rsidP="009B24CE">
      <w:pPr>
        <w:ind w:firstLineChars="500" w:firstLine="1184"/>
        <w:rPr>
          <w:sz w:val="22"/>
        </w:rPr>
      </w:pPr>
      <w:r>
        <w:rPr>
          <w:rFonts w:hint="eastAsia"/>
          <w:sz w:val="22"/>
        </w:rPr>
        <w:t>発生時における</w:t>
      </w:r>
      <w:r w:rsidR="00EA3936">
        <w:rPr>
          <w:rFonts w:hint="eastAsia"/>
          <w:sz w:val="22"/>
        </w:rPr>
        <w:t>対応</w:t>
      </w:r>
      <w:r w:rsidR="006F24B5">
        <w:rPr>
          <w:rFonts w:hint="eastAsia"/>
          <w:sz w:val="22"/>
        </w:rPr>
        <w:t>について</w:t>
      </w:r>
    </w:p>
    <w:p w:rsidR="0052745E" w:rsidRPr="00F20A1E" w:rsidRDefault="0052745E" w:rsidP="000F3476">
      <w:pPr>
        <w:rPr>
          <w:sz w:val="22"/>
        </w:rPr>
      </w:pPr>
    </w:p>
    <w:p w:rsidR="00043505" w:rsidRDefault="00043505" w:rsidP="00B02815">
      <w:pPr>
        <w:spacing w:line="0" w:lineRule="atLeast"/>
        <w:ind w:firstLineChars="100" w:firstLine="237"/>
        <w:rPr>
          <w:rFonts w:asciiTheme="minorEastAsia" w:hAnsiTheme="minorEastAsia"/>
          <w:sz w:val="22"/>
        </w:rPr>
      </w:pPr>
      <w:r>
        <w:rPr>
          <w:rFonts w:asciiTheme="minorEastAsia" w:hAnsiTheme="minorEastAsia" w:hint="eastAsia"/>
          <w:sz w:val="22"/>
        </w:rPr>
        <w:t>日頃は、</w:t>
      </w:r>
      <w:r w:rsidR="00C81E3F">
        <w:rPr>
          <w:rFonts w:asciiTheme="minorEastAsia" w:hAnsiTheme="minorEastAsia" w:hint="eastAsia"/>
          <w:sz w:val="22"/>
        </w:rPr>
        <w:t>障害者</w:t>
      </w:r>
      <w:r>
        <w:rPr>
          <w:rFonts w:asciiTheme="minorEastAsia" w:hAnsiTheme="minorEastAsia" w:hint="eastAsia"/>
          <w:sz w:val="22"/>
        </w:rPr>
        <w:t>福祉行政に御協力を賜り、厚く</w:t>
      </w:r>
      <w:r w:rsidR="00B577A2">
        <w:rPr>
          <w:rFonts w:asciiTheme="minorEastAsia" w:hAnsiTheme="minorEastAsia" w:hint="eastAsia"/>
          <w:sz w:val="22"/>
        </w:rPr>
        <w:t>お</w:t>
      </w:r>
      <w:r>
        <w:rPr>
          <w:rFonts w:asciiTheme="minorEastAsia" w:hAnsiTheme="minorEastAsia" w:hint="eastAsia"/>
          <w:sz w:val="22"/>
        </w:rPr>
        <w:t>礼申し上げます。また、新型コロナウイルスの感染拡大防止のために御尽力いただき、心より感謝申し上げます。</w:t>
      </w:r>
    </w:p>
    <w:p w:rsidR="009B24CE" w:rsidRDefault="00043505" w:rsidP="00B02815">
      <w:pPr>
        <w:spacing w:line="0" w:lineRule="atLeast"/>
        <w:ind w:firstLineChars="100" w:firstLine="237"/>
        <w:rPr>
          <w:rFonts w:asciiTheme="minorEastAsia" w:hAnsiTheme="minorEastAsia"/>
          <w:sz w:val="22"/>
        </w:rPr>
      </w:pPr>
      <w:r>
        <w:rPr>
          <w:rFonts w:asciiTheme="minorEastAsia" w:hAnsiTheme="minorEastAsia" w:hint="eastAsia"/>
          <w:sz w:val="22"/>
        </w:rPr>
        <w:t>さて、</w:t>
      </w:r>
      <w:r w:rsidR="00ED23F0">
        <w:rPr>
          <w:rFonts w:asciiTheme="minorEastAsia" w:hAnsiTheme="minorEastAsia" w:hint="eastAsia"/>
          <w:sz w:val="22"/>
        </w:rPr>
        <w:t>現在の</w:t>
      </w:r>
      <w:r w:rsidR="00ED23F0" w:rsidRPr="00ED23F0">
        <w:rPr>
          <w:rFonts w:asciiTheme="minorEastAsia" w:hAnsiTheme="minorEastAsia" w:hint="eastAsia"/>
          <w:sz w:val="22"/>
        </w:rPr>
        <w:t>感染状況は、</w:t>
      </w:r>
      <w:r w:rsidR="009B24CE">
        <w:rPr>
          <w:rFonts w:asciiTheme="minorEastAsia" w:hAnsiTheme="minorEastAsia" w:hint="eastAsia"/>
          <w:sz w:val="22"/>
        </w:rPr>
        <w:t>本県の感染者数は</w:t>
      </w:r>
      <w:r w:rsidR="00B04260">
        <w:rPr>
          <w:rFonts w:asciiTheme="minorEastAsia" w:hAnsiTheme="minorEastAsia" w:hint="eastAsia"/>
          <w:sz w:val="22"/>
        </w:rPr>
        <w:t>増加傾向にあり、全国的にも第８波</w:t>
      </w:r>
      <w:r w:rsidR="00097019">
        <w:rPr>
          <w:rFonts w:asciiTheme="minorEastAsia" w:hAnsiTheme="minorEastAsia" w:hint="eastAsia"/>
          <w:sz w:val="22"/>
        </w:rPr>
        <w:t>が懸念されて</w:t>
      </w:r>
      <w:r w:rsidR="00B04260">
        <w:rPr>
          <w:rFonts w:asciiTheme="minorEastAsia" w:hAnsiTheme="minorEastAsia" w:hint="eastAsia"/>
          <w:sz w:val="22"/>
        </w:rPr>
        <w:t>いる状況です</w:t>
      </w:r>
      <w:r w:rsidR="009B24CE">
        <w:rPr>
          <w:rFonts w:asciiTheme="minorEastAsia" w:hAnsiTheme="minorEastAsia" w:hint="eastAsia"/>
          <w:sz w:val="22"/>
        </w:rPr>
        <w:t>。</w:t>
      </w:r>
    </w:p>
    <w:p w:rsidR="009B24CE" w:rsidRDefault="007757FE" w:rsidP="00B02815">
      <w:pPr>
        <w:spacing w:line="0" w:lineRule="atLeast"/>
        <w:ind w:firstLineChars="100" w:firstLine="237"/>
        <w:rPr>
          <w:rFonts w:asciiTheme="minorEastAsia" w:hAnsiTheme="minorEastAsia"/>
          <w:sz w:val="22"/>
        </w:rPr>
      </w:pPr>
      <w:r>
        <w:rPr>
          <w:rFonts w:asciiTheme="minorEastAsia" w:hAnsiTheme="minorEastAsia" w:hint="eastAsia"/>
          <w:sz w:val="22"/>
        </w:rPr>
        <w:t>国において</w:t>
      </w:r>
      <w:r w:rsidR="00B04260">
        <w:rPr>
          <w:rFonts w:asciiTheme="minorEastAsia" w:hAnsiTheme="minorEastAsia" w:hint="eastAsia"/>
          <w:sz w:val="22"/>
        </w:rPr>
        <w:t>は</w:t>
      </w:r>
      <w:r w:rsidR="005D2F57">
        <w:rPr>
          <w:rFonts w:asciiTheme="minorEastAsia" w:hAnsiTheme="minorEastAsia" w:hint="eastAsia"/>
          <w:sz w:val="22"/>
        </w:rPr>
        <w:t>9</w:t>
      </w:r>
      <w:r w:rsidR="009B24CE">
        <w:rPr>
          <w:rFonts w:asciiTheme="minorEastAsia" w:hAnsiTheme="minorEastAsia" w:hint="eastAsia"/>
          <w:sz w:val="22"/>
        </w:rPr>
        <w:t>月</w:t>
      </w:r>
      <w:r w:rsidR="005D2F57">
        <w:rPr>
          <w:rFonts w:asciiTheme="minorEastAsia" w:hAnsiTheme="minorEastAsia" w:hint="eastAsia"/>
          <w:sz w:val="22"/>
        </w:rPr>
        <w:t>26</w:t>
      </w:r>
      <w:r w:rsidR="009B24CE" w:rsidRPr="009B24CE">
        <w:rPr>
          <w:rFonts w:asciiTheme="minorEastAsia" w:hAnsiTheme="minorEastAsia" w:hint="eastAsia"/>
          <w:sz w:val="22"/>
        </w:rPr>
        <w:t>日</w:t>
      </w:r>
      <w:r w:rsidR="009B24CE">
        <w:rPr>
          <w:rFonts w:asciiTheme="minorEastAsia" w:hAnsiTheme="minorEastAsia" w:hint="eastAsia"/>
          <w:sz w:val="22"/>
        </w:rPr>
        <w:t>から</w:t>
      </w:r>
      <w:r w:rsidR="009B24CE" w:rsidRPr="009B24CE">
        <w:rPr>
          <w:rFonts w:asciiTheme="minorEastAsia" w:hAnsiTheme="minorEastAsia" w:hint="eastAsia"/>
          <w:sz w:val="22"/>
        </w:rPr>
        <w:t>、全ての新型コロナウイルス</w:t>
      </w:r>
      <w:r>
        <w:rPr>
          <w:rFonts w:asciiTheme="minorEastAsia" w:hAnsiTheme="minorEastAsia" w:hint="eastAsia"/>
          <w:sz w:val="22"/>
        </w:rPr>
        <w:t>陽性</w:t>
      </w:r>
      <w:r w:rsidR="009B24CE" w:rsidRPr="009B24CE">
        <w:rPr>
          <w:rFonts w:asciiTheme="minorEastAsia" w:hAnsiTheme="minorEastAsia" w:hint="eastAsia"/>
          <w:sz w:val="22"/>
        </w:rPr>
        <w:t>者を確認する「全数把握」を見直し、氏名などを把握する対象を高齢者など重症化リスクの高い患者に限定</w:t>
      </w:r>
      <w:r w:rsidR="00645AF4">
        <w:rPr>
          <w:rFonts w:asciiTheme="minorEastAsia" w:hAnsiTheme="minorEastAsia" w:hint="eastAsia"/>
          <w:sz w:val="22"/>
        </w:rPr>
        <w:t>しております。</w:t>
      </w:r>
    </w:p>
    <w:p w:rsidR="007757FE" w:rsidRDefault="00645AF4" w:rsidP="00B02815">
      <w:pPr>
        <w:spacing w:line="0" w:lineRule="atLeast"/>
        <w:ind w:firstLineChars="100" w:firstLine="237"/>
        <w:rPr>
          <w:rFonts w:asciiTheme="minorEastAsia" w:hAnsiTheme="minorEastAsia"/>
          <w:sz w:val="22"/>
        </w:rPr>
      </w:pPr>
      <w:r>
        <w:rPr>
          <w:rFonts w:asciiTheme="minorEastAsia" w:hAnsiTheme="minorEastAsia" w:hint="eastAsia"/>
          <w:sz w:val="22"/>
        </w:rPr>
        <w:t>それを踏まえて</w:t>
      </w:r>
      <w:r w:rsidR="00097019">
        <w:rPr>
          <w:rFonts w:asciiTheme="minorEastAsia" w:hAnsiTheme="minorEastAsia" w:hint="eastAsia"/>
          <w:sz w:val="22"/>
        </w:rPr>
        <w:t>、</w:t>
      </w:r>
      <w:r w:rsidR="00D90ABC">
        <w:rPr>
          <w:rFonts w:asciiTheme="minorEastAsia" w:hAnsiTheme="minorEastAsia" w:hint="eastAsia"/>
          <w:sz w:val="22"/>
        </w:rPr>
        <w:t>本市</w:t>
      </w:r>
      <w:r>
        <w:rPr>
          <w:rFonts w:asciiTheme="minorEastAsia" w:hAnsiTheme="minorEastAsia" w:hint="eastAsia"/>
          <w:sz w:val="22"/>
        </w:rPr>
        <w:t>では障害福祉サービス等事業所において陽性者が発生した際に</w:t>
      </w:r>
      <w:r w:rsidR="00B02815">
        <w:rPr>
          <w:rFonts w:asciiTheme="minorEastAsia" w:hAnsiTheme="minorEastAsia" w:hint="eastAsia"/>
          <w:sz w:val="22"/>
        </w:rPr>
        <w:t>下記の</w:t>
      </w:r>
      <w:r w:rsidR="008D7B2D">
        <w:rPr>
          <w:rFonts w:asciiTheme="minorEastAsia" w:hAnsiTheme="minorEastAsia" w:hint="eastAsia"/>
          <w:sz w:val="22"/>
        </w:rPr>
        <w:t>電子申請システムでご報告いただく</w:t>
      </w:r>
      <w:r w:rsidR="00B02815">
        <w:rPr>
          <w:rFonts w:asciiTheme="minorEastAsia" w:hAnsiTheme="minorEastAsia" w:hint="eastAsia"/>
          <w:sz w:val="22"/>
        </w:rPr>
        <w:t>ように変更しましたのでお知らせします</w:t>
      </w:r>
      <w:r w:rsidR="007757FE">
        <w:rPr>
          <w:rFonts w:asciiTheme="minorEastAsia" w:hAnsiTheme="minorEastAsia" w:hint="eastAsia"/>
          <w:sz w:val="22"/>
        </w:rPr>
        <w:t>。</w:t>
      </w:r>
      <w:r w:rsidR="001C541A">
        <w:rPr>
          <w:rFonts w:asciiTheme="minorEastAsia" w:hAnsiTheme="minorEastAsia" w:hint="eastAsia"/>
          <w:sz w:val="22"/>
        </w:rPr>
        <w:t>なお、重症者や５名以上</w:t>
      </w:r>
      <w:r>
        <w:rPr>
          <w:rFonts w:asciiTheme="minorEastAsia" w:hAnsiTheme="minorEastAsia" w:hint="eastAsia"/>
          <w:sz w:val="22"/>
        </w:rPr>
        <w:t>発生時は、別途電話にてご報告ください。</w:t>
      </w:r>
      <w:r w:rsidR="008D7B2D">
        <w:rPr>
          <w:rFonts w:asciiTheme="minorEastAsia" w:hAnsiTheme="minorEastAsia" w:hint="eastAsia"/>
          <w:sz w:val="22"/>
        </w:rPr>
        <w:t>感染状況によって事業所を</w:t>
      </w:r>
      <w:r w:rsidR="000522E7">
        <w:rPr>
          <w:rFonts w:asciiTheme="minorEastAsia" w:hAnsiTheme="minorEastAsia" w:hint="eastAsia"/>
          <w:sz w:val="22"/>
        </w:rPr>
        <w:t>休業する際の休業報告も</w:t>
      </w:r>
      <w:r w:rsidR="00097019">
        <w:rPr>
          <w:rFonts w:asciiTheme="minorEastAsia" w:hAnsiTheme="minorEastAsia" w:hint="eastAsia"/>
          <w:sz w:val="22"/>
        </w:rPr>
        <w:t>同様に</w:t>
      </w:r>
      <w:r w:rsidR="00B02815">
        <w:rPr>
          <w:rFonts w:asciiTheme="minorEastAsia" w:hAnsiTheme="minorEastAsia" w:hint="eastAsia"/>
          <w:sz w:val="22"/>
        </w:rPr>
        <w:t>下記の</w:t>
      </w:r>
      <w:r w:rsidR="008D7B2D">
        <w:rPr>
          <w:rFonts w:asciiTheme="minorEastAsia" w:hAnsiTheme="minorEastAsia" w:hint="eastAsia"/>
          <w:sz w:val="22"/>
        </w:rPr>
        <w:t>電子申請システムからお願いします</w:t>
      </w:r>
      <w:r w:rsidR="00097019">
        <w:rPr>
          <w:rFonts w:asciiTheme="minorEastAsia" w:hAnsiTheme="minorEastAsia" w:hint="eastAsia"/>
          <w:sz w:val="22"/>
        </w:rPr>
        <w:t>。</w:t>
      </w:r>
    </w:p>
    <w:p w:rsidR="008D7B2D" w:rsidRPr="007757FE" w:rsidRDefault="00645AF4" w:rsidP="00B02815">
      <w:pPr>
        <w:spacing w:line="0" w:lineRule="atLeast"/>
        <w:ind w:firstLineChars="100" w:firstLine="237"/>
        <w:rPr>
          <w:rFonts w:asciiTheme="minorEastAsia" w:hAnsiTheme="minorEastAsia"/>
          <w:sz w:val="22"/>
        </w:rPr>
      </w:pPr>
      <w:r>
        <w:rPr>
          <w:rFonts w:asciiTheme="minorEastAsia" w:hAnsiTheme="minorEastAsia" w:hint="eastAsia"/>
          <w:sz w:val="22"/>
        </w:rPr>
        <w:t>あ</w:t>
      </w:r>
      <w:r w:rsidR="008D7B2D">
        <w:rPr>
          <w:rFonts w:asciiTheme="minorEastAsia" w:hAnsiTheme="minorEastAsia" w:hint="eastAsia"/>
          <w:sz w:val="22"/>
        </w:rPr>
        <w:t>わせて</w:t>
      </w:r>
      <w:r w:rsidR="000522E7">
        <w:rPr>
          <w:rFonts w:asciiTheme="minorEastAsia" w:hAnsiTheme="minorEastAsia" w:hint="eastAsia"/>
          <w:sz w:val="22"/>
        </w:rPr>
        <w:t>陽性者発生時の対応について</w:t>
      </w:r>
      <w:r>
        <w:rPr>
          <w:rFonts w:asciiTheme="minorEastAsia" w:hAnsiTheme="minorEastAsia" w:hint="eastAsia"/>
          <w:sz w:val="22"/>
        </w:rPr>
        <w:t>、複数の事業所・サービスを利用されている利用者が</w:t>
      </w:r>
      <w:r w:rsidR="008D7B2D">
        <w:rPr>
          <w:rFonts w:asciiTheme="minorEastAsia" w:hAnsiTheme="minorEastAsia" w:hint="eastAsia"/>
          <w:sz w:val="22"/>
        </w:rPr>
        <w:t>陽性に</w:t>
      </w:r>
      <w:r>
        <w:rPr>
          <w:rFonts w:asciiTheme="minorEastAsia" w:hAnsiTheme="minorEastAsia" w:hint="eastAsia"/>
          <w:sz w:val="22"/>
        </w:rPr>
        <w:t>なった場合</w:t>
      </w:r>
      <w:r w:rsidR="008D7B2D">
        <w:rPr>
          <w:rFonts w:asciiTheme="minorEastAsia" w:hAnsiTheme="minorEastAsia" w:hint="eastAsia"/>
          <w:sz w:val="22"/>
        </w:rPr>
        <w:t>、本人</w:t>
      </w:r>
      <w:r w:rsidR="000522E7">
        <w:rPr>
          <w:rFonts w:asciiTheme="minorEastAsia" w:hAnsiTheme="minorEastAsia" w:hint="eastAsia"/>
          <w:sz w:val="22"/>
        </w:rPr>
        <w:t>や</w:t>
      </w:r>
      <w:r w:rsidR="008D7B2D">
        <w:rPr>
          <w:rFonts w:asciiTheme="minorEastAsia" w:hAnsiTheme="minorEastAsia" w:hint="eastAsia"/>
          <w:sz w:val="22"/>
        </w:rPr>
        <w:t>家族から関係事業所へ連絡をしていただくように</w:t>
      </w:r>
      <w:r w:rsidR="000522E7">
        <w:rPr>
          <w:rFonts w:asciiTheme="minorEastAsia" w:hAnsiTheme="minorEastAsia" w:hint="eastAsia"/>
          <w:sz w:val="22"/>
        </w:rPr>
        <w:t>お伝えください</w:t>
      </w:r>
      <w:r w:rsidR="00B02815">
        <w:rPr>
          <w:rFonts w:asciiTheme="minorEastAsia" w:hAnsiTheme="minorEastAsia" w:hint="eastAsia"/>
          <w:sz w:val="22"/>
        </w:rPr>
        <w:t>。</w:t>
      </w:r>
      <w:r w:rsidR="000522E7">
        <w:rPr>
          <w:rFonts w:asciiTheme="minorEastAsia" w:hAnsiTheme="minorEastAsia" w:hint="eastAsia"/>
          <w:sz w:val="22"/>
        </w:rPr>
        <w:t>場合によっては</w:t>
      </w:r>
      <w:r w:rsidR="008D7B2D">
        <w:rPr>
          <w:rFonts w:asciiTheme="minorEastAsia" w:hAnsiTheme="minorEastAsia" w:hint="eastAsia"/>
          <w:sz w:val="22"/>
        </w:rPr>
        <w:t>本人や家族の了解を得た上で関係機関同士、情報共有をしていただきますようお願いします。</w:t>
      </w:r>
    </w:p>
    <w:p w:rsidR="00B577A2" w:rsidRDefault="00344E62" w:rsidP="00B02815">
      <w:pPr>
        <w:spacing w:line="0" w:lineRule="atLeast"/>
        <w:ind w:firstLineChars="100" w:firstLine="237"/>
        <w:rPr>
          <w:rFonts w:asciiTheme="minorEastAsia" w:hAnsiTheme="minorEastAsia"/>
          <w:sz w:val="22"/>
        </w:rPr>
      </w:pPr>
      <w:r>
        <w:rPr>
          <w:rFonts w:asciiTheme="minorEastAsia" w:hAnsiTheme="minorEastAsia" w:hint="eastAsia"/>
          <w:sz w:val="22"/>
        </w:rPr>
        <w:t>各施設等管理者におか</w:t>
      </w:r>
      <w:r w:rsidR="00D90ABC">
        <w:rPr>
          <w:rFonts w:asciiTheme="minorEastAsia" w:hAnsiTheme="minorEastAsia" w:hint="eastAsia"/>
          <w:sz w:val="22"/>
        </w:rPr>
        <w:t>れましては、これまで厚生労働省や本市</w:t>
      </w:r>
      <w:r w:rsidR="00645AF4">
        <w:rPr>
          <w:rFonts w:asciiTheme="minorEastAsia" w:hAnsiTheme="minorEastAsia" w:hint="eastAsia"/>
          <w:sz w:val="22"/>
        </w:rPr>
        <w:t>が発出した周知文書等を改めてご</w:t>
      </w:r>
      <w:r>
        <w:rPr>
          <w:rFonts w:asciiTheme="minorEastAsia" w:hAnsiTheme="minorEastAsia" w:hint="eastAsia"/>
          <w:sz w:val="22"/>
        </w:rPr>
        <w:t>確認いただ</w:t>
      </w:r>
      <w:r w:rsidR="00B577A2">
        <w:rPr>
          <w:rFonts w:asciiTheme="minorEastAsia" w:hAnsiTheme="minorEastAsia" w:hint="eastAsia"/>
          <w:sz w:val="22"/>
        </w:rPr>
        <w:t>き、引き続き感染対策を徹底するようお願いします。</w:t>
      </w:r>
    </w:p>
    <w:p w:rsidR="00645AF4" w:rsidRDefault="00645AF4" w:rsidP="00645AF4">
      <w:pPr>
        <w:spacing w:line="0" w:lineRule="atLeast"/>
        <w:ind w:firstLineChars="100" w:firstLine="237"/>
        <w:jc w:val="center"/>
        <w:rPr>
          <w:rFonts w:asciiTheme="minorEastAsia" w:hAnsiTheme="minorEastAsia"/>
          <w:sz w:val="22"/>
        </w:rPr>
      </w:pPr>
    </w:p>
    <w:p w:rsidR="00645AF4" w:rsidRPr="00645AF4" w:rsidRDefault="00645AF4" w:rsidP="00645AF4">
      <w:pPr>
        <w:spacing w:line="0" w:lineRule="atLeast"/>
        <w:ind w:firstLineChars="100" w:firstLine="237"/>
        <w:jc w:val="center"/>
        <w:rPr>
          <w:rFonts w:asciiTheme="minorEastAsia" w:hAnsiTheme="minorEastAsia"/>
          <w:sz w:val="22"/>
        </w:rPr>
      </w:pPr>
      <w:r>
        <w:rPr>
          <w:rFonts w:asciiTheme="minorEastAsia" w:hAnsiTheme="minorEastAsia" w:hint="eastAsia"/>
          <w:sz w:val="22"/>
        </w:rPr>
        <w:t>記</w:t>
      </w:r>
    </w:p>
    <w:p w:rsidR="00B02815" w:rsidRDefault="00B02815" w:rsidP="00344E62">
      <w:pPr>
        <w:ind w:firstLineChars="100" w:firstLine="237"/>
        <w:rPr>
          <w:rFonts w:asciiTheme="minorEastAsia" w:hAnsiTheme="minorEastAsia"/>
          <w:sz w:val="22"/>
        </w:rPr>
      </w:pPr>
    </w:p>
    <w:p w:rsidR="00B02815" w:rsidRDefault="00B02815" w:rsidP="00B02815">
      <w:pPr>
        <w:ind w:firstLineChars="100" w:firstLine="247"/>
        <w:jc w:val="left"/>
        <w:rPr>
          <w:rFonts w:asciiTheme="minorEastAsia" w:hAnsiTheme="minorEastAsia"/>
          <w:kern w:val="0"/>
          <w:sz w:val="22"/>
        </w:rPr>
      </w:pPr>
      <w:r w:rsidRPr="00913EB3">
        <w:rPr>
          <w:rFonts w:asciiTheme="minorEastAsia" w:hAnsiTheme="minorEastAsia" w:hint="eastAsia"/>
          <w:spacing w:val="12"/>
          <w:w w:val="94"/>
          <w:kern w:val="0"/>
          <w:sz w:val="22"/>
          <w:fitText w:val="8968" w:id="-1410025727"/>
        </w:rPr>
        <w:t>【障害福祉サービス等】事業所・施設において新型コロナウイルス感染症発生時の報</w:t>
      </w:r>
      <w:r w:rsidRPr="00913EB3">
        <w:rPr>
          <w:rFonts w:asciiTheme="minorEastAsia" w:hAnsiTheme="minorEastAsia" w:hint="eastAsia"/>
          <w:spacing w:val="6"/>
          <w:w w:val="94"/>
          <w:kern w:val="0"/>
          <w:sz w:val="22"/>
          <w:fitText w:val="8968" w:id="-1410025727"/>
        </w:rPr>
        <w:t>告</w:t>
      </w:r>
    </w:p>
    <w:p w:rsidR="00913EB3" w:rsidRPr="0064438B" w:rsidRDefault="0064438B" w:rsidP="00B02815">
      <w:pPr>
        <w:ind w:firstLineChars="100" w:firstLine="190"/>
        <w:jc w:val="left"/>
        <w:rPr>
          <w:rFonts w:asciiTheme="minorEastAsia" w:hAnsiTheme="minorEastAsia"/>
          <w:sz w:val="18"/>
        </w:rPr>
      </w:pPr>
      <w:r>
        <w:rPr>
          <w:rFonts w:asciiTheme="minorEastAsia" w:hAnsiTheme="minorEastAsia" w:hint="eastAsia"/>
          <w:noProof/>
          <w:w w:val="79"/>
          <w:kern w:val="0"/>
          <w:sz w:val="22"/>
        </w:rPr>
        <w:drawing>
          <wp:anchor distT="0" distB="0" distL="114300" distR="114300" simplePos="0" relativeHeight="251664384" behindDoc="1" locked="0" layoutInCell="1" allowOverlap="1">
            <wp:simplePos x="0" y="0"/>
            <wp:positionH relativeFrom="margin">
              <wp:posOffset>5264150</wp:posOffset>
            </wp:positionH>
            <wp:positionV relativeFrom="paragraph">
              <wp:posOffset>20320</wp:posOffset>
            </wp:positionV>
            <wp:extent cx="704850" cy="7048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コロナ報告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00913EB3">
        <w:rPr>
          <w:rFonts w:asciiTheme="minorEastAsia" w:hAnsiTheme="minorEastAsia" w:hint="eastAsia"/>
          <w:sz w:val="22"/>
        </w:rPr>
        <w:t>URL:</w:t>
      </w:r>
      <w:r w:rsidR="00913EB3" w:rsidRPr="001B16D4">
        <w:rPr>
          <w:rFonts w:asciiTheme="minorEastAsia" w:hAnsiTheme="minorEastAsia" w:hint="eastAsia"/>
          <w:spacing w:val="3"/>
          <w:w w:val="89"/>
          <w:kern w:val="0"/>
          <w:sz w:val="22"/>
          <w:fitText w:val="3555" w:id="-1408056575"/>
        </w:rPr>
        <w:t>（川部みどり園以外の事業所はこちら</w:t>
      </w:r>
      <w:r w:rsidR="00913EB3" w:rsidRPr="001B16D4">
        <w:rPr>
          <w:rFonts w:asciiTheme="minorEastAsia" w:hAnsiTheme="minorEastAsia" w:hint="eastAsia"/>
          <w:spacing w:val="-21"/>
          <w:w w:val="89"/>
          <w:kern w:val="0"/>
          <w:sz w:val="22"/>
          <w:fitText w:val="3555" w:id="-1408056575"/>
        </w:rPr>
        <w:t>）</w:t>
      </w:r>
      <w:r w:rsidR="00913EB3" w:rsidRPr="00913EB3">
        <w:t xml:space="preserve"> </w:t>
      </w:r>
      <w:hyperlink r:id="rId9" w:history="1">
        <w:r w:rsidR="00913EB3" w:rsidRPr="0064438B">
          <w:rPr>
            <w:rStyle w:val="a5"/>
            <w:rFonts w:asciiTheme="minorEastAsia" w:hAnsiTheme="minorEastAsia"/>
            <w:sz w:val="18"/>
          </w:rPr>
          <w:t>https://logoform.jp/form/dV7M/187349</w:t>
        </w:r>
      </w:hyperlink>
    </w:p>
    <w:p w:rsidR="00913EB3" w:rsidRDefault="00913EB3" w:rsidP="00B02815">
      <w:pPr>
        <w:ind w:firstLineChars="100" w:firstLine="190"/>
        <w:jc w:val="left"/>
        <w:rPr>
          <w:rFonts w:asciiTheme="minorEastAsia" w:hAnsiTheme="minorEastAsia"/>
          <w:w w:val="79"/>
          <w:kern w:val="0"/>
          <w:sz w:val="22"/>
        </w:rPr>
      </w:pPr>
      <w:r w:rsidRPr="0064438B">
        <w:rPr>
          <w:rFonts w:asciiTheme="minorEastAsia" w:hAnsiTheme="minorEastAsia" w:hint="eastAsia"/>
          <w:w w:val="79"/>
          <w:kern w:val="0"/>
          <w:sz w:val="22"/>
          <w:fitText w:val="2088" w:id="-1408056318"/>
        </w:rPr>
        <w:t>（川部みどり園はこちら）</w:t>
      </w:r>
      <w:hyperlink r:id="rId10" w:history="1">
        <w:r w:rsidRPr="002779A8">
          <w:rPr>
            <w:rStyle w:val="a5"/>
            <w:rFonts w:asciiTheme="minorEastAsia" w:hAnsiTheme="minorEastAsia"/>
            <w:w w:val="79"/>
            <w:kern w:val="0"/>
            <w:sz w:val="22"/>
          </w:rPr>
          <w:t>https://tb.logoform.st-japan.asp.lgwan.jp/form/dV7M/187349</w:t>
        </w:r>
      </w:hyperlink>
    </w:p>
    <w:p w:rsidR="00913EB3" w:rsidRDefault="00913EB3" w:rsidP="00B02815">
      <w:pPr>
        <w:ind w:firstLineChars="100" w:firstLine="237"/>
        <w:jc w:val="left"/>
        <w:rPr>
          <w:rFonts w:asciiTheme="minorEastAsia" w:hAnsiTheme="minorEastAsia"/>
          <w:sz w:val="22"/>
        </w:rPr>
      </w:pPr>
    </w:p>
    <w:p w:rsidR="00B02815" w:rsidRDefault="00913EB3" w:rsidP="00913EB3">
      <w:pPr>
        <w:ind w:firstLineChars="700" w:firstLine="1657"/>
        <w:rPr>
          <w:rFonts w:asciiTheme="minorEastAsia" w:hAnsiTheme="minorEastAsia"/>
          <w:sz w:val="22"/>
        </w:rPr>
      </w:pPr>
      <w:r>
        <w:rPr>
          <w:rFonts w:asciiTheme="minorEastAsia" w:hAnsiTheme="minorEastAsia" w:hint="eastAsia"/>
          <w:sz w:val="22"/>
        </w:rPr>
        <w:t xml:space="preserve">　　　　　　　　　　　　　　　　　　　　　　　　　</w:t>
      </w:r>
    </w:p>
    <w:p w:rsidR="00B02815" w:rsidRDefault="00B02815" w:rsidP="00344E62">
      <w:pPr>
        <w:ind w:firstLineChars="100" w:firstLine="237"/>
        <w:rPr>
          <w:rFonts w:asciiTheme="minorEastAsia" w:hAnsiTheme="minorEastAsia"/>
          <w:sz w:val="22"/>
        </w:rPr>
      </w:pPr>
      <w:r>
        <w:rPr>
          <w:rFonts w:asciiTheme="minorEastAsia" w:hAnsiTheme="minorEastAsia" w:hint="eastAsia"/>
          <w:sz w:val="22"/>
        </w:rPr>
        <w:t>【障害福祉サービス等】感染症等による臨時休業の実施状況報告</w:t>
      </w:r>
    </w:p>
    <w:p w:rsidR="00B02815" w:rsidRDefault="0064438B" w:rsidP="0064438B">
      <w:pPr>
        <w:ind w:firstLineChars="150" w:firstLine="286"/>
        <w:rPr>
          <w:rFonts w:asciiTheme="minorEastAsia" w:hAnsiTheme="minorEastAsia"/>
          <w:sz w:val="22"/>
        </w:rPr>
      </w:pPr>
      <w:r>
        <w:rPr>
          <w:rFonts w:asciiTheme="minorEastAsia" w:hAnsiTheme="minorEastAsia"/>
          <w:noProof/>
          <w:w w:val="79"/>
          <w:kern w:val="0"/>
          <w:sz w:val="22"/>
        </w:rPr>
        <w:drawing>
          <wp:anchor distT="0" distB="0" distL="114300" distR="114300" simplePos="0" relativeHeight="251665408" behindDoc="1" locked="0" layoutInCell="1" allowOverlap="1">
            <wp:simplePos x="0" y="0"/>
            <wp:positionH relativeFrom="margin">
              <wp:posOffset>5214620</wp:posOffset>
            </wp:positionH>
            <wp:positionV relativeFrom="paragraph">
              <wp:posOffset>7620</wp:posOffset>
            </wp:positionV>
            <wp:extent cx="762000" cy="762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臨時休業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B02815">
        <w:rPr>
          <w:rFonts w:asciiTheme="minorEastAsia" w:hAnsiTheme="minorEastAsia" w:hint="eastAsia"/>
          <w:sz w:val="22"/>
        </w:rPr>
        <w:t>URL:</w:t>
      </w:r>
      <w:r w:rsidR="001B16D4" w:rsidRPr="0064438B">
        <w:rPr>
          <w:rFonts w:asciiTheme="minorEastAsia" w:hAnsiTheme="minorEastAsia" w:hint="eastAsia"/>
          <w:spacing w:val="3"/>
          <w:w w:val="89"/>
          <w:kern w:val="0"/>
          <w:sz w:val="22"/>
          <w:fitText w:val="3555" w:id="-1408054784"/>
        </w:rPr>
        <w:t>（川部みどり園以外の事業所はこちら</w:t>
      </w:r>
      <w:r w:rsidR="001B16D4" w:rsidRPr="0064438B">
        <w:rPr>
          <w:rFonts w:asciiTheme="minorEastAsia" w:hAnsiTheme="minorEastAsia" w:hint="eastAsia"/>
          <w:spacing w:val="-21"/>
          <w:w w:val="89"/>
          <w:kern w:val="0"/>
          <w:sz w:val="22"/>
          <w:fitText w:val="3555" w:id="-1408054784"/>
        </w:rPr>
        <w:t>）</w:t>
      </w:r>
      <w:r>
        <w:rPr>
          <w:rFonts w:asciiTheme="minorEastAsia" w:hAnsiTheme="minorEastAsia" w:hint="eastAsia"/>
          <w:kern w:val="0"/>
          <w:sz w:val="22"/>
        </w:rPr>
        <w:t xml:space="preserve"> </w:t>
      </w:r>
      <w:hyperlink r:id="rId12" w:history="1">
        <w:r w:rsidRPr="002779A8">
          <w:rPr>
            <w:rStyle w:val="a5"/>
            <w:rFonts w:asciiTheme="minorEastAsia" w:hAnsiTheme="minorEastAsia"/>
            <w:spacing w:val="-21"/>
            <w:w w:val="89"/>
            <w:kern w:val="0"/>
            <w:sz w:val="22"/>
          </w:rPr>
          <w:t>https://logoform.jp/form/dV7M/187871</w:t>
        </w:r>
      </w:hyperlink>
      <w:r>
        <w:rPr>
          <w:rFonts w:asciiTheme="minorEastAsia" w:hAnsiTheme="minorEastAsia"/>
          <w:spacing w:val="-21"/>
          <w:w w:val="89"/>
          <w:kern w:val="0"/>
          <w:sz w:val="22"/>
        </w:rPr>
        <w:t xml:space="preserve"> </w:t>
      </w:r>
    </w:p>
    <w:p w:rsidR="00846D59" w:rsidRDefault="001B16D4" w:rsidP="00442B7F">
      <w:pPr>
        <w:rPr>
          <w:rFonts w:asciiTheme="minorEastAsia" w:hAnsiTheme="minorEastAsia"/>
          <w:w w:val="79"/>
          <w:kern w:val="0"/>
          <w:sz w:val="22"/>
        </w:rPr>
      </w:pPr>
      <w:r>
        <w:rPr>
          <w:rFonts w:ascii="ＭＳ 明朝" w:eastAsia="ＭＳ 明朝" w:hAnsi="ＭＳ 明朝" w:cs="Times New Roman" w:hint="eastAsia"/>
          <w:sz w:val="22"/>
        </w:rPr>
        <w:t xml:space="preserve">  </w:t>
      </w:r>
      <w:r w:rsidRPr="0064438B">
        <w:rPr>
          <w:rFonts w:asciiTheme="minorEastAsia" w:hAnsiTheme="minorEastAsia" w:hint="eastAsia"/>
          <w:w w:val="79"/>
          <w:kern w:val="0"/>
          <w:sz w:val="22"/>
          <w:fitText w:val="2088" w:id="-1408054783"/>
        </w:rPr>
        <w:t>（川部みどり園はこちら）</w:t>
      </w:r>
      <w:hyperlink r:id="rId13" w:history="1">
        <w:r w:rsidR="0064438B" w:rsidRPr="002779A8">
          <w:rPr>
            <w:rStyle w:val="a5"/>
            <w:rFonts w:asciiTheme="minorEastAsia" w:hAnsiTheme="minorEastAsia"/>
            <w:w w:val="79"/>
            <w:kern w:val="0"/>
            <w:sz w:val="22"/>
          </w:rPr>
          <w:t>https://tb.logoform.st-japan.asp.lgwan.jp/form/dV7M/187871</w:t>
        </w:r>
      </w:hyperlink>
      <w:r w:rsidR="0064438B">
        <w:rPr>
          <w:rFonts w:asciiTheme="minorEastAsia" w:hAnsiTheme="minorEastAsia"/>
          <w:w w:val="79"/>
          <w:kern w:val="0"/>
          <w:sz w:val="22"/>
        </w:rPr>
        <w:t xml:space="preserve"> </w:t>
      </w:r>
    </w:p>
    <w:p w:rsidR="0064438B" w:rsidRDefault="0064438B" w:rsidP="00442B7F">
      <w:pPr>
        <w:rPr>
          <w:rFonts w:asciiTheme="minorEastAsia" w:hAnsiTheme="minorEastAsia"/>
          <w:w w:val="79"/>
          <w:kern w:val="0"/>
          <w:sz w:val="22"/>
        </w:rPr>
      </w:pPr>
    </w:p>
    <w:p w:rsidR="00846D59" w:rsidRDefault="00846D59" w:rsidP="00442B7F">
      <w:pPr>
        <w:rPr>
          <w:rFonts w:ascii="ＭＳ 明朝" w:eastAsia="ＭＳ 明朝" w:hAnsi="ＭＳ 明朝" w:cs="Times New Roman"/>
          <w:sz w:val="22"/>
        </w:rPr>
      </w:pPr>
    </w:p>
    <w:p w:rsidR="00846D59" w:rsidRDefault="00B02815" w:rsidP="00442B7F">
      <w:pPr>
        <w:rPr>
          <w:rFonts w:ascii="ＭＳ 明朝" w:eastAsia="ＭＳ 明朝" w:hAnsi="ＭＳ 明朝" w:cs="Times New Roman"/>
          <w:sz w:val="22"/>
        </w:rPr>
      </w:pPr>
      <w:r w:rsidRPr="00846D59">
        <w:rPr>
          <w:rFonts w:ascii="ＭＳ 明朝" w:eastAsia="ＭＳ 明朝" w:hAnsi="ＭＳ 明朝" w:cs="Times New Roman"/>
          <w:noProof/>
          <w:sz w:val="22"/>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62230</wp:posOffset>
                </wp:positionV>
                <wp:extent cx="3971925" cy="140462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solidFill>
                        <a:ln w="9525">
                          <a:solidFill>
                            <a:srgbClr val="000000"/>
                          </a:solidFill>
                          <a:miter lim="800000"/>
                          <a:headEnd/>
                          <a:tailEnd/>
                        </a:ln>
                      </wps:spPr>
                      <wps:txbx>
                        <w:txbxContent>
                          <w:p w:rsidR="00846D59" w:rsidRDefault="00913EB3" w:rsidP="001B16D4">
                            <w:pPr>
                              <w:ind w:firstLineChars="100" w:firstLine="227"/>
                            </w:pPr>
                            <w:r>
                              <w:rPr>
                                <w:rFonts w:hint="eastAsia"/>
                              </w:rPr>
                              <w:t>高松市</w:t>
                            </w:r>
                            <w:r w:rsidR="0064438B">
                              <w:rPr>
                                <w:rFonts w:hint="eastAsia"/>
                              </w:rPr>
                              <w:t xml:space="preserve">　</w:t>
                            </w:r>
                            <w:r>
                              <w:t>健康福祉局</w:t>
                            </w:r>
                            <w:r>
                              <w:rPr>
                                <w:rFonts w:hint="eastAsia"/>
                              </w:rPr>
                              <w:t xml:space="preserve">　障がい</w:t>
                            </w:r>
                            <w:r>
                              <w:t>福祉課</w:t>
                            </w:r>
                            <w:r w:rsidR="001B16D4">
                              <w:rPr>
                                <w:rFonts w:hint="eastAsia"/>
                              </w:rPr>
                              <w:t xml:space="preserve">　指導</w:t>
                            </w:r>
                            <w:r w:rsidR="001B16D4">
                              <w:t>監査係</w:t>
                            </w:r>
                          </w:p>
                          <w:p w:rsidR="00846D59" w:rsidRDefault="00846D59" w:rsidP="00846D59">
                            <w:pPr>
                              <w:ind w:firstLineChars="100" w:firstLine="227"/>
                            </w:pPr>
                            <w:r>
                              <w:rPr>
                                <w:rFonts w:hint="eastAsia"/>
                              </w:rPr>
                              <w:t>電</w:t>
                            </w:r>
                            <w:r w:rsidR="00645AF4">
                              <w:rPr>
                                <w:rFonts w:hint="eastAsia"/>
                              </w:rPr>
                              <w:t xml:space="preserve">　</w:t>
                            </w:r>
                            <w:r>
                              <w:rPr>
                                <w:rFonts w:hint="eastAsia"/>
                              </w:rPr>
                              <w:t>話</w:t>
                            </w:r>
                            <w:r w:rsidR="00645AF4">
                              <w:rPr>
                                <w:rFonts w:hint="eastAsia"/>
                              </w:rPr>
                              <w:t>：</w:t>
                            </w:r>
                            <w:r w:rsidR="001B16D4">
                              <w:rPr>
                                <w:rFonts w:hint="eastAsia"/>
                              </w:rPr>
                              <w:t>０８７－８３９－２３３３</w:t>
                            </w:r>
                          </w:p>
                          <w:p w:rsidR="0064438B" w:rsidRDefault="0064438B" w:rsidP="00846D59">
                            <w:pPr>
                              <w:ind w:firstLineChars="100" w:firstLine="227"/>
                            </w:pPr>
                            <w:r>
                              <w:rPr>
                                <w:rFonts w:hint="eastAsia"/>
                              </w:rPr>
                              <w:t>FAX</w:t>
                            </w:r>
                            <w:r>
                              <w:rPr>
                                <w:rFonts w:hint="eastAsia"/>
                              </w:rPr>
                              <w:t>：</w:t>
                            </w:r>
                            <w:r>
                              <w:t>０８７－８２１－００８６</w:t>
                            </w:r>
                          </w:p>
                          <w:p w:rsidR="00FC26C6" w:rsidRDefault="00B577A2" w:rsidP="00846D59">
                            <w:pPr>
                              <w:ind w:firstLineChars="100" w:firstLine="227"/>
                            </w:pPr>
                            <w:r>
                              <w:rPr>
                                <w:rFonts w:hint="eastAsia"/>
                              </w:rPr>
                              <w:t>メール</w:t>
                            </w:r>
                            <w:r w:rsidR="00645AF4">
                              <w:rPr>
                                <w:rFonts w:hint="eastAsia"/>
                              </w:rPr>
                              <w:t>：</w:t>
                            </w:r>
                            <w:r w:rsidR="001B16D4">
                              <w:t>syoufuku@city.takamatsu.lg.jp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55pt;margin-top:4.9pt;width:312.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">
                <v:textbox style="mso-fit-shape-to-text:t">
                  <w:txbxContent>
                    <w:p w:rsidR="00846D59" w:rsidRDefault="00913EB3" w:rsidP="001B16D4">
                      <w:pPr>
                        <w:ind w:firstLineChars="100" w:firstLine="227"/>
                        <w:rPr>
                          <w:rFonts w:hint="eastAsia"/>
                        </w:rPr>
                      </w:pPr>
                      <w:r>
                        <w:rPr>
                          <w:rFonts w:hint="eastAsia"/>
                        </w:rPr>
                        <w:t>高松市</w:t>
                      </w:r>
                      <w:r w:rsidR="0064438B">
                        <w:rPr>
                          <w:rFonts w:hint="eastAsia"/>
                        </w:rPr>
                        <w:t xml:space="preserve">　</w:t>
                      </w:r>
                      <w:r>
                        <w:t>健康福祉局</w:t>
                      </w:r>
                      <w:r>
                        <w:rPr>
                          <w:rFonts w:hint="eastAsia"/>
                        </w:rPr>
                        <w:t xml:space="preserve">　障がい</w:t>
                      </w:r>
                      <w:r>
                        <w:t>福祉課</w:t>
                      </w:r>
                      <w:r w:rsidR="001B16D4">
                        <w:rPr>
                          <w:rFonts w:hint="eastAsia"/>
                        </w:rPr>
                        <w:t xml:space="preserve">　指導</w:t>
                      </w:r>
                      <w:r w:rsidR="001B16D4">
                        <w:t>監査係</w:t>
                      </w:r>
                    </w:p>
                    <w:p w:rsidR="00846D59" w:rsidRDefault="00846D59" w:rsidP="00846D59">
                      <w:pPr>
                        <w:ind w:firstLineChars="100" w:firstLine="227"/>
                      </w:pPr>
                      <w:r>
                        <w:rPr>
                          <w:rFonts w:hint="eastAsia"/>
                        </w:rPr>
                        <w:t>電</w:t>
                      </w:r>
                      <w:r w:rsidR="00645AF4">
                        <w:rPr>
                          <w:rFonts w:hint="eastAsia"/>
                        </w:rPr>
                        <w:t xml:space="preserve">　</w:t>
                      </w:r>
                      <w:r>
                        <w:rPr>
                          <w:rFonts w:hint="eastAsia"/>
                        </w:rPr>
                        <w:t>話</w:t>
                      </w:r>
                      <w:r w:rsidR="00645AF4">
                        <w:rPr>
                          <w:rFonts w:hint="eastAsia"/>
                        </w:rPr>
                        <w:t>：</w:t>
                      </w:r>
                      <w:r w:rsidR="001B16D4">
                        <w:rPr>
                          <w:rFonts w:hint="eastAsia"/>
                        </w:rPr>
                        <w:t>０８７－８３９－２３３３</w:t>
                      </w:r>
                    </w:p>
                    <w:p w:rsidR="0064438B" w:rsidRDefault="0064438B" w:rsidP="00846D59">
                      <w:pPr>
                        <w:ind w:firstLineChars="100" w:firstLine="227"/>
                        <w:rPr>
                          <w:rFonts w:hint="eastAsia"/>
                        </w:rPr>
                      </w:pPr>
                      <w:r>
                        <w:rPr>
                          <w:rFonts w:hint="eastAsia"/>
                        </w:rPr>
                        <w:t>FAX</w:t>
                      </w:r>
                      <w:r>
                        <w:rPr>
                          <w:rFonts w:hint="eastAsia"/>
                        </w:rPr>
                        <w:t>：</w:t>
                      </w:r>
                      <w:r>
                        <w:t>０８７－８２１－００８６</w:t>
                      </w:r>
                    </w:p>
                    <w:p w:rsidR="00FC26C6" w:rsidRDefault="00B577A2" w:rsidP="00846D59">
                      <w:pPr>
                        <w:ind w:firstLineChars="100" w:firstLine="227"/>
                      </w:pPr>
                      <w:r>
                        <w:rPr>
                          <w:rFonts w:hint="eastAsia"/>
                        </w:rPr>
                        <w:t>メール</w:t>
                      </w:r>
                      <w:r w:rsidR="00645AF4">
                        <w:rPr>
                          <w:rFonts w:hint="eastAsia"/>
                        </w:rPr>
                        <w:t>：</w:t>
                      </w:r>
                      <w:r w:rsidR="001B16D4">
                        <w:t>syoufuku@city.takamatsu.lg.jp</w:t>
                      </w:r>
                    </w:p>
                  </w:txbxContent>
                </v:textbox>
                <w10:wrap type="square" anchorx="margin"/>
              </v:shape>
            </w:pict>
          </mc:Fallback>
        </mc:AlternateContent>
      </w:r>
    </w:p>
    <w:p w:rsidR="00846D59" w:rsidRDefault="00846D59" w:rsidP="00442B7F">
      <w:pPr>
        <w:rPr>
          <w:rFonts w:ascii="ＭＳ 明朝" w:eastAsia="ＭＳ 明朝" w:hAnsi="ＭＳ 明朝" w:cs="Times New Roman"/>
          <w:sz w:val="22"/>
        </w:rPr>
      </w:pPr>
    </w:p>
    <w:p w:rsidR="00846D59" w:rsidRDefault="00846D59" w:rsidP="00442B7F">
      <w:pPr>
        <w:rPr>
          <w:rFonts w:ascii="ＭＳ 明朝" w:eastAsia="ＭＳ 明朝" w:hAnsi="ＭＳ 明朝" w:cs="Times New Roman"/>
          <w:sz w:val="22"/>
        </w:rPr>
      </w:pPr>
    </w:p>
    <w:p w:rsidR="00846D59" w:rsidRDefault="00846D59" w:rsidP="00442B7F">
      <w:pPr>
        <w:rPr>
          <w:rFonts w:ascii="ＭＳ 明朝" w:eastAsia="ＭＳ 明朝" w:hAnsi="ＭＳ 明朝" w:cs="Times New Roman"/>
          <w:sz w:val="22"/>
        </w:rPr>
      </w:pPr>
    </w:p>
    <w:sectPr w:rsidR="00846D59" w:rsidSect="00B02815">
      <w:headerReference w:type="default" r:id="rId14"/>
      <w:pgSz w:w="11906" w:h="16838" w:code="9"/>
      <w:pgMar w:top="1021" w:right="1418" w:bottom="426"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33" w:rsidRDefault="00D17833" w:rsidP="00D17833">
      <w:r>
        <w:separator/>
      </w:r>
    </w:p>
  </w:endnote>
  <w:endnote w:type="continuationSeparator" w:id="0">
    <w:p w:rsidR="00D17833" w:rsidRDefault="00D17833"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33" w:rsidRDefault="00D17833" w:rsidP="00D17833">
      <w:r>
        <w:separator/>
      </w:r>
    </w:p>
  </w:footnote>
  <w:footnote w:type="continuationSeparator" w:id="0">
    <w:p w:rsidR="00D17833" w:rsidRDefault="00D17833" w:rsidP="00D1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E" w:rsidRPr="000078BE" w:rsidRDefault="000078BE" w:rsidP="000078BE">
    <w:pPr>
      <w:pStyle w:val="a6"/>
      <w:jc w:val="right"/>
      <w:rPr>
        <w:sz w:val="28"/>
        <w:szCs w:val="28"/>
        <w:bdr w:val="single" w:sz="4" w:space="0" w:color="auto"/>
      </w:rPr>
    </w:pPr>
    <w:r w:rsidRPr="000078BE">
      <w:rPr>
        <w:rFonts w:hint="eastAsia"/>
        <w:sz w:val="28"/>
        <w:szCs w:val="28"/>
        <w:bdr w:val="single" w:sz="4" w:space="0" w:color="auto"/>
      </w:rPr>
      <w:t>資料３の２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60FE"/>
    <w:multiLevelType w:val="hybridMultilevel"/>
    <w:tmpl w:val="61A20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AB58B1"/>
    <w:multiLevelType w:val="hybridMultilevel"/>
    <w:tmpl w:val="C84A5832"/>
    <w:lvl w:ilvl="0" w:tplc="B7B4E2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37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7"/>
    <w:rsid w:val="000015CB"/>
    <w:rsid w:val="000078BE"/>
    <w:rsid w:val="00021E23"/>
    <w:rsid w:val="00025397"/>
    <w:rsid w:val="00043505"/>
    <w:rsid w:val="000522E7"/>
    <w:rsid w:val="000567D1"/>
    <w:rsid w:val="00084794"/>
    <w:rsid w:val="00094816"/>
    <w:rsid w:val="00097019"/>
    <w:rsid w:val="000C2CFC"/>
    <w:rsid w:val="000E093E"/>
    <w:rsid w:val="000E7D95"/>
    <w:rsid w:val="000F28FC"/>
    <w:rsid w:val="000F3476"/>
    <w:rsid w:val="0010520E"/>
    <w:rsid w:val="00106C89"/>
    <w:rsid w:val="0013189B"/>
    <w:rsid w:val="00134DC6"/>
    <w:rsid w:val="001553A7"/>
    <w:rsid w:val="00156C6A"/>
    <w:rsid w:val="00176168"/>
    <w:rsid w:val="001A197A"/>
    <w:rsid w:val="001A48B0"/>
    <w:rsid w:val="001A5167"/>
    <w:rsid w:val="001A6D33"/>
    <w:rsid w:val="001B16D4"/>
    <w:rsid w:val="001C541A"/>
    <w:rsid w:val="001D03C2"/>
    <w:rsid w:val="001D3687"/>
    <w:rsid w:val="001D763A"/>
    <w:rsid w:val="001F4D7A"/>
    <w:rsid w:val="00203AE5"/>
    <w:rsid w:val="00205EBD"/>
    <w:rsid w:val="00222867"/>
    <w:rsid w:val="00230C9D"/>
    <w:rsid w:val="002363A4"/>
    <w:rsid w:val="00240575"/>
    <w:rsid w:val="00251407"/>
    <w:rsid w:val="002576D8"/>
    <w:rsid w:val="00265AFA"/>
    <w:rsid w:val="0027113F"/>
    <w:rsid w:val="00286D99"/>
    <w:rsid w:val="002A2435"/>
    <w:rsid w:val="002A6F1A"/>
    <w:rsid w:val="002B0DF9"/>
    <w:rsid w:val="002B1CE2"/>
    <w:rsid w:val="002B201C"/>
    <w:rsid w:val="002B3629"/>
    <w:rsid w:val="002B478A"/>
    <w:rsid w:val="003035AB"/>
    <w:rsid w:val="00315971"/>
    <w:rsid w:val="003311E1"/>
    <w:rsid w:val="003362A4"/>
    <w:rsid w:val="00336E88"/>
    <w:rsid w:val="003433F0"/>
    <w:rsid w:val="00344E62"/>
    <w:rsid w:val="00380A1E"/>
    <w:rsid w:val="003836AE"/>
    <w:rsid w:val="00386D3A"/>
    <w:rsid w:val="003879B8"/>
    <w:rsid w:val="00391DE7"/>
    <w:rsid w:val="003977CA"/>
    <w:rsid w:val="003C1634"/>
    <w:rsid w:val="003E4F40"/>
    <w:rsid w:val="004004B0"/>
    <w:rsid w:val="00417090"/>
    <w:rsid w:val="00434626"/>
    <w:rsid w:val="00442B7F"/>
    <w:rsid w:val="004815F5"/>
    <w:rsid w:val="004911B2"/>
    <w:rsid w:val="004A20B3"/>
    <w:rsid w:val="004A6897"/>
    <w:rsid w:val="004B1A2A"/>
    <w:rsid w:val="004C2B37"/>
    <w:rsid w:val="004F7BA9"/>
    <w:rsid w:val="0052745E"/>
    <w:rsid w:val="00553142"/>
    <w:rsid w:val="0057052D"/>
    <w:rsid w:val="005707EE"/>
    <w:rsid w:val="00577DDB"/>
    <w:rsid w:val="005969E4"/>
    <w:rsid w:val="005A4DF0"/>
    <w:rsid w:val="005B138C"/>
    <w:rsid w:val="005D2F57"/>
    <w:rsid w:val="005E141D"/>
    <w:rsid w:val="005E54AB"/>
    <w:rsid w:val="005E5873"/>
    <w:rsid w:val="00641D1F"/>
    <w:rsid w:val="0064438B"/>
    <w:rsid w:val="00645AF4"/>
    <w:rsid w:val="0066155A"/>
    <w:rsid w:val="00676860"/>
    <w:rsid w:val="00676A24"/>
    <w:rsid w:val="00686F4B"/>
    <w:rsid w:val="006A6920"/>
    <w:rsid w:val="006B3B39"/>
    <w:rsid w:val="006C2EBE"/>
    <w:rsid w:val="006E4209"/>
    <w:rsid w:val="006F24B5"/>
    <w:rsid w:val="006F66DC"/>
    <w:rsid w:val="007100D6"/>
    <w:rsid w:val="0071263C"/>
    <w:rsid w:val="00733F85"/>
    <w:rsid w:val="00750DCD"/>
    <w:rsid w:val="00763893"/>
    <w:rsid w:val="007673BF"/>
    <w:rsid w:val="007757FE"/>
    <w:rsid w:val="007805A2"/>
    <w:rsid w:val="007871CB"/>
    <w:rsid w:val="00792D6F"/>
    <w:rsid w:val="007A1C4F"/>
    <w:rsid w:val="007B7725"/>
    <w:rsid w:val="007C7EF2"/>
    <w:rsid w:val="00823211"/>
    <w:rsid w:val="008304BB"/>
    <w:rsid w:val="008322FE"/>
    <w:rsid w:val="0083314F"/>
    <w:rsid w:val="00846D59"/>
    <w:rsid w:val="00852873"/>
    <w:rsid w:val="00854D10"/>
    <w:rsid w:val="00872C15"/>
    <w:rsid w:val="00874B51"/>
    <w:rsid w:val="008B3EF1"/>
    <w:rsid w:val="008C49A8"/>
    <w:rsid w:val="008D7B2D"/>
    <w:rsid w:val="008F5C3B"/>
    <w:rsid w:val="00907982"/>
    <w:rsid w:val="00913EB3"/>
    <w:rsid w:val="00921D18"/>
    <w:rsid w:val="00923BCC"/>
    <w:rsid w:val="00924B29"/>
    <w:rsid w:val="00930397"/>
    <w:rsid w:val="00931EB4"/>
    <w:rsid w:val="00932DF3"/>
    <w:rsid w:val="009433FF"/>
    <w:rsid w:val="009668EC"/>
    <w:rsid w:val="00990118"/>
    <w:rsid w:val="009B24CE"/>
    <w:rsid w:val="009B4D42"/>
    <w:rsid w:val="009C6B42"/>
    <w:rsid w:val="009E295A"/>
    <w:rsid w:val="009F730C"/>
    <w:rsid w:val="00A00044"/>
    <w:rsid w:val="00A01193"/>
    <w:rsid w:val="00A31941"/>
    <w:rsid w:val="00A67516"/>
    <w:rsid w:val="00A840E4"/>
    <w:rsid w:val="00AA5E99"/>
    <w:rsid w:val="00AE48EF"/>
    <w:rsid w:val="00AE5FB8"/>
    <w:rsid w:val="00B02815"/>
    <w:rsid w:val="00B04260"/>
    <w:rsid w:val="00B05931"/>
    <w:rsid w:val="00B11875"/>
    <w:rsid w:val="00B17A20"/>
    <w:rsid w:val="00B251F6"/>
    <w:rsid w:val="00B276CF"/>
    <w:rsid w:val="00B305F6"/>
    <w:rsid w:val="00B45815"/>
    <w:rsid w:val="00B46A53"/>
    <w:rsid w:val="00B577A2"/>
    <w:rsid w:val="00B678CA"/>
    <w:rsid w:val="00B716E4"/>
    <w:rsid w:val="00B735AD"/>
    <w:rsid w:val="00B753E3"/>
    <w:rsid w:val="00B75DD1"/>
    <w:rsid w:val="00B84E03"/>
    <w:rsid w:val="00B86033"/>
    <w:rsid w:val="00B90605"/>
    <w:rsid w:val="00BA0A86"/>
    <w:rsid w:val="00BB2453"/>
    <w:rsid w:val="00BC6599"/>
    <w:rsid w:val="00BD3647"/>
    <w:rsid w:val="00C009A6"/>
    <w:rsid w:val="00C22584"/>
    <w:rsid w:val="00C24FB8"/>
    <w:rsid w:val="00C2634B"/>
    <w:rsid w:val="00C502A1"/>
    <w:rsid w:val="00C56BA2"/>
    <w:rsid w:val="00C81E3F"/>
    <w:rsid w:val="00CD12C6"/>
    <w:rsid w:val="00D030F4"/>
    <w:rsid w:val="00D17833"/>
    <w:rsid w:val="00D27301"/>
    <w:rsid w:val="00D37A26"/>
    <w:rsid w:val="00D37E72"/>
    <w:rsid w:val="00D501B1"/>
    <w:rsid w:val="00D567E7"/>
    <w:rsid w:val="00D651D8"/>
    <w:rsid w:val="00D660B6"/>
    <w:rsid w:val="00D74F38"/>
    <w:rsid w:val="00D90ABC"/>
    <w:rsid w:val="00D9201E"/>
    <w:rsid w:val="00DA0467"/>
    <w:rsid w:val="00DA5316"/>
    <w:rsid w:val="00DB6EB6"/>
    <w:rsid w:val="00DC1C53"/>
    <w:rsid w:val="00DD7B95"/>
    <w:rsid w:val="00DE04C6"/>
    <w:rsid w:val="00E062F1"/>
    <w:rsid w:val="00E3197E"/>
    <w:rsid w:val="00E71AFE"/>
    <w:rsid w:val="00E72314"/>
    <w:rsid w:val="00E75B6B"/>
    <w:rsid w:val="00E86776"/>
    <w:rsid w:val="00E909BD"/>
    <w:rsid w:val="00E94350"/>
    <w:rsid w:val="00EA209D"/>
    <w:rsid w:val="00EA3936"/>
    <w:rsid w:val="00EA5D73"/>
    <w:rsid w:val="00ED23F0"/>
    <w:rsid w:val="00EF4F64"/>
    <w:rsid w:val="00F06037"/>
    <w:rsid w:val="00F14D2D"/>
    <w:rsid w:val="00F20A1E"/>
    <w:rsid w:val="00F23A46"/>
    <w:rsid w:val="00F32A10"/>
    <w:rsid w:val="00F53DF5"/>
    <w:rsid w:val="00F678AD"/>
    <w:rsid w:val="00F859F2"/>
    <w:rsid w:val="00FB5228"/>
    <w:rsid w:val="00FC26C6"/>
    <w:rsid w:val="00FD6208"/>
    <w:rsid w:val="00FE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 w:type="paragraph" w:styleId="ab">
    <w:name w:val="Note Heading"/>
    <w:basedOn w:val="a"/>
    <w:next w:val="a"/>
    <w:link w:val="ac"/>
    <w:uiPriority w:val="99"/>
    <w:unhideWhenUsed/>
    <w:rsid w:val="00C009A6"/>
    <w:pPr>
      <w:jc w:val="center"/>
    </w:pPr>
    <w:rPr>
      <w:rFonts w:asciiTheme="minorEastAsia" w:hAnsiTheme="minorEastAsia"/>
      <w:sz w:val="22"/>
    </w:rPr>
  </w:style>
  <w:style w:type="character" w:customStyle="1" w:styleId="ac">
    <w:name w:val="記 (文字)"/>
    <w:basedOn w:val="a0"/>
    <w:link w:val="ab"/>
    <w:uiPriority w:val="99"/>
    <w:rsid w:val="00C009A6"/>
    <w:rPr>
      <w:rFonts w:asciiTheme="minorEastAsia" w:hAnsiTheme="minorEastAsia"/>
      <w:sz w:val="22"/>
    </w:rPr>
  </w:style>
  <w:style w:type="paragraph" w:styleId="ad">
    <w:name w:val="Closing"/>
    <w:basedOn w:val="a"/>
    <w:link w:val="ae"/>
    <w:uiPriority w:val="99"/>
    <w:unhideWhenUsed/>
    <w:rsid w:val="00C009A6"/>
    <w:pPr>
      <w:jc w:val="right"/>
    </w:pPr>
    <w:rPr>
      <w:rFonts w:asciiTheme="minorEastAsia" w:hAnsiTheme="minorEastAsia"/>
      <w:sz w:val="22"/>
    </w:rPr>
  </w:style>
  <w:style w:type="character" w:customStyle="1" w:styleId="ae">
    <w:name w:val="結語 (文字)"/>
    <w:basedOn w:val="a0"/>
    <w:link w:val="ad"/>
    <w:uiPriority w:val="99"/>
    <w:rsid w:val="00C009A6"/>
    <w:rPr>
      <w:rFonts w:asciiTheme="minorEastAsia" w:hAnsiTheme="minorEastAsia"/>
      <w:sz w:val="22"/>
    </w:rPr>
  </w:style>
  <w:style w:type="table" w:styleId="af">
    <w:name w:val="Table Grid"/>
    <w:basedOn w:val="a1"/>
    <w:uiPriority w:val="39"/>
    <w:rsid w:val="0000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D2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89051">
      <w:bodyDiv w:val="1"/>
      <w:marLeft w:val="0"/>
      <w:marRight w:val="0"/>
      <w:marTop w:val="0"/>
      <w:marBottom w:val="0"/>
      <w:divBdr>
        <w:top w:val="none" w:sz="0" w:space="0" w:color="auto"/>
        <w:left w:val="none" w:sz="0" w:space="0" w:color="auto"/>
        <w:bottom w:val="none" w:sz="0" w:space="0" w:color="auto"/>
        <w:right w:val="none" w:sz="0" w:space="0" w:color="auto"/>
      </w:divBdr>
      <w:divsChild>
        <w:div w:id="1269310431">
          <w:marLeft w:val="0"/>
          <w:marRight w:val="0"/>
          <w:marTop w:val="0"/>
          <w:marBottom w:val="0"/>
          <w:divBdr>
            <w:top w:val="none" w:sz="0" w:space="0" w:color="auto"/>
            <w:left w:val="none" w:sz="0" w:space="0" w:color="auto"/>
            <w:bottom w:val="none" w:sz="0" w:space="0" w:color="auto"/>
            <w:right w:val="none" w:sz="0" w:space="0" w:color="auto"/>
          </w:divBdr>
          <w:divsChild>
            <w:div w:id="141120827">
              <w:marLeft w:val="0"/>
              <w:marRight w:val="0"/>
              <w:marTop w:val="0"/>
              <w:marBottom w:val="0"/>
              <w:divBdr>
                <w:top w:val="none" w:sz="0" w:space="0" w:color="auto"/>
                <w:left w:val="none" w:sz="0" w:space="0" w:color="auto"/>
                <w:bottom w:val="none" w:sz="0" w:space="0" w:color="auto"/>
                <w:right w:val="none" w:sz="0" w:space="0" w:color="auto"/>
              </w:divBdr>
              <w:divsChild>
                <w:div w:id="929118986">
                  <w:marLeft w:val="0"/>
                  <w:marRight w:val="0"/>
                  <w:marTop w:val="0"/>
                  <w:marBottom w:val="0"/>
                  <w:divBdr>
                    <w:top w:val="none" w:sz="0" w:space="0" w:color="auto"/>
                    <w:left w:val="none" w:sz="0" w:space="0" w:color="auto"/>
                    <w:bottom w:val="none" w:sz="0" w:space="0" w:color="auto"/>
                    <w:right w:val="none" w:sz="0" w:space="0" w:color="auto"/>
                  </w:divBdr>
                  <w:divsChild>
                    <w:div w:id="861938442">
                      <w:marLeft w:val="0"/>
                      <w:marRight w:val="0"/>
                      <w:marTop w:val="0"/>
                      <w:marBottom w:val="0"/>
                      <w:divBdr>
                        <w:top w:val="none" w:sz="0" w:space="0" w:color="auto"/>
                        <w:left w:val="none" w:sz="0" w:space="0" w:color="auto"/>
                        <w:bottom w:val="none" w:sz="0" w:space="0" w:color="auto"/>
                        <w:right w:val="none" w:sz="0" w:space="0" w:color="auto"/>
                      </w:divBdr>
                      <w:divsChild>
                        <w:div w:id="1110124271">
                          <w:marLeft w:val="0"/>
                          <w:marRight w:val="0"/>
                          <w:marTop w:val="0"/>
                          <w:marBottom w:val="0"/>
                          <w:divBdr>
                            <w:top w:val="none" w:sz="0" w:space="0" w:color="auto"/>
                            <w:left w:val="none" w:sz="0" w:space="0" w:color="auto"/>
                            <w:bottom w:val="none" w:sz="0" w:space="0" w:color="auto"/>
                            <w:right w:val="none" w:sz="0" w:space="0" w:color="auto"/>
                          </w:divBdr>
                          <w:divsChild>
                            <w:div w:id="1628585977">
                              <w:marLeft w:val="0"/>
                              <w:marRight w:val="0"/>
                              <w:marTop w:val="0"/>
                              <w:marBottom w:val="0"/>
                              <w:divBdr>
                                <w:top w:val="none" w:sz="0" w:space="0" w:color="auto"/>
                                <w:left w:val="none" w:sz="0" w:space="0" w:color="auto"/>
                                <w:bottom w:val="none" w:sz="0" w:space="0" w:color="auto"/>
                                <w:right w:val="none" w:sz="0" w:space="0" w:color="auto"/>
                              </w:divBdr>
                              <w:divsChild>
                                <w:div w:id="2060590581">
                                  <w:marLeft w:val="0"/>
                                  <w:marRight w:val="0"/>
                                  <w:marTop w:val="0"/>
                                  <w:marBottom w:val="0"/>
                                  <w:divBdr>
                                    <w:top w:val="none" w:sz="0" w:space="0" w:color="auto"/>
                                    <w:left w:val="none" w:sz="0" w:space="0" w:color="auto"/>
                                    <w:bottom w:val="none" w:sz="0" w:space="0" w:color="auto"/>
                                    <w:right w:val="none" w:sz="0" w:space="0" w:color="auto"/>
                                  </w:divBdr>
                                  <w:divsChild>
                                    <w:div w:id="1979800575">
                                      <w:marLeft w:val="0"/>
                                      <w:marRight w:val="0"/>
                                      <w:marTop w:val="0"/>
                                      <w:marBottom w:val="0"/>
                                      <w:divBdr>
                                        <w:top w:val="none" w:sz="0" w:space="0" w:color="auto"/>
                                        <w:left w:val="none" w:sz="0" w:space="0" w:color="auto"/>
                                        <w:bottom w:val="none" w:sz="0" w:space="0" w:color="auto"/>
                                        <w:right w:val="none" w:sz="0" w:space="0" w:color="auto"/>
                                      </w:divBdr>
                                      <w:divsChild>
                                        <w:div w:id="251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b.logoform.st-japan.asp.lgwan.jp/form/dV7M/1878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oform.jp/form/dV7M/1878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b.logoform.st-japan.asp.lgwan.jp/form/dV7M/187349" TargetMode="External"/><Relationship Id="rId4" Type="http://schemas.openxmlformats.org/officeDocument/2006/relationships/settings" Target="settings.xml"/><Relationship Id="rId9" Type="http://schemas.openxmlformats.org/officeDocument/2006/relationships/hyperlink" Target="https://logoform.jp/form/dV7M/187349"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D490-2706-4332-BF84-24A56FDA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米原 有紀</cp:lastModifiedBy>
  <cp:revision>25</cp:revision>
  <cp:lastPrinted>2022-12-02T02:49:00Z</cp:lastPrinted>
  <dcterms:created xsi:type="dcterms:W3CDTF">2022-01-30T23:26:00Z</dcterms:created>
  <dcterms:modified xsi:type="dcterms:W3CDTF">2023-03-10T06:46:00Z</dcterms:modified>
</cp:coreProperties>
</file>