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B" w:rsidRPr="006311D5" w:rsidRDefault="0069611B">
      <w:pPr>
        <w:rPr>
          <w:rFonts w:ascii="ＭＳ 明朝" w:eastAsia="ＭＳ 明朝" w:hAnsi="ＭＳ 明朝"/>
          <w:sz w:val="24"/>
          <w:szCs w:val="24"/>
        </w:rPr>
      </w:pPr>
      <w:r w:rsidRPr="006311D5">
        <w:rPr>
          <w:rFonts w:ascii="ＭＳ 明朝" w:eastAsia="ＭＳ 明朝" w:hAnsi="ＭＳ 明朝" w:hint="eastAsia"/>
          <w:sz w:val="24"/>
          <w:szCs w:val="24"/>
          <w:bdr w:val="single" w:sz="4" w:space="0" w:color="auto"/>
        </w:rPr>
        <w:t>通知事項</w:t>
      </w:r>
      <w:r w:rsidR="00CF3E36">
        <w:rPr>
          <w:rFonts w:ascii="ＭＳ 明朝" w:eastAsia="ＭＳ 明朝" w:hAnsi="ＭＳ 明朝" w:hint="eastAsia"/>
          <w:sz w:val="24"/>
          <w:szCs w:val="24"/>
        </w:rPr>
        <w:t xml:space="preserve">　　　　　　　　　　　　　　　　　　　　</w:t>
      </w:r>
      <w:r w:rsidR="00CF3E36" w:rsidRPr="00CF3E36">
        <w:rPr>
          <w:rFonts w:ascii="ＭＳ 明朝" w:eastAsia="ＭＳ 明朝" w:hAnsi="ＭＳ 明朝" w:hint="eastAsia"/>
          <w:sz w:val="24"/>
          <w:szCs w:val="24"/>
        </w:rPr>
        <w:t xml:space="preserve">　　　　　　　</w:t>
      </w:r>
    </w:p>
    <w:p w:rsidR="0069611B" w:rsidRDefault="0069611B">
      <w:pPr>
        <w:rPr>
          <w:rFonts w:ascii="ＭＳ 明朝" w:eastAsia="ＭＳ 明朝" w:hAnsi="ＭＳ 明朝"/>
        </w:rPr>
      </w:pPr>
    </w:p>
    <w:p w:rsidR="0069611B" w:rsidRPr="002534DC" w:rsidRDefault="009C3441">
      <w:pPr>
        <w:rPr>
          <w:rFonts w:ascii="ＭＳ 明朝" w:eastAsia="ＭＳ 明朝" w:hAnsi="ＭＳ 明朝"/>
          <w:szCs w:val="21"/>
        </w:rPr>
      </w:pPr>
      <w:r>
        <w:rPr>
          <w:rFonts w:ascii="ＭＳ 明朝" w:eastAsia="ＭＳ 明朝" w:hAnsi="ＭＳ 明朝" w:hint="eastAsia"/>
          <w:szCs w:val="21"/>
        </w:rPr>
        <w:t xml:space="preserve">１　</w:t>
      </w:r>
      <w:r w:rsidR="0069611B" w:rsidRPr="002534DC">
        <w:rPr>
          <w:rFonts w:ascii="ＭＳ 明朝" w:eastAsia="ＭＳ 明朝" w:hAnsi="ＭＳ 明朝" w:hint="eastAsia"/>
          <w:szCs w:val="21"/>
        </w:rPr>
        <w:t>令和４年度義務化事項</w:t>
      </w:r>
    </w:p>
    <w:p w:rsidR="00F6323E" w:rsidRPr="002534DC" w:rsidRDefault="00F6323E">
      <w:pPr>
        <w:rPr>
          <w:rFonts w:ascii="ＭＳ 明朝" w:eastAsia="ＭＳ 明朝" w:hAnsi="ＭＳ 明朝"/>
          <w:szCs w:val="21"/>
        </w:rPr>
      </w:pPr>
    </w:p>
    <w:p w:rsidR="00F6323E" w:rsidRPr="002534DC" w:rsidRDefault="00F6323E" w:rsidP="00F6323E">
      <w:pPr>
        <w:ind w:firstLineChars="100" w:firstLine="210"/>
        <w:rPr>
          <w:rFonts w:ascii="ＭＳ 明朝" w:eastAsia="ＭＳ 明朝" w:hAnsi="ＭＳ 明朝"/>
          <w:szCs w:val="21"/>
        </w:rPr>
      </w:pPr>
      <w:r w:rsidRPr="002534DC">
        <w:rPr>
          <w:rFonts w:ascii="ＭＳ 明朝" w:eastAsia="ＭＳ 明朝" w:hAnsi="ＭＳ 明朝" w:hint="eastAsia"/>
          <w:szCs w:val="21"/>
        </w:rPr>
        <w:t>○虐待防止、身体拘束の適正化について</w:t>
      </w:r>
      <w:r w:rsidR="007213C2" w:rsidRPr="002534DC">
        <w:rPr>
          <w:rFonts w:ascii="ＭＳ 明朝" w:eastAsia="ＭＳ 明朝" w:hAnsi="ＭＳ 明朝" w:hint="eastAsia"/>
          <w:szCs w:val="21"/>
        </w:rPr>
        <w:t>（</w:t>
      </w:r>
      <w:r w:rsidR="007213C2" w:rsidRPr="002534DC">
        <w:rPr>
          <w:rFonts w:ascii="ＭＳ 明朝" w:eastAsia="ＭＳ 明朝" w:hAnsi="ＭＳ 明朝" w:hint="eastAsia"/>
          <w:szCs w:val="21"/>
          <w:bdr w:val="single" w:sz="4" w:space="0" w:color="auto"/>
        </w:rPr>
        <w:t>資料</w:t>
      </w:r>
      <w:r w:rsidR="003D72C7">
        <w:rPr>
          <w:rFonts w:ascii="ＭＳ 明朝" w:eastAsia="ＭＳ 明朝" w:hAnsi="ＭＳ 明朝" w:hint="eastAsia"/>
          <w:szCs w:val="21"/>
          <w:bdr w:val="single" w:sz="4" w:space="0" w:color="auto"/>
        </w:rPr>
        <w:t>２</w:t>
      </w:r>
      <w:r w:rsidR="007213C2" w:rsidRPr="002534DC">
        <w:rPr>
          <w:rFonts w:ascii="ＭＳ 明朝" w:eastAsia="ＭＳ 明朝" w:hAnsi="ＭＳ 明朝" w:hint="eastAsia"/>
          <w:szCs w:val="21"/>
        </w:rPr>
        <w:t>参照）</w:t>
      </w:r>
    </w:p>
    <w:p w:rsidR="00F6323E" w:rsidRPr="002534DC" w:rsidRDefault="00E37126" w:rsidP="003D72C7">
      <w:pPr>
        <w:ind w:firstLineChars="200" w:firstLine="420"/>
        <w:rPr>
          <w:rFonts w:ascii="ＭＳ 明朝" w:eastAsia="ＭＳ 明朝" w:hAnsi="ＭＳ 明朝"/>
          <w:szCs w:val="21"/>
        </w:rPr>
      </w:pPr>
      <w:r>
        <w:rPr>
          <w:rFonts w:ascii="ＭＳ 明朝" w:eastAsia="ＭＳ 明朝" w:hAnsi="ＭＳ 明朝" w:hint="eastAsia"/>
          <w:szCs w:val="21"/>
        </w:rPr>
        <w:t>令和３年４月の報酬改定に伴い、下記</w:t>
      </w:r>
      <w:r w:rsidR="00F6323E" w:rsidRPr="002534DC">
        <w:rPr>
          <w:rFonts w:ascii="ＭＳ 明朝" w:eastAsia="ＭＳ 明朝" w:hAnsi="ＭＳ 明朝" w:hint="eastAsia"/>
          <w:szCs w:val="21"/>
        </w:rPr>
        <w:t>について、令和４年度から義務化され</w:t>
      </w:r>
      <w:r w:rsidR="005E7275" w:rsidRPr="002534DC">
        <w:rPr>
          <w:rFonts w:ascii="ＭＳ 明朝" w:eastAsia="ＭＳ 明朝" w:hAnsi="ＭＳ 明朝" w:hint="eastAsia"/>
          <w:szCs w:val="21"/>
        </w:rPr>
        <w:t>てい</w:t>
      </w:r>
      <w:r w:rsidR="00F6323E" w:rsidRPr="002534DC">
        <w:rPr>
          <w:rFonts w:ascii="ＭＳ 明朝" w:eastAsia="ＭＳ 明朝" w:hAnsi="ＭＳ 明朝" w:hint="eastAsia"/>
          <w:szCs w:val="21"/>
        </w:rPr>
        <w:t>ます。</w:t>
      </w:r>
    </w:p>
    <w:p w:rsidR="00F6323E" w:rsidRPr="00371901" w:rsidRDefault="00F6323E" w:rsidP="00F6323E">
      <w:pPr>
        <w:rPr>
          <w:rFonts w:ascii="ＭＳ 明朝" w:eastAsia="ＭＳ 明朝" w:hAnsi="ＭＳ 明朝"/>
          <w:szCs w:val="21"/>
        </w:rPr>
      </w:pPr>
    </w:p>
    <w:p w:rsidR="00F6323E" w:rsidRPr="002534DC" w:rsidRDefault="00F6323E" w:rsidP="00F6323E">
      <w:pPr>
        <w:ind w:firstLineChars="300" w:firstLine="630"/>
        <w:rPr>
          <w:rFonts w:ascii="ＭＳ 明朝" w:eastAsia="ＭＳ 明朝" w:hAnsi="ＭＳ 明朝"/>
          <w:szCs w:val="21"/>
        </w:rPr>
      </w:pPr>
      <w:r w:rsidRPr="002534DC">
        <w:rPr>
          <w:rFonts w:ascii="ＭＳ 明朝" w:eastAsia="ＭＳ 明朝" w:hAnsi="ＭＳ 明朝" w:hint="eastAsia"/>
          <w:szCs w:val="21"/>
        </w:rPr>
        <w:t>＜</w:t>
      </w:r>
      <w:r w:rsidR="005E32F2" w:rsidRPr="002534DC">
        <w:rPr>
          <w:rFonts w:ascii="ＭＳ 明朝" w:eastAsia="ＭＳ 明朝" w:hAnsi="ＭＳ 明朝" w:hint="eastAsia"/>
          <w:szCs w:val="21"/>
        </w:rPr>
        <w:t>虐待防止</w:t>
      </w:r>
      <w:r w:rsidRPr="002534DC">
        <w:rPr>
          <w:rFonts w:ascii="ＭＳ 明朝" w:eastAsia="ＭＳ 明朝" w:hAnsi="ＭＳ 明朝" w:hint="eastAsia"/>
          <w:szCs w:val="21"/>
        </w:rPr>
        <w:t>＞</w:t>
      </w:r>
    </w:p>
    <w:p w:rsidR="00301CA9" w:rsidRPr="002534DC" w:rsidRDefault="00301CA9" w:rsidP="003D72C7">
      <w:pPr>
        <w:ind w:leftChars="300" w:left="840" w:hangingChars="100" w:hanging="210"/>
        <w:jc w:val="left"/>
        <w:rPr>
          <w:rFonts w:ascii="ＭＳ 明朝" w:eastAsia="ＭＳ 明朝" w:hAnsi="ＭＳ 明朝"/>
          <w:szCs w:val="21"/>
        </w:rPr>
      </w:pPr>
      <w:r w:rsidRPr="002534DC">
        <w:rPr>
          <w:rFonts w:ascii="ＭＳ 明朝" w:eastAsia="ＭＳ 明朝" w:hAnsi="ＭＳ 明朝" w:hint="eastAsia"/>
          <w:szCs w:val="21"/>
        </w:rPr>
        <w:t>①</w:t>
      </w:r>
      <w:r w:rsidRPr="002534DC">
        <w:rPr>
          <w:rFonts w:ascii="ＭＳ 明朝" w:eastAsia="ＭＳ 明朝" w:hAnsi="ＭＳ 明朝"/>
          <w:szCs w:val="21"/>
        </w:rPr>
        <w:t xml:space="preserve"> </w:t>
      </w:r>
      <w:r w:rsidRPr="002534DC">
        <w:rPr>
          <w:rFonts w:ascii="ＭＳ 明朝" w:eastAsia="ＭＳ 明朝" w:hAnsi="ＭＳ 明朝" w:hint="eastAsia"/>
          <w:szCs w:val="21"/>
        </w:rPr>
        <w:t>従業者への研修</w:t>
      </w:r>
      <w:r w:rsidR="00735083">
        <w:rPr>
          <w:rFonts w:ascii="ＭＳ 明朝" w:eastAsia="ＭＳ 明朝" w:hAnsi="ＭＳ 明朝" w:hint="eastAsia"/>
          <w:szCs w:val="21"/>
        </w:rPr>
        <w:t>を</w:t>
      </w:r>
      <w:r w:rsidRPr="002534DC">
        <w:rPr>
          <w:rFonts w:ascii="ＭＳ 明朝" w:eastAsia="ＭＳ 明朝" w:hAnsi="ＭＳ 明朝" w:hint="eastAsia"/>
          <w:szCs w:val="21"/>
        </w:rPr>
        <w:t>実施</w:t>
      </w:r>
      <w:r w:rsidR="00735083">
        <w:rPr>
          <w:rFonts w:ascii="ＭＳ 明朝" w:eastAsia="ＭＳ 明朝" w:hAnsi="ＭＳ 明朝" w:hint="eastAsia"/>
          <w:szCs w:val="21"/>
        </w:rPr>
        <w:t>すること。</w:t>
      </w:r>
      <w:r w:rsidRPr="002534DC">
        <w:rPr>
          <w:rFonts w:ascii="ＭＳ 明朝" w:eastAsia="ＭＳ 明朝" w:hAnsi="ＭＳ 明朝" w:hint="eastAsia"/>
          <w:szCs w:val="21"/>
        </w:rPr>
        <w:t>（義務化）</w:t>
      </w:r>
    </w:p>
    <w:p w:rsidR="00301CA9" w:rsidRPr="002534DC" w:rsidRDefault="00301CA9" w:rsidP="003D72C7">
      <w:pPr>
        <w:ind w:leftChars="300" w:left="840" w:hangingChars="100" w:hanging="210"/>
        <w:jc w:val="left"/>
        <w:rPr>
          <w:rFonts w:ascii="ＭＳ 明朝" w:eastAsia="ＭＳ 明朝" w:hAnsi="ＭＳ 明朝"/>
          <w:szCs w:val="21"/>
        </w:rPr>
      </w:pPr>
      <w:r w:rsidRPr="002534DC">
        <w:rPr>
          <w:rFonts w:ascii="ＭＳ 明朝" w:eastAsia="ＭＳ 明朝" w:hAnsi="ＭＳ 明朝" w:hint="eastAsia"/>
          <w:szCs w:val="21"/>
        </w:rPr>
        <w:t>②</w:t>
      </w:r>
      <w:r w:rsidRPr="002534DC">
        <w:rPr>
          <w:rFonts w:ascii="ＭＳ 明朝" w:eastAsia="ＭＳ 明朝" w:hAnsi="ＭＳ 明朝"/>
          <w:szCs w:val="21"/>
        </w:rPr>
        <w:t xml:space="preserve"> </w:t>
      </w:r>
      <w:r w:rsidRPr="002534DC">
        <w:rPr>
          <w:rFonts w:ascii="ＭＳ 明朝" w:eastAsia="ＭＳ 明朝" w:hAnsi="ＭＳ 明朝" w:hint="eastAsia"/>
          <w:szCs w:val="21"/>
        </w:rPr>
        <w:t>虐待防止のための対策を検討する委員会として虐待防止委員会</w:t>
      </w:r>
      <w:r w:rsidRPr="002534DC">
        <w:rPr>
          <w:rFonts w:ascii="ＭＳ 明朝" w:eastAsia="ＭＳ 明朝" w:hAnsi="ＭＳ 明朝"/>
          <w:szCs w:val="21"/>
        </w:rPr>
        <w:t>(</w:t>
      </w:r>
      <w:r w:rsidRPr="002534DC">
        <w:rPr>
          <w:rFonts w:ascii="ＭＳ 明朝" w:eastAsia="ＭＳ 明朝" w:hAnsi="ＭＳ 明朝" w:hint="eastAsia"/>
          <w:szCs w:val="21"/>
        </w:rPr>
        <w:t>注</w:t>
      </w:r>
      <w:r w:rsidRPr="002534DC">
        <w:rPr>
          <w:rFonts w:ascii="ＭＳ 明朝" w:eastAsia="ＭＳ 明朝" w:hAnsi="ＭＳ 明朝"/>
          <w:szCs w:val="21"/>
        </w:rPr>
        <w:t>)</w:t>
      </w:r>
      <w:r w:rsidRPr="002534DC">
        <w:rPr>
          <w:rFonts w:ascii="ＭＳ 明朝" w:eastAsia="ＭＳ 明朝" w:hAnsi="ＭＳ 明朝" w:hint="eastAsia"/>
          <w:szCs w:val="21"/>
        </w:rPr>
        <w:t>を設置するとともに、委員会での検討結果を従業者に周知徹底する</w:t>
      </w:r>
      <w:r w:rsidR="00735083">
        <w:rPr>
          <w:rFonts w:ascii="ＭＳ 明朝" w:eastAsia="ＭＳ 明朝" w:hAnsi="ＭＳ 明朝" w:hint="eastAsia"/>
          <w:szCs w:val="21"/>
        </w:rPr>
        <w:t>こと。</w:t>
      </w:r>
      <w:r w:rsidRPr="002534DC">
        <w:rPr>
          <w:rFonts w:ascii="ＭＳ 明朝" w:eastAsia="ＭＳ 明朝" w:hAnsi="ＭＳ 明朝" w:hint="eastAsia"/>
          <w:szCs w:val="21"/>
        </w:rPr>
        <w:t>（義務化（新規））</w:t>
      </w:r>
    </w:p>
    <w:p w:rsidR="00301CA9" w:rsidRPr="002534DC" w:rsidRDefault="00301CA9" w:rsidP="003D72C7">
      <w:pPr>
        <w:ind w:leftChars="300" w:left="840" w:hangingChars="100" w:hanging="210"/>
        <w:jc w:val="left"/>
        <w:rPr>
          <w:rFonts w:ascii="ＭＳ 明朝" w:eastAsia="ＭＳ 明朝" w:hAnsi="ＭＳ 明朝"/>
          <w:szCs w:val="21"/>
        </w:rPr>
      </w:pPr>
      <w:r w:rsidRPr="002534DC">
        <w:rPr>
          <w:rFonts w:ascii="ＭＳ 明朝" w:eastAsia="ＭＳ 明朝" w:hAnsi="ＭＳ 明朝" w:hint="eastAsia"/>
          <w:szCs w:val="21"/>
        </w:rPr>
        <w:t>③</w:t>
      </w:r>
      <w:r w:rsidRPr="002534DC">
        <w:rPr>
          <w:rFonts w:ascii="ＭＳ 明朝" w:eastAsia="ＭＳ 明朝" w:hAnsi="ＭＳ 明朝"/>
          <w:szCs w:val="21"/>
        </w:rPr>
        <w:t xml:space="preserve"> </w:t>
      </w:r>
      <w:r w:rsidR="00735083">
        <w:rPr>
          <w:rFonts w:ascii="ＭＳ 明朝" w:eastAsia="ＭＳ 明朝" w:hAnsi="ＭＳ 明朝" w:hint="eastAsia"/>
          <w:szCs w:val="21"/>
        </w:rPr>
        <w:t>虐待の防止等のための責任者を</w:t>
      </w:r>
      <w:r w:rsidRPr="002534DC">
        <w:rPr>
          <w:rFonts w:ascii="ＭＳ 明朝" w:eastAsia="ＭＳ 明朝" w:hAnsi="ＭＳ 明朝" w:hint="eastAsia"/>
          <w:szCs w:val="21"/>
        </w:rPr>
        <w:t>設置</w:t>
      </w:r>
      <w:r w:rsidR="00735083">
        <w:rPr>
          <w:rFonts w:ascii="ＭＳ 明朝" w:eastAsia="ＭＳ 明朝" w:hAnsi="ＭＳ 明朝" w:hint="eastAsia"/>
          <w:szCs w:val="21"/>
        </w:rPr>
        <w:t>すること。</w:t>
      </w:r>
      <w:r w:rsidRPr="002534DC">
        <w:rPr>
          <w:rFonts w:ascii="ＭＳ 明朝" w:eastAsia="ＭＳ 明朝" w:hAnsi="ＭＳ 明朝" w:hint="eastAsia"/>
          <w:szCs w:val="21"/>
        </w:rPr>
        <w:t>（義務化）</w:t>
      </w:r>
    </w:p>
    <w:p w:rsidR="00943B80" w:rsidRPr="002534DC" w:rsidRDefault="00301CA9" w:rsidP="00301CA9">
      <w:pPr>
        <w:ind w:leftChars="600" w:left="1680" w:hangingChars="200" w:hanging="420"/>
        <w:rPr>
          <w:rFonts w:ascii="ＭＳ 明朝" w:eastAsia="ＭＳ 明朝" w:hAnsi="ＭＳ 明朝"/>
          <w:szCs w:val="21"/>
        </w:rPr>
      </w:pPr>
      <w:r w:rsidRPr="002534DC">
        <w:rPr>
          <w:rFonts w:ascii="ＭＳ 明朝" w:eastAsia="ＭＳ 明朝" w:hAnsi="ＭＳ 明朝"/>
          <w:szCs w:val="21"/>
        </w:rPr>
        <w:t>(</w:t>
      </w:r>
      <w:r w:rsidRPr="002534DC">
        <w:rPr>
          <w:rFonts w:ascii="ＭＳ 明朝" w:eastAsia="ＭＳ 明朝" w:hAnsi="ＭＳ 明朝" w:hint="eastAsia"/>
          <w:szCs w:val="21"/>
        </w:rPr>
        <w:t>注</w:t>
      </w:r>
      <w:r w:rsidRPr="002534DC">
        <w:rPr>
          <w:rFonts w:ascii="ＭＳ 明朝" w:eastAsia="ＭＳ 明朝" w:hAnsi="ＭＳ 明朝"/>
          <w:szCs w:val="21"/>
        </w:rPr>
        <w:t>)</w:t>
      </w:r>
      <w:r w:rsidRPr="002534DC">
        <w:rPr>
          <w:rFonts w:ascii="ＭＳ 明朝" w:eastAsia="ＭＳ 明朝" w:hAnsi="ＭＳ 明朝" w:hint="eastAsia"/>
          <w:szCs w:val="21"/>
        </w:rPr>
        <w:t>虐待防止委員会に求められる役割は、虐待の未然防止や虐待事案発生時の検証や再発防止策の検討等</w:t>
      </w:r>
    </w:p>
    <w:p w:rsidR="00301CA9" w:rsidRPr="002534DC" w:rsidRDefault="00301CA9" w:rsidP="00301CA9">
      <w:pPr>
        <w:ind w:leftChars="600" w:left="1680" w:hangingChars="200" w:hanging="420"/>
        <w:rPr>
          <w:rFonts w:ascii="ＭＳ 明朝" w:eastAsia="ＭＳ 明朝" w:hAnsi="ＭＳ 明朝"/>
          <w:szCs w:val="21"/>
        </w:rPr>
      </w:pPr>
    </w:p>
    <w:p w:rsidR="00943B80" w:rsidRPr="002534DC" w:rsidRDefault="00943B80" w:rsidP="00943B80">
      <w:pPr>
        <w:ind w:firstLineChars="300" w:firstLine="630"/>
        <w:rPr>
          <w:rFonts w:ascii="ＭＳ 明朝" w:eastAsia="ＭＳ 明朝" w:hAnsi="ＭＳ 明朝"/>
          <w:szCs w:val="21"/>
        </w:rPr>
      </w:pPr>
      <w:r w:rsidRPr="002534DC">
        <w:rPr>
          <w:rFonts w:ascii="ＭＳ 明朝" w:eastAsia="ＭＳ 明朝" w:hAnsi="ＭＳ 明朝" w:hint="eastAsia"/>
          <w:szCs w:val="21"/>
        </w:rPr>
        <w:t>＜</w:t>
      </w:r>
      <w:r w:rsidR="005E32F2" w:rsidRPr="002534DC">
        <w:rPr>
          <w:rFonts w:ascii="ＭＳ 明朝" w:eastAsia="ＭＳ 明朝" w:hAnsi="ＭＳ 明朝" w:hint="eastAsia"/>
          <w:szCs w:val="21"/>
        </w:rPr>
        <w:t>身体拘束の適正化</w:t>
      </w:r>
      <w:r w:rsidRPr="002534DC">
        <w:rPr>
          <w:rFonts w:ascii="ＭＳ 明朝" w:eastAsia="ＭＳ 明朝" w:hAnsi="ＭＳ 明朝" w:hint="eastAsia"/>
          <w:szCs w:val="21"/>
        </w:rPr>
        <w:t>＞</w:t>
      </w:r>
    </w:p>
    <w:p w:rsidR="00000434" w:rsidRPr="002534DC" w:rsidRDefault="00000434" w:rsidP="003D72C7">
      <w:pPr>
        <w:ind w:leftChars="300" w:left="840" w:hangingChars="100" w:hanging="210"/>
        <w:rPr>
          <w:rFonts w:ascii="ＭＳ 明朝" w:eastAsia="ＭＳ 明朝" w:hAnsi="ＭＳ 明朝"/>
          <w:szCs w:val="21"/>
        </w:rPr>
      </w:pPr>
      <w:r w:rsidRPr="002534DC">
        <w:rPr>
          <w:rFonts w:ascii="ＭＳ 明朝" w:eastAsia="ＭＳ 明朝" w:hAnsi="ＭＳ 明朝" w:hint="eastAsia"/>
          <w:szCs w:val="21"/>
        </w:rPr>
        <w:t>①</w:t>
      </w:r>
      <w:r w:rsidRPr="002534DC">
        <w:rPr>
          <w:rFonts w:ascii="ＭＳ 明朝" w:eastAsia="ＭＳ 明朝" w:hAnsi="ＭＳ 明朝"/>
          <w:szCs w:val="21"/>
        </w:rPr>
        <w:t xml:space="preserve"> </w:t>
      </w:r>
      <w:r w:rsidRPr="002534DC">
        <w:rPr>
          <w:rFonts w:ascii="ＭＳ 明朝" w:eastAsia="ＭＳ 明朝" w:hAnsi="ＭＳ 明朝" w:hint="eastAsia"/>
          <w:szCs w:val="21"/>
        </w:rPr>
        <w:t>身体拘束等を行う場合には、その態様及び時間、その際の利用者の心身の状況並びに緊急やむを得ない理由その他必要な事項を記録すること。</w:t>
      </w:r>
    </w:p>
    <w:p w:rsidR="003D72C7" w:rsidRDefault="00000434" w:rsidP="003D72C7">
      <w:pPr>
        <w:ind w:leftChars="300" w:left="840" w:hangingChars="100" w:hanging="210"/>
        <w:rPr>
          <w:rFonts w:ascii="ＭＳ 明朝" w:eastAsia="ＭＳ 明朝" w:hAnsi="ＭＳ 明朝"/>
          <w:szCs w:val="21"/>
        </w:rPr>
      </w:pPr>
      <w:r w:rsidRPr="002534DC">
        <w:rPr>
          <w:rFonts w:ascii="ＭＳ 明朝" w:eastAsia="ＭＳ 明朝" w:hAnsi="ＭＳ 明朝" w:hint="eastAsia"/>
          <w:szCs w:val="21"/>
        </w:rPr>
        <w:t>②</w:t>
      </w:r>
      <w:r w:rsidRPr="002534DC">
        <w:rPr>
          <w:rFonts w:ascii="ＭＳ 明朝" w:eastAsia="ＭＳ 明朝" w:hAnsi="ＭＳ 明朝"/>
          <w:szCs w:val="21"/>
        </w:rPr>
        <w:t xml:space="preserve"> </w:t>
      </w:r>
      <w:r w:rsidRPr="002534DC">
        <w:rPr>
          <w:rFonts w:ascii="ＭＳ 明朝" w:eastAsia="ＭＳ 明朝" w:hAnsi="ＭＳ 明朝" w:hint="eastAsia"/>
          <w:szCs w:val="21"/>
        </w:rPr>
        <w:t>身体拘束等の適正化のための対策を検討する委員会を定期的に開催するとともに、その結果について、従業者に周知徹底を図ること。</w:t>
      </w:r>
    </w:p>
    <w:p w:rsidR="003D72C7" w:rsidRDefault="00000434" w:rsidP="003D72C7">
      <w:pPr>
        <w:ind w:leftChars="300" w:left="840" w:hangingChars="100" w:hanging="210"/>
        <w:rPr>
          <w:rFonts w:ascii="ＭＳ 明朝" w:eastAsia="ＭＳ 明朝" w:hAnsi="ＭＳ 明朝"/>
          <w:szCs w:val="21"/>
        </w:rPr>
      </w:pPr>
      <w:r w:rsidRPr="002534DC">
        <w:rPr>
          <w:rFonts w:ascii="ＭＳ 明朝" w:eastAsia="ＭＳ 明朝" w:hAnsi="ＭＳ 明朝" w:hint="eastAsia"/>
          <w:szCs w:val="21"/>
        </w:rPr>
        <w:t>③</w:t>
      </w:r>
      <w:r w:rsidRPr="002534DC">
        <w:rPr>
          <w:rFonts w:ascii="ＭＳ 明朝" w:eastAsia="ＭＳ 明朝" w:hAnsi="ＭＳ 明朝"/>
          <w:szCs w:val="21"/>
        </w:rPr>
        <w:t xml:space="preserve"> </w:t>
      </w:r>
      <w:r w:rsidRPr="002534DC">
        <w:rPr>
          <w:rFonts w:ascii="ＭＳ 明朝" w:eastAsia="ＭＳ 明朝" w:hAnsi="ＭＳ 明朝" w:hint="eastAsia"/>
          <w:szCs w:val="21"/>
        </w:rPr>
        <w:t>身体拘束等の適正化のための指針を整備すること。</w:t>
      </w:r>
    </w:p>
    <w:p w:rsidR="00000434" w:rsidRPr="002534DC" w:rsidRDefault="00000434" w:rsidP="003D72C7">
      <w:pPr>
        <w:ind w:leftChars="300" w:left="840" w:hangingChars="100" w:hanging="210"/>
        <w:rPr>
          <w:rFonts w:ascii="ＭＳ 明朝" w:eastAsia="ＭＳ 明朝" w:hAnsi="ＭＳ 明朝"/>
          <w:szCs w:val="21"/>
        </w:rPr>
      </w:pPr>
      <w:r w:rsidRPr="002534DC">
        <w:rPr>
          <w:rFonts w:ascii="ＭＳ 明朝" w:eastAsia="ＭＳ 明朝" w:hAnsi="ＭＳ 明朝" w:hint="eastAsia"/>
          <w:szCs w:val="21"/>
        </w:rPr>
        <w:t>④</w:t>
      </w:r>
      <w:r w:rsidRPr="002534DC">
        <w:rPr>
          <w:rFonts w:ascii="ＭＳ 明朝" w:eastAsia="ＭＳ 明朝" w:hAnsi="ＭＳ 明朝"/>
          <w:szCs w:val="21"/>
        </w:rPr>
        <w:t xml:space="preserve"> </w:t>
      </w:r>
      <w:r w:rsidRPr="002534DC">
        <w:rPr>
          <w:rFonts w:ascii="ＭＳ 明朝" w:eastAsia="ＭＳ 明朝" w:hAnsi="ＭＳ 明朝" w:hint="eastAsia"/>
          <w:szCs w:val="21"/>
        </w:rPr>
        <w:t>従業者に対し、身体拘束等の適正化のための研修を定期的</w:t>
      </w:r>
      <w:r w:rsidR="00E37126">
        <w:rPr>
          <w:rFonts w:ascii="ＭＳ 明朝" w:eastAsia="ＭＳ 明朝" w:hAnsi="ＭＳ 明朝" w:hint="eastAsia"/>
          <w:szCs w:val="21"/>
        </w:rPr>
        <w:t>（年１回以上）</w:t>
      </w:r>
      <w:r w:rsidRPr="002534DC">
        <w:rPr>
          <w:rFonts w:ascii="ＭＳ 明朝" w:eastAsia="ＭＳ 明朝" w:hAnsi="ＭＳ 明朝" w:hint="eastAsia"/>
          <w:szCs w:val="21"/>
        </w:rPr>
        <w:t>に実施すること。</w:t>
      </w:r>
    </w:p>
    <w:p w:rsidR="00000434" w:rsidRPr="002534DC" w:rsidRDefault="00000434" w:rsidP="00000434">
      <w:pPr>
        <w:ind w:leftChars="600" w:left="1470" w:hangingChars="100" w:hanging="210"/>
        <w:rPr>
          <w:rFonts w:ascii="ＭＳ 明朝" w:eastAsia="ＭＳ 明朝" w:hAnsi="ＭＳ 明朝"/>
          <w:szCs w:val="21"/>
        </w:rPr>
      </w:pPr>
      <w:r w:rsidRPr="002534DC">
        <w:rPr>
          <w:rFonts w:ascii="ＭＳ 明朝" w:eastAsia="ＭＳ 明朝" w:hAnsi="ＭＳ 明朝" w:hint="eastAsia"/>
          <w:szCs w:val="21"/>
        </w:rPr>
        <w:t>※</w:t>
      </w:r>
      <w:r w:rsidRPr="002534DC">
        <w:rPr>
          <w:rFonts w:ascii="ＭＳ 明朝" w:eastAsia="ＭＳ 明朝" w:hAnsi="ＭＳ 明朝"/>
          <w:szCs w:val="21"/>
        </w:rPr>
        <w:t xml:space="preserve"> </w:t>
      </w:r>
      <w:r w:rsidRPr="002534DC">
        <w:rPr>
          <w:rFonts w:ascii="ＭＳ 明朝" w:eastAsia="ＭＳ 明朝" w:hAnsi="ＭＳ 明朝" w:hint="eastAsia"/>
          <w:szCs w:val="21"/>
        </w:rPr>
        <w:t>虐待防止の取組で身体拘束等の適正化について取り扱う場合には、身体拘束等の適正化に取り組んでいるものとみなす。</w:t>
      </w:r>
    </w:p>
    <w:p w:rsidR="00000434" w:rsidRPr="00CF5C2E" w:rsidRDefault="00D50856" w:rsidP="00CF5C2E">
      <w:pPr>
        <w:ind w:leftChars="600" w:left="1260"/>
        <w:rPr>
          <w:rFonts w:ascii="ＭＳ 明朝" w:eastAsia="ＭＳ 明朝" w:hAnsi="ＭＳ 明朝"/>
          <w:b/>
          <w:sz w:val="24"/>
          <w:szCs w:val="24"/>
          <w:u w:val="single"/>
        </w:rPr>
      </w:pPr>
      <w:r>
        <w:rPr>
          <w:rFonts w:ascii="ＭＳ 明朝" w:eastAsia="ＭＳ 明朝" w:hAnsi="ＭＳ 明朝" w:hint="eastAsia"/>
          <w:b/>
          <w:sz w:val="24"/>
          <w:szCs w:val="24"/>
          <w:u w:val="single"/>
        </w:rPr>
        <w:t>①から④の基準を満たしていない場合は</w:t>
      </w:r>
      <w:r w:rsidR="00CF5C2E" w:rsidRPr="00CF5C2E">
        <w:rPr>
          <w:rFonts w:ascii="ＭＳ 明朝" w:eastAsia="ＭＳ 明朝" w:hAnsi="ＭＳ 明朝" w:hint="eastAsia"/>
          <w:b/>
          <w:sz w:val="24"/>
          <w:szCs w:val="24"/>
          <w:u w:val="single"/>
        </w:rPr>
        <w:t>、</w:t>
      </w:r>
      <w:r w:rsidR="00D32C9E">
        <w:rPr>
          <w:rFonts w:ascii="ＭＳ 明朝" w:eastAsia="ＭＳ 明朝" w:hAnsi="ＭＳ 明朝" w:hint="eastAsia"/>
          <w:b/>
          <w:sz w:val="24"/>
          <w:szCs w:val="24"/>
          <w:u w:val="single"/>
        </w:rPr>
        <w:t>令和</w:t>
      </w:r>
      <w:r>
        <w:rPr>
          <w:rFonts w:ascii="ＭＳ 明朝" w:eastAsia="ＭＳ 明朝" w:hAnsi="ＭＳ 明朝" w:hint="eastAsia"/>
          <w:b/>
          <w:sz w:val="24"/>
          <w:szCs w:val="24"/>
          <w:u w:val="single"/>
        </w:rPr>
        <w:t>５年４月から基本報酬の減算となります</w:t>
      </w:r>
      <w:r w:rsidR="00CF5C2E" w:rsidRPr="00CF5C2E">
        <w:rPr>
          <w:rFonts w:ascii="ＭＳ 明朝" w:eastAsia="ＭＳ 明朝" w:hAnsi="ＭＳ 明朝" w:hint="eastAsia"/>
          <w:b/>
          <w:sz w:val="24"/>
          <w:szCs w:val="24"/>
          <w:u w:val="single"/>
        </w:rPr>
        <w:t>。</w:t>
      </w:r>
    </w:p>
    <w:p w:rsidR="00943B80" w:rsidRPr="00D50856" w:rsidRDefault="00943B80" w:rsidP="00943B80">
      <w:pPr>
        <w:rPr>
          <w:rFonts w:ascii="ＭＳ 明朝" w:eastAsia="ＭＳ 明朝" w:hAnsi="ＭＳ 明朝"/>
        </w:rPr>
      </w:pPr>
    </w:p>
    <w:p w:rsidR="009C3441" w:rsidRDefault="009C3441" w:rsidP="009C3441">
      <w:pPr>
        <w:rPr>
          <w:rFonts w:ascii="ＭＳ 明朝" w:eastAsia="ＭＳ 明朝" w:hAnsi="ＭＳ 明朝"/>
        </w:rPr>
      </w:pPr>
    </w:p>
    <w:p w:rsidR="00E44E09" w:rsidRPr="002534DC" w:rsidRDefault="00E918F8" w:rsidP="009C3441">
      <w:pPr>
        <w:ind w:firstLineChars="100" w:firstLine="210"/>
        <w:rPr>
          <w:rFonts w:ascii="ＭＳ 明朝" w:eastAsia="ＭＳ 明朝" w:hAnsi="ＭＳ 明朝"/>
          <w:szCs w:val="21"/>
        </w:rPr>
      </w:pPr>
      <w:r w:rsidRPr="002534DC">
        <w:rPr>
          <w:rFonts w:ascii="ＭＳ 明朝" w:eastAsia="ＭＳ 明朝" w:hAnsi="ＭＳ 明朝" w:hint="eastAsia"/>
          <w:szCs w:val="21"/>
        </w:rPr>
        <w:t>○</w:t>
      </w:r>
      <w:r w:rsidR="0069611B" w:rsidRPr="002534DC">
        <w:rPr>
          <w:rFonts w:ascii="ＭＳ 明朝" w:eastAsia="ＭＳ 明朝" w:hAnsi="ＭＳ 明朝" w:hint="eastAsia"/>
          <w:szCs w:val="21"/>
        </w:rPr>
        <w:t>感染症</w:t>
      </w:r>
    </w:p>
    <w:p w:rsidR="0067759C" w:rsidRPr="003D72C7" w:rsidRDefault="0017008F" w:rsidP="009C3441">
      <w:pPr>
        <w:ind w:firstLineChars="200" w:firstLine="420"/>
        <w:rPr>
          <w:rFonts w:ascii="ＭＳ 明朝" w:eastAsia="ＭＳ 明朝" w:hAnsi="ＭＳ 明朝"/>
          <w:szCs w:val="21"/>
        </w:rPr>
      </w:pPr>
      <w:r>
        <w:rPr>
          <w:rFonts w:ascii="ＭＳ 明朝" w:eastAsia="ＭＳ 明朝" w:hAnsi="ＭＳ 明朝" w:cs="ＭＳ明朝" w:hint="eastAsia"/>
          <w:color w:val="000000"/>
          <w:kern w:val="0"/>
          <w:szCs w:val="21"/>
        </w:rPr>
        <w:t>＜</w:t>
      </w:r>
      <w:r w:rsidR="00D32C9E" w:rsidRPr="003D72C7">
        <w:rPr>
          <w:rFonts w:ascii="ＭＳ 明朝" w:eastAsia="ＭＳ 明朝" w:hAnsi="ＭＳ 明朝" w:cs="ＭＳ明朝" w:hint="eastAsia"/>
          <w:color w:val="000000"/>
          <w:kern w:val="0"/>
          <w:szCs w:val="21"/>
        </w:rPr>
        <w:t>感染対策指針作成</w:t>
      </w:r>
      <w:r w:rsidR="0067759C" w:rsidRPr="003D72C7">
        <w:rPr>
          <w:rFonts w:ascii="ＭＳ 明朝" w:eastAsia="ＭＳ 明朝" w:hAnsi="ＭＳ 明朝" w:hint="eastAsia"/>
          <w:szCs w:val="21"/>
        </w:rPr>
        <w:t>について</w:t>
      </w:r>
      <w:r>
        <w:rPr>
          <w:rFonts w:ascii="ＭＳ 明朝" w:eastAsia="ＭＳ 明朝" w:hAnsi="ＭＳ 明朝" w:hint="eastAsia"/>
          <w:szCs w:val="21"/>
        </w:rPr>
        <w:t>＞</w:t>
      </w:r>
      <w:r w:rsidR="00CF3E36" w:rsidRPr="003D72C7">
        <w:rPr>
          <w:rFonts w:ascii="ＭＳ 明朝" w:eastAsia="ＭＳ 明朝" w:hAnsi="ＭＳ 明朝" w:hint="eastAsia"/>
          <w:szCs w:val="21"/>
        </w:rPr>
        <w:t>（</w:t>
      </w:r>
      <w:r w:rsidR="007213C2" w:rsidRPr="003D72C7">
        <w:rPr>
          <w:rFonts w:ascii="ＭＳ 明朝" w:eastAsia="ＭＳ 明朝" w:hAnsi="ＭＳ 明朝"/>
          <w:szCs w:val="21"/>
          <w:bdr w:val="single" w:sz="4" w:space="0" w:color="auto"/>
        </w:rPr>
        <w:t>資料</w:t>
      </w:r>
      <w:r w:rsidR="007213C2" w:rsidRPr="003D72C7">
        <w:rPr>
          <w:rFonts w:ascii="ＭＳ 明朝" w:eastAsia="ＭＳ 明朝" w:hAnsi="ＭＳ 明朝" w:hint="eastAsia"/>
          <w:szCs w:val="21"/>
          <w:bdr w:val="single" w:sz="4" w:space="0" w:color="auto"/>
        </w:rPr>
        <w:t>３の１</w:t>
      </w:r>
      <w:r w:rsidR="007213C2" w:rsidRPr="003D72C7">
        <w:rPr>
          <w:rFonts w:ascii="ＭＳ 明朝" w:eastAsia="ＭＳ 明朝" w:hAnsi="ＭＳ 明朝" w:hint="eastAsia"/>
          <w:szCs w:val="21"/>
        </w:rPr>
        <w:t>参照）</w:t>
      </w:r>
    </w:p>
    <w:p w:rsidR="00E44E09" w:rsidRPr="003D72C7" w:rsidRDefault="00D32C9E" w:rsidP="00E44E09">
      <w:pPr>
        <w:ind w:leftChars="400" w:left="1260" w:hangingChars="200" w:hanging="420"/>
        <w:rPr>
          <w:rFonts w:ascii="ＭＳ 明朝" w:eastAsia="ＭＳ 明朝" w:hAnsi="ＭＳ 明朝" w:cs="ＭＳ明朝"/>
          <w:color w:val="000000"/>
          <w:kern w:val="0"/>
          <w:szCs w:val="21"/>
        </w:rPr>
      </w:pPr>
      <w:r w:rsidRPr="003D72C7">
        <w:rPr>
          <w:rFonts w:ascii="ＭＳ 明朝" w:eastAsia="ＭＳ 明朝" w:hAnsi="ＭＳ 明朝" w:cs="ＭＳ明朝" w:hint="eastAsia"/>
          <w:color w:val="000000"/>
          <w:kern w:val="0"/>
          <w:szCs w:val="21"/>
        </w:rPr>
        <w:t>当該指針の作成</w:t>
      </w:r>
      <w:r w:rsidR="0017008F">
        <w:rPr>
          <w:rFonts w:ascii="ＭＳ 明朝" w:eastAsia="ＭＳ 明朝" w:hAnsi="ＭＳ 明朝" w:cs="ＭＳ明朝" w:hint="eastAsia"/>
          <w:color w:val="000000"/>
          <w:kern w:val="0"/>
          <w:szCs w:val="21"/>
        </w:rPr>
        <w:t>を未作成の</w:t>
      </w:r>
      <w:r w:rsidRPr="003D72C7">
        <w:rPr>
          <w:rFonts w:ascii="ＭＳ 明朝" w:eastAsia="ＭＳ 明朝" w:hAnsi="ＭＳ 明朝" w:cs="ＭＳ明朝" w:hint="eastAsia"/>
          <w:color w:val="000000"/>
          <w:kern w:val="0"/>
          <w:szCs w:val="21"/>
        </w:rPr>
        <w:t>障害福祉サービス事業所等は、令和６年４月からの義務化に向けて指針の作成を</w:t>
      </w:r>
      <w:r w:rsidR="00641DC6" w:rsidRPr="003D72C7">
        <w:rPr>
          <w:rFonts w:ascii="ＭＳ 明朝" w:eastAsia="ＭＳ 明朝" w:hAnsi="ＭＳ 明朝" w:cs="ＭＳ明朝" w:hint="eastAsia"/>
          <w:color w:val="000000"/>
          <w:kern w:val="0"/>
          <w:szCs w:val="21"/>
        </w:rPr>
        <w:t>してください。</w:t>
      </w:r>
    </w:p>
    <w:p w:rsidR="00E44E09" w:rsidRPr="003D72C7" w:rsidRDefault="0017008F" w:rsidP="009C3441">
      <w:pPr>
        <w:ind w:firstLineChars="200" w:firstLine="420"/>
        <w:rPr>
          <w:rFonts w:ascii="ＭＳ 明朝" w:eastAsia="ＭＳ 明朝" w:hAnsi="ＭＳ 明朝"/>
          <w:szCs w:val="21"/>
        </w:rPr>
      </w:pPr>
      <w:r>
        <w:rPr>
          <w:rFonts w:ascii="ＭＳ 明朝" w:eastAsia="ＭＳ 明朝" w:hAnsi="ＭＳ 明朝" w:hint="eastAsia"/>
          <w:szCs w:val="21"/>
        </w:rPr>
        <w:lastRenderedPageBreak/>
        <w:t>＜</w:t>
      </w:r>
      <w:r w:rsidR="00E44E09" w:rsidRPr="003D72C7">
        <w:rPr>
          <w:rFonts w:ascii="ＭＳ 明朝" w:eastAsia="ＭＳ 明朝" w:hAnsi="ＭＳ 明朝" w:hint="eastAsia"/>
          <w:szCs w:val="21"/>
        </w:rPr>
        <w:t>新型コロナウイルス陽性者発生時における対応について</w:t>
      </w:r>
      <w:r>
        <w:rPr>
          <w:rFonts w:ascii="ＭＳ 明朝" w:eastAsia="ＭＳ 明朝" w:hAnsi="ＭＳ 明朝" w:hint="eastAsia"/>
          <w:szCs w:val="21"/>
        </w:rPr>
        <w:t>＞</w:t>
      </w:r>
      <w:r w:rsidR="007213C2" w:rsidRPr="003D72C7">
        <w:rPr>
          <w:rFonts w:ascii="ＭＳ 明朝" w:eastAsia="ＭＳ 明朝" w:hAnsi="ＭＳ 明朝" w:hint="eastAsia"/>
          <w:szCs w:val="21"/>
        </w:rPr>
        <w:t>（</w:t>
      </w:r>
      <w:r w:rsidR="007213C2" w:rsidRPr="003D72C7">
        <w:rPr>
          <w:rFonts w:ascii="ＭＳ 明朝" w:eastAsia="ＭＳ 明朝" w:hAnsi="ＭＳ 明朝"/>
          <w:szCs w:val="21"/>
          <w:bdr w:val="single" w:sz="4" w:space="0" w:color="auto"/>
        </w:rPr>
        <w:t>資料</w:t>
      </w:r>
      <w:r w:rsidR="007213C2" w:rsidRPr="003D72C7">
        <w:rPr>
          <w:rFonts w:ascii="ＭＳ 明朝" w:eastAsia="ＭＳ 明朝" w:hAnsi="ＭＳ 明朝" w:hint="eastAsia"/>
          <w:szCs w:val="21"/>
          <w:bdr w:val="single" w:sz="4" w:space="0" w:color="auto"/>
        </w:rPr>
        <w:t>３の２</w:t>
      </w:r>
      <w:r w:rsidR="007213C2" w:rsidRPr="003D72C7">
        <w:rPr>
          <w:rFonts w:ascii="ＭＳ 明朝" w:eastAsia="ＭＳ 明朝" w:hAnsi="ＭＳ 明朝" w:hint="eastAsia"/>
          <w:szCs w:val="21"/>
        </w:rPr>
        <w:t>参照）</w:t>
      </w:r>
    </w:p>
    <w:p w:rsidR="00E44E09" w:rsidRPr="003D72C7" w:rsidRDefault="00E37126" w:rsidP="009C3441">
      <w:pPr>
        <w:pStyle w:val="Default"/>
        <w:ind w:leftChars="400" w:left="840"/>
        <w:rPr>
          <w:rFonts w:hAnsi="ＭＳ 明朝"/>
          <w:sz w:val="21"/>
          <w:szCs w:val="21"/>
        </w:rPr>
      </w:pPr>
      <w:r>
        <w:rPr>
          <w:rFonts w:hAnsi="ＭＳ 明朝" w:hint="eastAsia"/>
          <w:sz w:val="21"/>
          <w:szCs w:val="21"/>
        </w:rPr>
        <w:t>障害福祉サービス</w:t>
      </w:r>
      <w:r w:rsidR="007213C2" w:rsidRPr="003D72C7">
        <w:rPr>
          <w:rFonts w:hAnsi="ＭＳ 明朝" w:hint="eastAsia"/>
          <w:sz w:val="21"/>
          <w:szCs w:val="21"/>
        </w:rPr>
        <w:t>事業所</w:t>
      </w:r>
      <w:r>
        <w:rPr>
          <w:rFonts w:hAnsi="ＭＳ 明朝" w:hint="eastAsia"/>
          <w:sz w:val="21"/>
          <w:szCs w:val="21"/>
        </w:rPr>
        <w:t>等</w:t>
      </w:r>
      <w:r w:rsidR="007213C2" w:rsidRPr="003D72C7">
        <w:rPr>
          <w:rFonts w:hAnsi="ＭＳ 明朝" w:hint="eastAsia"/>
          <w:sz w:val="21"/>
          <w:szCs w:val="21"/>
        </w:rPr>
        <w:t>において陽性者が発生した際に</w:t>
      </w:r>
      <w:r w:rsidR="0017008F">
        <w:rPr>
          <w:rFonts w:hAnsi="ＭＳ 明朝" w:hint="eastAsia"/>
          <w:sz w:val="21"/>
          <w:szCs w:val="21"/>
        </w:rPr>
        <w:t>は</w:t>
      </w:r>
      <w:r w:rsidR="006B2754">
        <w:rPr>
          <w:rFonts w:hAnsi="ＭＳ 明朝" w:hint="eastAsia"/>
          <w:sz w:val="21"/>
          <w:szCs w:val="21"/>
        </w:rPr>
        <w:t>電子申請システムで</w:t>
      </w:r>
      <w:r w:rsidR="007213C2" w:rsidRPr="003D72C7">
        <w:rPr>
          <w:rFonts w:hAnsi="ＭＳ 明朝" w:hint="eastAsia"/>
          <w:sz w:val="21"/>
          <w:szCs w:val="21"/>
        </w:rPr>
        <w:t>報告してください。</w:t>
      </w:r>
      <w:r w:rsidR="00E44E09" w:rsidRPr="003D72C7">
        <w:rPr>
          <w:rFonts w:hAnsi="ＭＳ 明朝" w:hint="eastAsia"/>
          <w:sz w:val="21"/>
          <w:szCs w:val="21"/>
        </w:rPr>
        <w:t>なお、重症者やクラスター（５名以上）発生時は、別途電話にて</w:t>
      </w:r>
      <w:r w:rsidR="007213C2" w:rsidRPr="003D72C7">
        <w:rPr>
          <w:rFonts w:hAnsi="ＭＳ 明朝" w:hint="eastAsia"/>
          <w:sz w:val="21"/>
          <w:szCs w:val="21"/>
        </w:rPr>
        <w:t>報告してください。感染状況によって事業所を休業する際の臨時休業報告も同様に</w:t>
      </w:r>
      <w:r w:rsidR="006B2754">
        <w:rPr>
          <w:rFonts w:hAnsi="ＭＳ 明朝" w:hint="eastAsia"/>
          <w:sz w:val="21"/>
          <w:szCs w:val="21"/>
        </w:rPr>
        <w:t>電子申請システムで</w:t>
      </w:r>
      <w:bookmarkStart w:id="0" w:name="_GoBack"/>
      <w:bookmarkEnd w:id="0"/>
      <w:r w:rsidR="007213C2" w:rsidRPr="003D72C7">
        <w:rPr>
          <w:rFonts w:hAnsi="ＭＳ 明朝" w:hint="eastAsia"/>
          <w:sz w:val="21"/>
          <w:szCs w:val="21"/>
        </w:rPr>
        <w:t>報告してください。</w:t>
      </w:r>
    </w:p>
    <w:p w:rsidR="00E44E09" w:rsidRPr="002534DC" w:rsidRDefault="00E44E09" w:rsidP="00012D6B">
      <w:pPr>
        <w:ind w:firstLineChars="300" w:firstLine="630"/>
        <w:rPr>
          <w:rFonts w:ascii="ＭＳ 明朝" w:eastAsia="ＭＳ 明朝" w:hAnsi="ＭＳ 明朝"/>
          <w:szCs w:val="21"/>
        </w:rPr>
      </w:pPr>
    </w:p>
    <w:p w:rsidR="0069611B" w:rsidRPr="006B365D" w:rsidRDefault="00E918F8" w:rsidP="00F1002F">
      <w:pPr>
        <w:ind w:firstLineChars="100" w:firstLine="210"/>
        <w:rPr>
          <w:rFonts w:ascii="ＭＳ 明朝" w:eastAsia="ＭＳ 明朝" w:hAnsi="ＭＳ 明朝"/>
          <w:szCs w:val="21"/>
        </w:rPr>
      </w:pPr>
      <w:r w:rsidRPr="006B365D">
        <w:rPr>
          <w:rFonts w:ascii="ＭＳ 明朝" w:eastAsia="ＭＳ 明朝" w:hAnsi="ＭＳ 明朝" w:hint="eastAsia"/>
          <w:szCs w:val="21"/>
        </w:rPr>
        <w:t>○</w:t>
      </w:r>
      <w:r w:rsidR="006B365D" w:rsidRPr="006B365D">
        <w:rPr>
          <w:rFonts w:ascii="ＭＳ 明朝" w:eastAsia="ＭＳ 明朝" w:hAnsi="ＭＳ 明朝"/>
          <w:szCs w:val="20"/>
        </w:rPr>
        <w:t>適切な職場環境の維持</w:t>
      </w:r>
      <w:r w:rsidR="006B365D" w:rsidRPr="006B365D">
        <w:rPr>
          <w:rFonts w:ascii="ＭＳ 明朝" w:eastAsia="ＭＳ 明朝" w:hAnsi="ＭＳ 明朝" w:hint="eastAsia"/>
          <w:szCs w:val="20"/>
        </w:rPr>
        <w:t>（</w:t>
      </w:r>
      <w:r w:rsidR="00012D6B" w:rsidRPr="006B365D">
        <w:rPr>
          <w:rFonts w:ascii="ＭＳ 明朝" w:eastAsia="ＭＳ 明朝" w:hAnsi="ＭＳ 明朝" w:hint="eastAsia"/>
          <w:szCs w:val="21"/>
        </w:rPr>
        <w:t>ハラスメント</w:t>
      </w:r>
      <w:r w:rsidR="006B365D" w:rsidRPr="006B365D">
        <w:rPr>
          <w:rFonts w:ascii="ＭＳ 明朝" w:eastAsia="ＭＳ 明朝" w:hAnsi="ＭＳ 明朝" w:hint="eastAsia"/>
          <w:szCs w:val="21"/>
        </w:rPr>
        <w:t>対策）</w:t>
      </w:r>
    </w:p>
    <w:p w:rsidR="006B365D" w:rsidRPr="006B365D" w:rsidRDefault="006B365D" w:rsidP="00012D6B">
      <w:pPr>
        <w:ind w:firstLineChars="300" w:firstLine="630"/>
        <w:rPr>
          <w:rFonts w:ascii="ＭＳ 明朝" w:eastAsia="ＭＳ 明朝" w:hAnsi="ＭＳ 明朝"/>
          <w:szCs w:val="21"/>
        </w:rPr>
      </w:pPr>
      <w:r w:rsidRPr="006B365D">
        <w:rPr>
          <w:rFonts w:ascii="ＭＳ 明朝" w:eastAsia="ＭＳ 明朝" w:hAnsi="ＭＳ 明朝"/>
          <w:szCs w:val="20"/>
        </w:rPr>
        <w:t>適切な職場環境の維持</w:t>
      </w:r>
      <w:r>
        <w:rPr>
          <w:rFonts w:ascii="ＭＳ 明朝" w:eastAsia="ＭＳ 明朝" w:hAnsi="ＭＳ 明朝" w:hint="eastAsia"/>
          <w:szCs w:val="20"/>
        </w:rPr>
        <w:t>のために、</w:t>
      </w:r>
      <w:r w:rsidRPr="006B365D">
        <w:rPr>
          <w:rFonts w:ascii="ＭＳ 明朝" w:eastAsia="ＭＳ 明朝" w:hAnsi="ＭＳ 明朝"/>
          <w:szCs w:val="20"/>
        </w:rPr>
        <w:t>必要な措置を講じて</w:t>
      </w:r>
      <w:r>
        <w:rPr>
          <w:rFonts w:ascii="ＭＳ 明朝" w:eastAsia="ＭＳ 明朝" w:hAnsi="ＭＳ 明朝" w:hint="eastAsia"/>
          <w:szCs w:val="20"/>
        </w:rPr>
        <w:t>ください。</w:t>
      </w:r>
    </w:p>
    <w:p w:rsidR="006B365D" w:rsidRPr="006B365D" w:rsidRDefault="006B365D" w:rsidP="003D72C7">
      <w:pPr>
        <w:ind w:leftChars="300" w:left="840" w:hangingChars="100" w:hanging="210"/>
        <w:rPr>
          <w:rFonts w:ascii="ＭＳ 明朝" w:eastAsia="ＭＳ 明朝" w:hAnsi="ＭＳ 明朝" w:cs="ＭＳ ゴシック;MS Gothic"/>
          <w:szCs w:val="20"/>
        </w:rPr>
      </w:pPr>
      <w:r w:rsidRPr="006B365D">
        <w:rPr>
          <w:rFonts w:ascii="ＭＳ 明朝" w:eastAsia="ＭＳ 明朝" w:hAnsi="ＭＳ 明朝" w:hint="eastAsia"/>
          <w:szCs w:val="21"/>
        </w:rPr>
        <w:t>・</w:t>
      </w:r>
      <w:r w:rsidR="00FA0C44">
        <w:rPr>
          <w:rFonts w:ascii="ＭＳ 明朝" w:eastAsia="ＭＳ 明朝" w:hAnsi="ＭＳ 明朝" w:cs="ＭＳ ゴシック;MS Gothic"/>
          <w:szCs w:val="20"/>
        </w:rPr>
        <w:t>方針等</w:t>
      </w:r>
      <w:r w:rsidR="00FA0C44">
        <w:rPr>
          <w:rFonts w:ascii="ＭＳ 明朝" w:eastAsia="ＭＳ 明朝" w:hAnsi="ＭＳ 明朝" w:cs="ＭＳ ゴシック;MS Gothic" w:hint="eastAsia"/>
          <w:szCs w:val="20"/>
        </w:rPr>
        <w:t>を</w:t>
      </w:r>
      <w:r w:rsidRPr="006B365D">
        <w:rPr>
          <w:rFonts w:ascii="ＭＳ 明朝" w:eastAsia="ＭＳ 明朝" w:hAnsi="ＭＳ 明朝" w:cs="ＭＳ ゴシック;MS Gothic"/>
          <w:szCs w:val="20"/>
        </w:rPr>
        <w:t>明確化</w:t>
      </w:r>
      <w:r w:rsidR="00FA0C44">
        <w:rPr>
          <w:rFonts w:ascii="ＭＳ 明朝" w:eastAsia="ＭＳ 明朝" w:hAnsi="ＭＳ 明朝" w:cs="ＭＳ ゴシック;MS Gothic" w:hint="eastAsia"/>
          <w:szCs w:val="20"/>
        </w:rPr>
        <w:t>すること。</w:t>
      </w:r>
      <w:r w:rsidRPr="006B365D">
        <w:rPr>
          <w:rFonts w:ascii="ＭＳ 明朝" w:eastAsia="ＭＳ 明朝" w:hAnsi="ＭＳ 明朝" w:cs="ＭＳ ゴシック;MS Gothic"/>
          <w:szCs w:val="20"/>
        </w:rPr>
        <w:t>（職場におけるハラスメントの内容及び職場におけるハラスメントを行ってはならない旨の方針を明確化）</w:t>
      </w:r>
    </w:p>
    <w:p w:rsidR="006B365D" w:rsidRPr="006B365D" w:rsidRDefault="006B365D" w:rsidP="003D72C7">
      <w:pPr>
        <w:ind w:leftChars="300" w:left="840" w:hangingChars="100" w:hanging="210"/>
        <w:rPr>
          <w:rFonts w:ascii="ＭＳ 明朝" w:eastAsia="ＭＳ 明朝" w:hAnsi="ＭＳ 明朝" w:cs="ＭＳ ゴシック;MS Gothic"/>
          <w:szCs w:val="20"/>
        </w:rPr>
      </w:pPr>
      <w:r w:rsidRPr="006B365D">
        <w:rPr>
          <w:rFonts w:ascii="ＭＳ 明朝" w:eastAsia="ＭＳ 明朝" w:hAnsi="ＭＳ 明朝" w:cs="ＭＳ ゴシック;MS Gothic" w:hint="eastAsia"/>
          <w:szCs w:val="20"/>
        </w:rPr>
        <w:t>・</w:t>
      </w:r>
      <w:r w:rsidRPr="006B365D">
        <w:rPr>
          <w:rFonts w:ascii="ＭＳ 明朝" w:eastAsia="ＭＳ 明朝" w:hAnsi="ＭＳ 明朝" w:cs="ＭＳ ゴシック;MS Gothic"/>
          <w:szCs w:val="20"/>
        </w:rPr>
        <w:t>職員への周知・徹底</w:t>
      </w:r>
      <w:r w:rsidR="00FA0C44">
        <w:rPr>
          <w:rFonts w:ascii="ＭＳ 明朝" w:eastAsia="ＭＳ 明朝" w:hAnsi="ＭＳ 明朝" w:cs="ＭＳ ゴシック;MS Gothic" w:hint="eastAsia"/>
          <w:szCs w:val="20"/>
        </w:rPr>
        <w:t>を行うこと。</w:t>
      </w:r>
    </w:p>
    <w:p w:rsidR="006B365D" w:rsidRPr="006B365D" w:rsidRDefault="006B365D" w:rsidP="003D72C7">
      <w:pPr>
        <w:ind w:leftChars="300" w:left="840" w:hangingChars="100" w:hanging="210"/>
        <w:rPr>
          <w:rFonts w:ascii="ＭＳ 明朝" w:eastAsia="ＭＳ 明朝" w:hAnsi="ＭＳ 明朝" w:cs="ＭＳ ゴシック;MS Gothic"/>
          <w:szCs w:val="20"/>
        </w:rPr>
      </w:pPr>
      <w:r w:rsidRPr="006B365D">
        <w:rPr>
          <w:rFonts w:ascii="ＭＳ 明朝" w:eastAsia="ＭＳ 明朝" w:hAnsi="ＭＳ 明朝" w:cs="ＭＳ ゴシック;MS Gothic" w:hint="eastAsia"/>
          <w:szCs w:val="20"/>
        </w:rPr>
        <w:t>・</w:t>
      </w:r>
      <w:r w:rsidRPr="006B365D">
        <w:rPr>
          <w:rFonts w:ascii="ＭＳ 明朝" w:eastAsia="ＭＳ 明朝" w:hAnsi="ＭＳ 明朝" w:cs="ＭＳ ゴシック;MS Gothic"/>
          <w:szCs w:val="20"/>
        </w:rPr>
        <w:t>相談体制の整備</w:t>
      </w:r>
      <w:r w:rsidR="00FA0C44">
        <w:rPr>
          <w:rFonts w:ascii="ＭＳ 明朝" w:eastAsia="ＭＳ 明朝" w:hAnsi="ＭＳ 明朝" w:cs="ＭＳ ゴシック;MS Gothic" w:hint="eastAsia"/>
          <w:szCs w:val="20"/>
        </w:rPr>
        <w:t>を行うこと。</w:t>
      </w:r>
    </w:p>
    <w:p w:rsidR="00E918F8" w:rsidRPr="006B365D" w:rsidRDefault="00E918F8" w:rsidP="00012D6B">
      <w:pPr>
        <w:ind w:firstLineChars="300" w:firstLine="630"/>
        <w:rPr>
          <w:rFonts w:ascii="ＭＳ 明朝" w:eastAsia="ＭＳ 明朝" w:hAnsi="ＭＳ 明朝"/>
          <w:szCs w:val="21"/>
        </w:rPr>
      </w:pPr>
    </w:p>
    <w:p w:rsidR="00E918F8" w:rsidRPr="002534DC" w:rsidRDefault="00E918F8" w:rsidP="00F1002F">
      <w:pPr>
        <w:ind w:firstLineChars="100" w:firstLine="210"/>
        <w:rPr>
          <w:rFonts w:ascii="ＭＳ 明朝" w:eastAsia="ＭＳ 明朝" w:hAnsi="ＭＳ 明朝"/>
          <w:szCs w:val="21"/>
        </w:rPr>
      </w:pPr>
      <w:r w:rsidRPr="002534DC">
        <w:rPr>
          <w:rFonts w:ascii="ＭＳ 明朝" w:eastAsia="ＭＳ 明朝" w:hAnsi="ＭＳ 明朝" w:hint="eastAsia"/>
          <w:szCs w:val="21"/>
        </w:rPr>
        <w:t>○</w:t>
      </w:r>
      <w:r w:rsidR="00BE0FF9" w:rsidRPr="00BE0FF9">
        <w:rPr>
          <w:rFonts w:ascii="ＭＳ 明朝" w:eastAsia="ＭＳ 明朝" w:hAnsi="ＭＳ 明朝" w:hint="eastAsia"/>
          <w:szCs w:val="21"/>
        </w:rPr>
        <w:t>令和４年度義務化事項の運営規程への記載について</w:t>
      </w:r>
    </w:p>
    <w:p w:rsidR="00E918F8" w:rsidRDefault="00E918F8" w:rsidP="003D72C7">
      <w:pPr>
        <w:ind w:leftChars="100" w:left="630" w:hangingChars="200" w:hanging="420"/>
        <w:rPr>
          <w:rFonts w:ascii="ＭＳ 明朝" w:eastAsia="ＭＳ 明朝" w:hAnsi="ＭＳ 明朝"/>
          <w:szCs w:val="21"/>
        </w:rPr>
      </w:pPr>
      <w:r w:rsidRPr="002534DC">
        <w:rPr>
          <w:rFonts w:ascii="ＭＳ 明朝" w:eastAsia="ＭＳ 明朝" w:hAnsi="ＭＳ 明朝" w:hint="eastAsia"/>
          <w:szCs w:val="21"/>
        </w:rPr>
        <w:t xml:space="preserve">　　</w:t>
      </w:r>
      <w:r w:rsidR="00D528CD" w:rsidRPr="00D528CD">
        <w:rPr>
          <w:rFonts w:ascii="ＭＳ 明朝" w:eastAsia="ＭＳ 明朝" w:hAnsi="ＭＳ 明朝" w:hint="eastAsia"/>
          <w:szCs w:val="21"/>
        </w:rPr>
        <w:t>虐待防止、身体拘束の適正化の取組について、運営規程に明記するとともに、もれなく実施して</w:t>
      </w:r>
      <w:r w:rsidR="00D528CD">
        <w:rPr>
          <w:rFonts w:ascii="ＭＳ 明朝" w:eastAsia="ＭＳ 明朝" w:hAnsi="ＭＳ 明朝" w:hint="eastAsia"/>
          <w:szCs w:val="21"/>
        </w:rPr>
        <w:t>ください。</w:t>
      </w:r>
    </w:p>
    <w:p w:rsidR="009B6CA8" w:rsidRDefault="009B6CA8" w:rsidP="009B6CA8">
      <w:pPr>
        <w:rPr>
          <w:rFonts w:ascii="ＭＳ 明朝" w:eastAsia="ＭＳ 明朝" w:hAnsi="ＭＳ 明朝"/>
          <w:szCs w:val="21"/>
        </w:rPr>
      </w:pPr>
    </w:p>
    <w:p w:rsidR="0069611B" w:rsidRDefault="00F1002F">
      <w:pPr>
        <w:rPr>
          <w:rFonts w:ascii="ＭＳ 明朝" w:eastAsia="ＭＳ 明朝" w:hAnsi="ＭＳ 明朝"/>
          <w:szCs w:val="21"/>
        </w:rPr>
      </w:pPr>
      <w:r>
        <w:rPr>
          <w:rFonts w:ascii="ＭＳ 明朝" w:eastAsia="ＭＳ 明朝" w:hAnsi="ＭＳ 明朝" w:hint="eastAsia"/>
          <w:szCs w:val="21"/>
        </w:rPr>
        <w:t>２</w:t>
      </w:r>
      <w:r w:rsidR="009B6CA8">
        <w:rPr>
          <w:rFonts w:ascii="ＭＳ 明朝" w:eastAsia="ＭＳ 明朝" w:hAnsi="ＭＳ 明朝" w:hint="eastAsia"/>
          <w:szCs w:val="21"/>
        </w:rPr>
        <w:t xml:space="preserve">　</w:t>
      </w:r>
      <w:r w:rsidR="009B6CA8" w:rsidRPr="002534DC">
        <w:rPr>
          <w:rFonts w:ascii="ＭＳ 明朝" w:eastAsia="ＭＳ 明朝" w:hAnsi="ＭＳ 明朝" w:hint="eastAsia"/>
          <w:szCs w:val="21"/>
        </w:rPr>
        <w:t>令和</w:t>
      </w:r>
      <w:r w:rsidR="009B6CA8">
        <w:rPr>
          <w:rFonts w:ascii="ＭＳ 明朝" w:eastAsia="ＭＳ 明朝" w:hAnsi="ＭＳ 明朝" w:hint="eastAsia"/>
          <w:szCs w:val="21"/>
        </w:rPr>
        <w:t>６</w:t>
      </w:r>
      <w:r w:rsidR="009B6CA8" w:rsidRPr="002534DC">
        <w:rPr>
          <w:rFonts w:ascii="ＭＳ 明朝" w:eastAsia="ＭＳ 明朝" w:hAnsi="ＭＳ 明朝" w:hint="eastAsia"/>
          <w:szCs w:val="21"/>
        </w:rPr>
        <w:t>年度義務化事項</w:t>
      </w:r>
    </w:p>
    <w:p w:rsidR="009B6CA8" w:rsidRDefault="009B6CA8">
      <w:pPr>
        <w:rPr>
          <w:rFonts w:ascii="ＭＳ 明朝" w:eastAsia="ＭＳ 明朝" w:hAnsi="ＭＳ 明朝"/>
          <w:szCs w:val="21"/>
        </w:rPr>
      </w:pPr>
      <w:r>
        <w:rPr>
          <w:rFonts w:ascii="ＭＳ 明朝" w:eastAsia="ＭＳ 明朝" w:hAnsi="ＭＳ 明朝" w:hint="eastAsia"/>
          <w:szCs w:val="21"/>
        </w:rPr>
        <w:t xml:space="preserve">　</w:t>
      </w:r>
      <w:r w:rsidR="00E53D62">
        <w:rPr>
          <w:rFonts w:ascii="ＭＳ 明朝" w:eastAsia="ＭＳ 明朝" w:hAnsi="ＭＳ 明朝" w:hint="eastAsia"/>
          <w:szCs w:val="21"/>
        </w:rPr>
        <w:t>○</w:t>
      </w:r>
      <w:r>
        <w:rPr>
          <w:rFonts w:ascii="ＭＳ 明朝" w:eastAsia="ＭＳ 明朝" w:hAnsi="ＭＳ 明朝" w:hint="eastAsia"/>
          <w:szCs w:val="21"/>
        </w:rPr>
        <w:t>業務継続計画</w:t>
      </w:r>
    </w:p>
    <w:p w:rsidR="009B6CA8" w:rsidRDefault="00E53D62" w:rsidP="003D72C7">
      <w:pPr>
        <w:ind w:leftChars="-100" w:left="840" w:hangingChars="500" w:hanging="1050"/>
        <w:jc w:val="left"/>
        <w:rPr>
          <w:rFonts w:ascii="ＭＳ 明朝" w:eastAsia="ＭＳ 明朝" w:hAnsi="ＭＳ 明朝"/>
          <w:szCs w:val="20"/>
        </w:rPr>
      </w:pPr>
      <w:r>
        <w:rPr>
          <w:rFonts w:ascii="ＭＳ 明朝" w:eastAsia="ＭＳ 明朝" w:hAnsi="ＭＳ 明朝" w:hint="eastAsia"/>
          <w:szCs w:val="21"/>
        </w:rPr>
        <w:t xml:space="preserve">　　　</w:t>
      </w:r>
      <w:r w:rsidR="004C28F5">
        <w:rPr>
          <w:rFonts w:ascii="ＭＳ 明朝" w:eastAsia="ＭＳ 明朝" w:hAnsi="ＭＳ 明朝" w:hint="eastAsia"/>
          <w:szCs w:val="21"/>
        </w:rPr>
        <w:t xml:space="preserve">　</w:t>
      </w:r>
      <w:r w:rsidRPr="00E53D62">
        <w:rPr>
          <w:rFonts w:ascii="ＭＳ 明朝" w:eastAsia="ＭＳ 明朝" w:hAnsi="ＭＳ 明朝"/>
          <w:szCs w:val="20"/>
        </w:rPr>
        <w:t>感染症や災害が発生した場合でも、必要な障害福祉サービスが継続的に提供できるように体制を構築して</w:t>
      </w:r>
      <w:r>
        <w:rPr>
          <w:rFonts w:ascii="ＭＳ 明朝" w:eastAsia="ＭＳ 明朝" w:hAnsi="ＭＳ 明朝" w:hint="eastAsia"/>
          <w:szCs w:val="20"/>
        </w:rPr>
        <w:t>ください。</w:t>
      </w:r>
    </w:p>
    <w:p w:rsidR="003D72C7" w:rsidRDefault="00F1002F" w:rsidP="004C28F5">
      <w:pPr>
        <w:ind w:leftChars="400" w:left="840"/>
        <w:jc w:val="left"/>
        <w:rPr>
          <w:rFonts w:ascii="ＭＳ 明朝" w:eastAsia="ＭＳ 明朝" w:hAnsi="ＭＳ 明朝"/>
          <w:szCs w:val="20"/>
        </w:rPr>
      </w:pPr>
      <w:r>
        <w:rPr>
          <w:rFonts w:ascii="ＭＳ 明朝" w:eastAsia="ＭＳ 明朝" w:hAnsi="ＭＳ 明朝" w:hint="eastAsia"/>
          <w:szCs w:val="20"/>
        </w:rPr>
        <w:t>①</w:t>
      </w:r>
      <w:r w:rsidR="003D72C7">
        <w:rPr>
          <w:rFonts w:ascii="ＭＳ 明朝" w:eastAsia="ＭＳ 明朝" w:hAnsi="ＭＳ 明朝" w:hint="eastAsia"/>
          <w:szCs w:val="20"/>
        </w:rPr>
        <w:t xml:space="preserve"> </w:t>
      </w:r>
      <w:r w:rsidR="0017008F">
        <w:rPr>
          <w:rFonts w:ascii="ＭＳ 明朝" w:eastAsia="ＭＳ 明朝" w:hAnsi="ＭＳ 明朝"/>
          <w:szCs w:val="20"/>
        </w:rPr>
        <w:t>業務継続に向けた計画（業務継続計画）</w:t>
      </w:r>
      <w:r w:rsidR="00E53D62" w:rsidRPr="00E53D62">
        <w:rPr>
          <w:rFonts w:ascii="ＭＳ 明朝" w:eastAsia="ＭＳ 明朝" w:hAnsi="ＭＳ 明朝"/>
          <w:szCs w:val="20"/>
        </w:rPr>
        <w:t>を策定する</w:t>
      </w:r>
      <w:r w:rsidR="00FA0C44">
        <w:rPr>
          <w:rFonts w:ascii="ＭＳ 明朝" w:eastAsia="ＭＳ 明朝" w:hAnsi="ＭＳ 明朝" w:hint="eastAsia"/>
          <w:szCs w:val="20"/>
        </w:rPr>
        <w:t>こと</w:t>
      </w:r>
      <w:r w:rsidR="00E53D62">
        <w:rPr>
          <w:rFonts w:ascii="ＭＳ 明朝" w:eastAsia="ＭＳ 明朝" w:hAnsi="ＭＳ 明朝" w:hint="eastAsia"/>
          <w:szCs w:val="20"/>
        </w:rPr>
        <w:t>。</w:t>
      </w:r>
    </w:p>
    <w:p w:rsidR="003D72C7" w:rsidRDefault="00F1002F" w:rsidP="004C28F5">
      <w:pPr>
        <w:ind w:leftChars="400" w:left="840"/>
        <w:jc w:val="left"/>
        <w:rPr>
          <w:rFonts w:ascii="ＭＳ 明朝" w:eastAsia="ＭＳ 明朝" w:hAnsi="ＭＳ 明朝"/>
          <w:szCs w:val="20"/>
        </w:rPr>
      </w:pPr>
      <w:r>
        <w:rPr>
          <w:rFonts w:ascii="ＭＳ 明朝" w:eastAsia="ＭＳ 明朝" w:hAnsi="ＭＳ 明朝" w:hint="eastAsia"/>
          <w:szCs w:val="20"/>
        </w:rPr>
        <w:t>②</w:t>
      </w:r>
      <w:r w:rsidR="003D72C7">
        <w:rPr>
          <w:rFonts w:ascii="ＭＳ 明朝" w:eastAsia="ＭＳ 明朝" w:hAnsi="ＭＳ 明朝" w:hint="eastAsia"/>
          <w:szCs w:val="20"/>
        </w:rPr>
        <w:t xml:space="preserve"> </w:t>
      </w:r>
      <w:r w:rsidR="0017008F">
        <w:rPr>
          <w:rFonts w:ascii="ＭＳ 明朝" w:eastAsia="ＭＳ 明朝" w:hAnsi="ＭＳ 明朝"/>
          <w:szCs w:val="20"/>
        </w:rPr>
        <w:t>業務継続計画</w:t>
      </w:r>
      <w:r w:rsidR="00E53D62" w:rsidRPr="00E53D62">
        <w:rPr>
          <w:rFonts w:ascii="ＭＳ 明朝" w:eastAsia="ＭＳ 明朝" w:hAnsi="ＭＳ 明朝"/>
          <w:szCs w:val="20"/>
        </w:rPr>
        <w:t>を従業員に周知する</w:t>
      </w:r>
      <w:r w:rsidR="00FA0C44">
        <w:rPr>
          <w:rFonts w:ascii="ＭＳ 明朝" w:eastAsia="ＭＳ 明朝" w:hAnsi="ＭＳ 明朝" w:hint="eastAsia"/>
          <w:szCs w:val="20"/>
        </w:rPr>
        <w:t>こと</w:t>
      </w:r>
      <w:r w:rsidR="00E53D62">
        <w:rPr>
          <w:rFonts w:ascii="ＭＳ 明朝" w:eastAsia="ＭＳ 明朝" w:hAnsi="ＭＳ 明朝" w:hint="eastAsia"/>
          <w:szCs w:val="20"/>
        </w:rPr>
        <w:t>。</w:t>
      </w:r>
    </w:p>
    <w:p w:rsidR="003D72C7" w:rsidRDefault="00F1002F" w:rsidP="004C28F5">
      <w:pPr>
        <w:ind w:leftChars="400" w:left="840"/>
        <w:jc w:val="left"/>
        <w:rPr>
          <w:rFonts w:ascii="ＭＳ 明朝" w:eastAsia="ＭＳ 明朝" w:hAnsi="ＭＳ 明朝"/>
          <w:szCs w:val="20"/>
        </w:rPr>
      </w:pPr>
      <w:r>
        <w:rPr>
          <w:rFonts w:ascii="ＭＳ 明朝" w:eastAsia="ＭＳ 明朝" w:hAnsi="ＭＳ 明朝" w:hint="eastAsia"/>
          <w:szCs w:val="20"/>
        </w:rPr>
        <w:t>③</w:t>
      </w:r>
      <w:r w:rsidR="003D72C7">
        <w:rPr>
          <w:rFonts w:ascii="ＭＳ 明朝" w:eastAsia="ＭＳ 明朝" w:hAnsi="ＭＳ 明朝" w:hint="eastAsia"/>
          <w:szCs w:val="20"/>
        </w:rPr>
        <w:t xml:space="preserve"> </w:t>
      </w:r>
      <w:r w:rsidR="00E53D62" w:rsidRPr="00E53D62">
        <w:rPr>
          <w:rFonts w:ascii="ＭＳ 明朝" w:eastAsia="ＭＳ 明朝" w:hAnsi="ＭＳ 明朝"/>
          <w:szCs w:val="20"/>
        </w:rPr>
        <w:t>業務継続計画の内容に関する研修を実施する</w:t>
      </w:r>
      <w:r w:rsidR="00FA0C44">
        <w:rPr>
          <w:rFonts w:ascii="ＭＳ 明朝" w:eastAsia="ＭＳ 明朝" w:hAnsi="ＭＳ 明朝" w:hint="eastAsia"/>
          <w:szCs w:val="20"/>
        </w:rPr>
        <w:t>こと</w:t>
      </w:r>
      <w:r w:rsidR="00E53D62">
        <w:rPr>
          <w:rFonts w:ascii="ＭＳ 明朝" w:eastAsia="ＭＳ 明朝" w:hAnsi="ＭＳ 明朝" w:hint="eastAsia"/>
          <w:szCs w:val="20"/>
        </w:rPr>
        <w:t>。</w:t>
      </w:r>
    </w:p>
    <w:p w:rsidR="00E53D62" w:rsidRPr="00E53D62" w:rsidRDefault="00F1002F" w:rsidP="004C28F5">
      <w:pPr>
        <w:ind w:leftChars="400" w:left="840"/>
        <w:jc w:val="left"/>
        <w:rPr>
          <w:rFonts w:ascii="ＭＳ 明朝" w:eastAsia="ＭＳ 明朝" w:hAnsi="ＭＳ 明朝"/>
          <w:szCs w:val="20"/>
        </w:rPr>
      </w:pPr>
      <w:r>
        <w:rPr>
          <w:rFonts w:ascii="ＭＳ 明朝" w:eastAsia="ＭＳ 明朝" w:hAnsi="ＭＳ 明朝" w:hint="eastAsia"/>
          <w:szCs w:val="20"/>
        </w:rPr>
        <w:t>④</w:t>
      </w:r>
      <w:r w:rsidR="003D72C7">
        <w:rPr>
          <w:rFonts w:ascii="ＭＳ 明朝" w:eastAsia="ＭＳ 明朝" w:hAnsi="ＭＳ 明朝" w:hint="eastAsia"/>
          <w:szCs w:val="20"/>
        </w:rPr>
        <w:t xml:space="preserve"> </w:t>
      </w:r>
      <w:r w:rsidR="00E53D62" w:rsidRPr="00E53D62">
        <w:rPr>
          <w:rFonts w:ascii="ＭＳ 明朝" w:eastAsia="ＭＳ 明朝" w:hAnsi="ＭＳ 明朝"/>
          <w:szCs w:val="20"/>
        </w:rPr>
        <w:t>業務継続計画の内容に沿った訓練(シミュレーション)を行う</w:t>
      </w:r>
      <w:r w:rsidR="00FA0C44">
        <w:rPr>
          <w:rFonts w:ascii="ＭＳ 明朝" w:eastAsia="ＭＳ 明朝" w:hAnsi="ＭＳ 明朝" w:hint="eastAsia"/>
          <w:szCs w:val="20"/>
        </w:rPr>
        <w:t>こと</w:t>
      </w:r>
      <w:r w:rsidR="00E53D62">
        <w:rPr>
          <w:rFonts w:ascii="ＭＳ 明朝" w:eastAsia="ＭＳ 明朝" w:hAnsi="ＭＳ 明朝" w:hint="eastAsia"/>
          <w:szCs w:val="20"/>
        </w:rPr>
        <w:t>。</w:t>
      </w:r>
    </w:p>
    <w:p w:rsidR="009B6CA8" w:rsidRPr="003D72C7" w:rsidRDefault="009B6CA8">
      <w:pPr>
        <w:rPr>
          <w:rFonts w:ascii="ＭＳ 明朝" w:eastAsia="ＭＳ 明朝" w:hAnsi="ＭＳ 明朝"/>
          <w:szCs w:val="21"/>
        </w:rPr>
      </w:pPr>
    </w:p>
    <w:p w:rsidR="00B23F13" w:rsidRDefault="00F1002F" w:rsidP="00B23F13">
      <w:pPr>
        <w:rPr>
          <w:rFonts w:ascii="ＭＳ 明朝" w:eastAsia="ＭＳ 明朝" w:hAnsi="ＭＳ 明朝"/>
          <w:szCs w:val="21"/>
        </w:rPr>
      </w:pPr>
      <w:r>
        <w:rPr>
          <w:rFonts w:ascii="ＭＳ 明朝" w:eastAsia="ＭＳ 明朝" w:hAnsi="ＭＳ 明朝" w:hint="eastAsia"/>
          <w:szCs w:val="21"/>
        </w:rPr>
        <w:t>３</w:t>
      </w:r>
      <w:r w:rsidR="0069611B" w:rsidRPr="002534DC">
        <w:rPr>
          <w:rFonts w:ascii="ＭＳ 明朝" w:eastAsia="ＭＳ 明朝" w:hAnsi="ＭＳ 明朝" w:hint="eastAsia"/>
          <w:szCs w:val="21"/>
        </w:rPr>
        <w:t xml:space="preserve">　自主点検表の作成について</w:t>
      </w:r>
      <w:r w:rsidR="00B23F13">
        <w:rPr>
          <w:rFonts w:ascii="ＭＳ 明朝" w:eastAsia="ＭＳ 明朝" w:hAnsi="ＭＳ 明朝" w:hint="eastAsia"/>
          <w:szCs w:val="21"/>
        </w:rPr>
        <w:t>（</w:t>
      </w:r>
      <w:r w:rsidR="00B23F13" w:rsidRPr="002534DC">
        <w:rPr>
          <w:rFonts w:ascii="ＭＳ 明朝" w:eastAsia="ＭＳ 明朝" w:hAnsi="ＭＳ 明朝" w:hint="eastAsia"/>
          <w:szCs w:val="21"/>
          <w:bdr w:val="single" w:sz="4" w:space="0" w:color="auto"/>
        </w:rPr>
        <w:t>資料</w:t>
      </w:r>
      <w:r w:rsidR="00B23F13">
        <w:rPr>
          <w:rFonts w:ascii="ＭＳ 明朝" w:eastAsia="ＭＳ 明朝" w:hAnsi="ＭＳ 明朝" w:hint="eastAsia"/>
          <w:szCs w:val="21"/>
          <w:bdr w:val="single" w:sz="4" w:space="0" w:color="auto"/>
        </w:rPr>
        <w:t>４</w:t>
      </w:r>
      <w:r w:rsidR="00B23F13" w:rsidRPr="003743CB">
        <w:rPr>
          <w:rFonts w:ascii="ＭＳ 明朝" w:eastAsia="ＭＳ 明朝" w:hAnsi="ＭＳ 明朝" w:hint="eastAsia"/>
          <w:szCs w:val="21"/>
        </w:rPr>
        <w:t>参照）</w:t>
      </w:r>
    </w:p>
    <w:p w:rsidR="00805868" w:rsidRPr="00805868" w:rsidRDefault="00805868" w:rsidP="00805868">
      <w:pPr>
        <w:ind w:leftChars="300" w:left="630"/>
        <w:jc w:val="left"/>
        <w:rPr>
          <w:rFonts w:ascii="ＭＳ 明朝" w:eastAsia="ＭＳ 明朝" w:hAnsi="ＭＳ 明朝"/>
          <w:szCs w:val="21"/>
        </w:rPr>
      </w:pPr>
      <w:r w:rsidRPr="00805868">
        <w:rPr>
          <w:rFonts w:ascii="ＭＳ 明朝" w:eastAsia="ＭＳ 明朝" w:hAnsi="ＭＳ 明朝" w:hint="eastAsia"/>
          <w:szCs w:val="21"/>
        </w:rPr>
        <w:t>法令等の遵守とさらなるサービス向上の取組に、自主点検表を活用し、定期的な点検を実施してください。</w:t>
      </w:r>
    </w:p>
    <w:p w:rsidR="00805868" w:rsidRPr="00805868" w:rsidRDefault="0017008F" w:rsidP="00282960">
      <w:pPr>
        <w:ind w:leftChars="300" w:left="630" w:firstLineChars="100" w:firstLine="210"/>
        <w:rPr>
          <w:rFonts w:ascii="ＭＳ 明朝" w:eastAsia="ＭＳ 明朝" w:hAnsi="ＭＳ 明朝"/>
          <w:szCs w:val="21"/>
        </w:rPr>
      </w:pPr>
      <w:r>
        <w:rPr>
          <w:rFonts w:ascii="ＭＳ 明朝" w:eastAsia="ＭＳ 明朝" w:hAnsi="ＭＳ 明朝" w:hint="eastAsia"/>
          <w:szCs w:val="21"/>
        </w:rPr>
        <w:t>高松市</w:t>
      </w:r>
      <w:r w:rsidR="00805868" w:rsidRPr="00805868">
        <w:rPr>
          <w:rFonts w:ascii="ＭＳ 明朝" w:eastAsia="ＭＳ 明朝" w:hAnsi="ＭＳ 明朝" w:hint="eastAsia"/>
          <w:szCs w:val="21"/>
        </w:rPr>
        <w:t>ホームページ「</w:t>
      </w:r>
      <w:r w:rsidRPr="0017008F">
        <w:rPr>
          <w:rFonts w:ascii="ＭＳ 明朝" w:eastAsia="ＭＳ 明朝" w:hAnsi="ＭＳ 明朝" w:hint="eastAsia"/>
          <w:szCs w:val="21"/>
        </w:rPr>
        <w:t>自主点検表について</w:t>
      </w:r>
      <w:r w:rsidR="00805868" w:rsidRPr="00805868">
        <w:rPr>
          <w:rFonts w:ascii="ＭＳ 明朝" w:eastAsia="ＭＳ 明朝" w:hAnsi="ＭＳ 明朝" w:hint="eastAsia"/>
          <w:szCs w:val="21"/>
        </w:rPr>
        <w:t>」</w:t>
      </w:r>
    </w:p>
    <w:p w:rsidR="0017008F" w:rsidRPr="0017008F" w:rsidRDefault="00805868" w:rsidP="0017008F">
      <w:pPr>
        <w:ind w:firstLineChars="400" w:firstLine="840"/>
        <w:rPr>
          <w:rFonts w:ascii="ＭＳ 明朝" w:eastAsia="ＭＳ 明朝" w:hAnsi="ＭＳ 明朝"/>
          <w:szCs w:val="21"/>
        </w:rPr>
      </w:pPr>
      <w:r w:rsidRPr="00805868">
        <w:rPr>
          <w:rFonts w:ascii="ＭＳ 明朝" w:eastAsia="ＭＳ 明朝" w:hAnsi="ＭＳ 明朝" w:hint="eastAsia"/>
          <w:szCs w:val="21"/>
        </w:rPr>
        <w:t>ＵＲＬ：</w:t>
      </w:r>
      <w:r w:rsidR="001F0621" w:rsidRPr="00805868">
        <w:rPr>
          <w:rFonts w:ascii="ＭＳ 明朝" w:eastAsia="ＭＳ 明朝" w:hAnsi="ＭＳ 明朝"/>
          <w:szCs w:val="21"/>
        </w:rPr>
        <w:t xml:space="preserve"> </w:t>
      </w:r>
      <w:r w:rsidR="0017008F" w:rsidRPr="0017008F">
        <w:rPr>
          <w:rFonts w:ascii="ＭＳ 明朝" w:eastAsia="ＭＳ 明朝" w:hAnsi="ＭＳ 明朝"/>
          <w:szCs w:val="21"/>
        </w:rPr>
        <w:t>https://www.city.takamatsu.kagawa.jp/kurashi/kenkou/shogai_shien/todokede/syogai_up20200907.html</w:t>
      </w:r>
    </w:p>
    <w:p w:rsidR="00FD4E13" w:rsidRPr="003A3049" w:rsidRDefault="00FD4E13" w:rsidP="0017008F">
      <w:pPr>
        <w:ind w:firstLineChars="500" w:firstLine="1050"/>
        <w:rPr>
          <w:rFonts w:ascii="ＭＳ 明朝" w:eastAsia="ＭＳ 明朝" w:hAnsi="ＭＳ 明朝"/>
        </w:rPr>
      </w:pPr>
    </w:p>
    <w:p w:rsidR="0069611B" w:rsidRDefault="0069611B" w:rsidP="003743CB">
      <w:pPr>
        <w:rPr>
          <w:rFonts w:ascii="ＭＳ 明朝" w:eastAsia="ＭＳ 明朝" w:hAnsi="ＭＳ 明朝"/>
          <w:szCs w:val="21"/>
        </w:rPr>
      </w:pPr>
    </w:p>
    <w:p w:rsidR="003743CB" w:rsidRDefault="00D50856" w:rsidP="003743CB">
      <w:pPr>
        <w:rPr>
          <w:rFonts w:ascii="ＭＳ 明朝" w:eastAsia="ＭＳ 明朝" w:hAnsi="ＭＳ 明朝"/>
          <w:szCs w:val="21"/>
        </w:rPr>
      </w:pPr>
      <w:r>
        <w:rPr>
          <w:rFonts w:ascii="ＭＳ 明朝" w:eastAsia="ＭＳ 明朝" w:hAnsi="ＭＳ 明朝" w:hint="eastAsia"/>
          <w:szCs w:val="21"/>
        </w:rPr>
        <w:t>４</w:t>
      </w:r>
      <w:r w:rsidR="0005664A">
        <w:rPr>
          <w:rFonts w:ascii="ＭＳ 明朝" w:eastAsia="ＭＳ 明朝" w:hAnsi="ＭＳ 明朝" w:hint="eastAsia"/>
          <w:szCs w:val="21"/>
        </w:rPr>
        <w:t xml:space="preserve">　</w:t>
      </w:r>
      <w:r w:rsidR="003743CB">
        <w:rPr>
          <w:rFonts w:ascii="ＭＳ 明朝" w:eastAsia="ＭＳ 明朝" w:hAnsi="ＭＳ 明朝" w:hint="eastAsia"/>
          <w:szCs w:val="21"/>
        </w:rPr>
        <w:t>共生型サービスについて（制度案内）（</w:t>
      </w:r>
      <w:r w:rsidR="003743CB" w:rsidRPr="002534DC">
        <w:rPr>
          <w:rFonts w:ascii="ＭＳ 明朝" w:eastAsia="ＭＳ 明朝" w:hAnsi="ＭＳ 明朝" w:hint="eastAsia"/>
          <w:szCs w:val="21"/>
          <w:bdr w:val="single" w:sz="4" w:space="0" w:color="auto"/>
        </w:rPr>
        <w:t>資料</w:t>
      </w:r>
      <w:r w:rsidR="00DD475D">
        <w:rPr>
          <w:rFonts w:ascii="ＭＳ 明朝" w:eastAsia="ＭＳ 明朝" w:hAnsi="ＭＳ 明朝" w:hint="eastAsia"/>
          <w:szCs w:val="21"/>
          <w:bdr w:val="single" w:sz="4" w:space="0" w:color="auto"/>
        </w:rPr>
        <w:t>５</w:t>
      </w:r>
      <w:r w:rsidR="003743CB" w:rsidRPr="003743CB">
        <w:rPr>
          <w:rFonts w:ascii="ＭＳ 明朝" w:eastAsia="ＭＳ 明朝" w:hAnsi="ＭＳ 明朝" w:hint="eastAsia"/>
          <w:szCs w:val="21"/>
        </w:rPr>
        <w:t>参照</w:t>
      </w:r>
      <w:r w:rsidR="0017008F">
        <w:rPr>
          <w:rFonts w:ascii="ＭＳ 明朝" w:eastAsia="ＭＳ 明朝" w:hAnsi="ＭＳ 明朝" w:hint="eastAsia"/>
          <w:szCs w:val="21"/>
        </w:rPr>
        <w:t>※出典：</w:t>
      </w:r>
      <w:r w:rsidR="00043198">
        <w:rPr>
          <w:rFonts w:ascii="ＭＳ 明朝" w:eastAsia="ＭＳ 明朝" w:hAnsi="ＭＳ 明朝" w:hint="eastAsia"/>
          <w:szCs w:val="21"/>
        </w:rPr>
        <w:t>厚生労働省</w:t>
      </w:r>
      <w:r w:rsidR="0017008F">
        <w:rPr>
          <w:rFonts w:ascii="ＭＳ 明朝" w:eastAsia="ＭＳ 明朝" w:hAnsi="ＭＳ 明朝" w:hint="eastAsia"/>
          <w:szCs w:val="21"/>
        </w:rPr>
        <w:t>ホームページ</w:t>
      </w:r>
      <w:r w:rsidR="00043198">
        <w:rPr>
          <w:rFonts w:ascii="ＭＳ 明朝" w:eastAsia="ＭＳ 明朝" w:hAnsi="ＭＳ 明朝" w:hint="eastAsia"/>
          <w:szCs w:val="21"/>
        </w:rPr>
        <w:t>）</w:t>
      </w:r>
    </w:p>
    <w:p w:rsidR="003743CB" w:rsidRPr="003743CB" w:rsidRDefault="003743CB" w:rsidP="0005664A">
      <w:pPr>
        <w:ind w:firstLineChars="200" w:firstLine="420"/>
        <w:rPr>
          <w:rFonts w:ascii="ＭＳ 明朝" w:eastAsia="ＭＳ 明朝" w:hAnsi="ＭＳ 明朝"/>
          <w:szCs w:val="21"/>
        </w:rPr>
      </w:pPr>
      <w:r w:rsidRPr="003743CB">
        <w:rPr>
          <w:rFonts w:ascii="ＭＳ 明朝" w:eastAsia="ＭＳ 明朝" w:hAnsi="ＭＳ 明朝" w:hint="eastAsia"/>
          <w:szCs w:val="21"/>
        </w:rPr>
        <w:t>・</w:t>
      </w:r>
      <w:r>
        <w:rPr>
          <w:rFonts w:ascii="ＭＳ 明朝" w:eastAsia="ＭＳ 明朝" w:hAnsi="ＭＳ 明朝" w:hint="eastAsia"/>
          <w:szCs w:val="21"/>
        </w:rPr>
        <w:t xml:space="preserve">　</w:t>
      </w:r>
      <w:r w:rsidRPr="003743CB">
        <w:rPr>
          <w:rFonts w:ascii="ＭＳ 明朝" w:eastAsia="ＭＳ 明朝" w:hAnsi="ＭＳ 明朝" w:hint="eastAsia"/>
          <w:szCs w:val="21"/>
        </w:rPr>
        <w:t>介護保険サービス事業所が、障害福祉サービスを提供しやすくする</w:t>
      </w:r>
    </w:p>
    <w:p w:rsidR="003743CB" w:rsidRPr="003743CB" w:rsidRDefault="003743CB" w:rsidP="0005664A">
      <w:pPr>
        <w:ind w:firstLineChars="100" w:firstLine="210"/>
        <w:rPr>
          <w:rFonts w:ascii="ＭＳ 明朝" w:eastAsia="ＭＳ 明朝" w:hAnsi="ＭＳ 明朝"/>
          <w:szCs w:val="21"/>
        </w:rPr>
      </w:pPr>
      <w:r w:rsidRPr="003743CB">
        <w:rPr>
          <w:rFonts w:ascii="ＭＳ 明朝" w:eastAsia="ＭＳ 明朝" w:hAnsi="ＭＳ 明朝" w:hint="eastAsia"/>
          <w:szCs w:val="21"/>
        </w:rPr>
        <w:t xml:space="preserve">　・　障害福祉サービス事業所が、介護保険サービスを提供しやすくする</w:t>
      </w:r>
    </w:p>
    <w:p w:rsidR="003743CB" w:rsidRPr="00FD4E13" w:rsidRDefault="003743CB" w:rsidP="003743CB">
      <w:pPr>
        <w:rPr>
          <w:rFonts w:ascii="ＭＳ 明朝" w:eastAsia="ＭＳ 明朝" w:hAnsi="ＭＳ 明朝"/>
          <w:szCs w:val="21"/>
        </w:rPr>
      </w:pPr>
      <w:r w:rsidRPr="003743CB">
        <w:rPr>
          <w:rFonts w:ascii="ＭＳ 明朝" w:eastAsia="ＭＳ 明朝" w:hAnsi="ＭＳ 明朝" w:hint="eastAsia"/>
          <w:szCs w:val="21"/>
        </w:rPr>
        <w:t xml:space="preserve">　</w:t>
      </w:r>
      <w:r w:rsidR="0005664A">
        <w:rPr>
          <w:rFonts w:ascii="ＭＳ 明朝" w:eastAsia="ＭＳ 明朝" w:hAnsi="ＭＳ 明朝" w:hint="eastAsia"/>
          <w:szCs w:val="21"/>
        </w:rPr>
        <w:t xml:space="preserve">　　</w:t>
      </w:r>
      <w:r w:rsidRPr="003743CB">
        <w:rPr>
          <w:rFonts w:ascii="ＭＳ 明朝" w:eastAsia="ＭＳ 明朝" w:hAnsi="ＭＳ 明朝" w:hint="eastAsia"/>
          <w:szCs w:val="21"/>
        </w:rPr>
        <w:t>ことを目的とした指定手続きの特例として、平成</w:t>
      </w:r>
      <w:r w:rsidRPr="003743CB">
        <w:rPr>
          <w:rFonts w:ascii="ＭＳ 明朝" w:eastAsia="ＭＳ 明朝" w:hAnsi="ＭＳ 明朝"/>
          <w:szCs w:val="21"/>
        </w:rPr>
        <w:t>30年に設けられた制度です。</w:t>
      </w:r>
    </w:p>
    <w:p w:rsidR="0069611B" w:rsidRPr="002534DC" w:rsidRDefault="0069611B">
      <w:pPr>
        <w:rPr>
          <w:rFonts w:ascii="ＭＳ 明朝" w:eastAsia="ＭＳ 明朝" w:hAnsi="ＭＳ 明朝"/>
          <w:szCs w:val="21"/>
        </w:rPr>
      </w:pPr>
    </w:p>
    <w:p w:rsidR="0069611B" w:rsidRPr="002534DC" w:rsidRDefault="0095793A">
      <w:pPr>
        <w:rPr>
          <w:rFonts w:ascii="ＭＳ 明朝" w:eastAsia="ＭＳ 明朝" w:hAnsi="ＭＳ 明朝"/>
          <w:szCs w:val="21"/>
        </w:rPr>
      </w:pPr>
      <w:r>
        <w:rPr>
          <w:rFonts w:ascii="ＭＳ 明朝" w:eastAsia="ＭＳ 明朝" w:hAnsi="ＭＳ 明朝" w:hint="eastAsia"/>
          <w:szCs w:val="21"/>
        </w:rPr>
        <w:t>５</w:t>
      </w:r>
      <w:r w:rsidR="0069611B" w:rsidRPr="002534DC">
        <w:rPr>
          <w:rFonts w:ascii="ＭＳ 明朝" w:eastAsia="ＭＳ 明朝" w:hAnsi="ＭＳ 明朝" w:hint="eastAsia"/>
          <w:szCs w:val="21"/>
        </w:rPr>
        <w:t xml:space="preserve">　</w:t>
      </w:r>
      <w:r w:rsidR="0017008F">
        <w:rPr>
          <w:rFonts w:ascii="ＭＳ 明朝" w:eastAsia="ＭＳ 明朝" w:hAnsi="ＭＳ 明朝" w:hint="eastAsia"/>
          <w:szCs w:val="21"/>
        </w:rPr>
        <w:t>令和５年度介護給付費等算定に係る体制等に関する届出書等</w:t>
      </w:r>
      <w:r w:rsidR="00E918F8" w:rsidRPr="002534DC">
        <w:rPr>
          <w:rFonts w:ascii="ＭＳ 明朝" w:eastAsia="ＭＳ 明朝" w:hAnsi="ＭＳ 明朝" w:hint="eastAsia"/>
          <w:szCs w:val="21"/>
        </w:rPr>
        <w:t>の提出</w:t>
      </w:r>
      <w:r w:rsidR="0017008F">
        <w:rPr>
          <w:rFonts w:ascii="ＭＳ 明朝" w:eastAsia="ＭＳ 明朝" w:hAnsi="ＭＳ 明朝" w:hint="eastAsia"/>
          <w:szCs w:val="21"/>
        </w:rPr>
        <w:t>について</w:t>
      </w:r>
    </w:p>
    <w:p w:rsidR="00E918F8" w:rsidRPr="002534DC" w:rsidRDefault="000F0B3D" w:rsidP="00E37126">
      <w:pPr>
        <w:ind w:leftChars="200" w:left="420" w:firstLineChars="100" w:firstLine="210"/>
        <w:rPr>
          <w:rFonts w:ascii="ＭＳ 明朝" w:eastAsia="ＭＳ 明朝" w:hAnsi="ＭＳ 明朝"/>
          <w:szCs w:val="21"/>
        </w:rPr>
      </w:pPr>
      <w:r>
        <w:rPr>
          <w:rFonts w:ascii="ＭＳ 明朝" w:eastAsia="ＭＳ 明朝" w:hAnsi="ＭＳ 明朝" w:hint="eastAsia"/>
          <w:szCs w:val="21"/>
        </w:rPr>
        <w:t>障害福祉サービス事業所等（</w:t>
      </w:r>
      <w:r w:rsidR="0017008F">
        <w:rPr>
          <w:rFonts w:ascii="ＭＳ 明朝" w:eastAsia="ＭＳ 明朝" w:hAnsi="ＭＳ 明朝" w:hint="eastAsia"/>
          <w:szCs w:val="21"/>
        </w:rPr>
        <w:t>訪問系</w:t>
      </w:r>
      <w:r w:rsidR="009B20B4">
        <w:rPr>
          <w:rFonts w:ascii="ＭＳ 明朝" w:eastAsia="ＭＳ 明朝" w:hAnsi="ＭＳ 明朝" w:hint="eastAsia"/>
          <w:szCs w:val="21"/>
        </w:rPr>
        <w:t>、相談系</w:t>
      </w:r>
      <w:r w:rsidR="00371901">
        <w:rPr>
          <w:rFonts w:ascii="ＭＳ 明朝" w:eastAsia="ＭＳ 明朝" w:hAnsi="ＭＳ 明朝" w:hint="eastAsia"/>
          <w:szCs w:val="21"/>
        </w:rPr>
        <w:t>及び障害児通所支援事業を除く。</w:t>
      </w:r>
      <w:r>
        <w:rPr>
          <w:rFonts w:ascii="ＭＳ 明朝" w:eastAsia="ＭＳ 明朝" w:hAnsi="ＭＳ 明朝" w:hint="eastAsia"/>
          <w:szCs w:val="21"/>
        </w:rPr>
        <w:t>）</w:t>
      </w:r>
      <w:r w:rsidR="0017008F">
        <w:rPr>
          <w:rFonts w:ascii="ＭＳ 明朝" w:eastAsia="ＭＳ 明朝" w:hAnsi="ＭＳ 明朝" w:hint="eastAsia"/>
          <w:szCs w:val="21"/>
        </w:rPr>
        <w:t>に対し</w:t>
      </w:r>
      <w:r>
        <w:rPr>
          <w:rFonts w:ascii="ＭＳ 明朝" w:eastAsia="ＭＳ 明朝" w:hAnsi="ＭＳ 明朝" w:hint="eastAsia"/>
          <w:szCs w:val="21"/>
        </w:rPr>
        <w:t>、</w:t>
      </w:r>
      <w:r w:rsidR="0017008F">
        <w:rPr>
          <w:rFonts w:ascii="ＭＳ 明朝" w:eastAsia="ＭＳ 明朝" w:hAnsi="ＭＳ 明朝" w:hint="eastAsia"/>
          <w:szCs w:val="21"/>
        </w:rPr>
        <w:t>依頼</w:t>
      </w:r>
      <w:r w:rsidR="003A3049">
        <w:rPr>
          <w:rFonts w:ascii="ＭＳ 明朝" w:eastAsia="ＭＳ 明朝" w:hAnsi="ＭＳ 明朝" w:hint="eastAsia"/>
          <w:szCs w:val="21"/>
        </w:rPr>
        <w:t>済み</w:t>
      </w:r>
      <w:r w:rsidR="0017008F">
        <w:rPr>
          <w:rFonts w:ascii="ＭＳ 明朝" w:eastAsia="ＭＳ 明朝" w:hAnsi="ＭＳ 明朝" w:hint="eastAsia"/>
          <w:szCs w:val="21"/>
        </w:rPr>
        <w:t>です。</w:t>
      </w:r>
    </w:p>
    <w:sectPr w:rsidR="00E918F8" w:rsidRPr="002534DC" w:rsidSect="004C28F5">
      <w:headerReference w:type="first" r:id="rId6"/>
      <w:pgSz w:w="16838" w:h="11906" w:orient="landscape" w:code="9"/>
      <w:pgMar w:top="1134" w:right="1134" w:bottom="1134" w:left="1134"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C0" w:rsidRDefault="002B6BC0" w:rsidP="002B6BC0">
      <w:r>
        <w:separator/>
      </w:r>
    </w:p>
  </w:endnote>
  <w:endnote w:type="continuationSeparator" w:id="0">
    <w:p w:rsidR="002B6BC0" w:rsidRDefault="002B6BC0" w:rsidP="002B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MS Gothic">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C0" w:rsidRDefault="002B6BC0" w:rsidP="002B6BC0">
      <w:r>
        <w:separator/>
      </w:r>
    </w:p>
  </w:footnote>
  <w:footnote w:type="continuationSeparator" w:id="0">
    <w:p w:rsidR="002B6BC0" w:rsidRDefault="002B6BC0" w:rsidP="002B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2C7" w:rsidRDefault="003D72C7" w:rsidP="003D72C7">
    <w:pPr>
      <w:pStyle w:val="a3"/>
      <w:jc w:val="right"/>
    </w:pPr>
    <w:r>
      <w:tab/>
    </w:r>
    <w:r w:rsidRPr="00CF3E36">
      <w:rPr>
        <w:rFonts w:ascii="ＭＳ 明朝" w:eastAsia="ＭＳ 明朝" w:hAnsi="ＭＳ 明朝" w:hint="eastAsia"/>
        <w:b/>
        <w:sz w:val="32"/>
        <w:szCs w:val="32"/>
        <w:bdr w:val="single" w:sz="4" w:space="0" w:color="auto"/>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1B"/>
    <w:rsid w:val="00000434"/>
    <w:rsid w:val="00011516"/>
    <w:rsid w:val="00012D6B"/>
    <w:rsid w:val="00025D17"/>
    <w:rsid w:val="00042DA5"/>
    <w:rsid w:val="00043198"/>
    <w:rsid w:val="000535C8"/>
    <w:rsid w:val="0005664A"/>
    <w:rsid w:val="00087F2E"/>
    <w:rsid w:val="000F0B3D"/>
    <w:rsid w:val="0017008F"/>
    <w:rsid w:val="00184D19"/>
    <w:rsid w:val="001A46A7"/>
    <w:rsid w:val="001A57D8"/>
    <w:rsid w:val="001F0621"/>
    <w:rsid w:val="002534DC"/>
    <w:rsid w:val="00282960"/>
    <w:rsid w:val="002962DF"/>
    <w:rsid w:val="002B6BC0"/>
    <w:rsid w:val="00301CA9"/>
    <w:rsid w:val="00307FEE"/>
    <w:rsid w:val="003435D7"/>
    <w:rsid w:val="00371901"/>
    <w:rsid w:val="003743CB"/>
    <w:rsid w:val="003826E3"/>
    <w:rsid w:val="003A2352"/>
    <w:rsid w:val="003A3049"/>
    <w:rsid w:val="003D72C7"/>
    <w:rsid w:val="004057A7"/>
    <w:rsid w:val="0045714B"/>
    <w:rsid w:val="00477871"/>
    <w:rsid w:val="004A07B1"/>
    <w:rsid w:val="004B1932"/>
    <w:rsid w:val="004C28F5"/>
    <w:rsid w:val="00565130"/>
    <w:rsid w:val="005C6E2E"/>
    <w:rsid w:val="005E32F2"/>
    <w:rsid w:val="005E7275"/>
    <w:rsid w:val="00614A58"/>
    <w:rsid w:val="006311D5"/>
    <w:rsid w:val="00641DC6"/>
    <w:rsid w:val="0067759C"/>
    <w:rsid w:val="0069611B"/>
    <w:rsid w:val="006A2A85"/>
    <w:rsid w:val="006B2754"/>
    <w:rsid w:val="006B365D"/>
    <w:rsid w:val="006B3F96"/>
    <w:rsid w:val="006B7671"/>
    <w:rsid w:val="006C06CD"/>
    <w:rsid w:val="007213C2"/>
    <w:rsid w:val="00735083"/>
    <w:rsid w:val="007C5ACC"/>
    <w:rsid w:val="00805868"/>
    <w:rsid w:val="00882E85"/>
    <w:rsid w:val="00884C4F"/>
    <w:rsid w:val="008A4905"/>
    <w:rsid w:val="00943B80"/>
    <w:rsid w:val="0095793A"/>
    <w:rsid w:val="00966624"/>
    <w:rsid w:val="00992AD2"/>
    <w:rsid w:val="009B20B4"/>
    <w:rsid w:val="009B6CA8"/>
    <w:rsid w:val="009C3441"/>
    <w:rsid w:val="00B16ACD"/>
    <w:rsid w:val="00B23F13"/>
    <w:rsid w:val="00B418CA"/>
    <w:rsid w:val="00B900C8"/>
    <w:rsid w:val="00BE0FF9"/>
    <w:rsid w:val="00C34613"/>
    <w:rsid w:val="00C83734"/>
    <w:rsid w:val="00CF3E36"/>
    <w:rsid w:val="00CF5C2E"/>
    <w:rsid w:val="00D32C9E"/>
    <w:rsid w:val="00D503A6"/>
    <w:rsid w:val="00D50856"/>
    <w:rsid w:val="00D528CD"/>
    <w:rsid w:val="00DD475D"/>
    <w:rsid w:val="00DE6E29"/>
    <w:rsid w:val="00E37126"/>
    <w:rsid w:val="00E44E09"/>
    <w:rsid w:val="00E53D62"/>
    <w:rsid w:val="00E72417"/>
    <w:rsid w:val="00E918F8"/>
    <w:rsid w:val="00EF4026"/>
    <w:rsid w:val="00F1002F"/>
    <w:rsid w:val="00F13354"/>
    <w:rsid w:val="00F1419D"/>
    <w:rsid w:val="00F6323E"/>
    <w:rsid w:val="00FA0C44"/>
    <w:rsid w:val="00FB53DC"/>
    <w:rsid w:val="00FD4E13"/>
    <w:rsid w:val="00FF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7A2959"/>
  <w15:chartTrackingRefBased/>
  <w15:docId w15:val="{5711F8F6-48CE-4280-AB65-81156547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C0"/>
    <w:pPr>
      <w:tabs>
        <w:tab w:val="center" w:pos="4252"/>
        <w:tab w:val="right" w:pos="8504"/>
      </w:tabs>
      <w:snapToGrid w:val="0"/>
    </w:pPr>
  </w:style>
  <w:style w:type="character" w:customStyle="1" w:styleId="a4">
    <w:name w:val="ヘッダー (文字)"/>
    <w:basedOn w:val="a0"/>
    <w:link w:val="a3"/>
    <w:uiPriority w:val="99"/>
    <w:rsid w:val="002B6BC0"/>
  </w:style>
  <w:style w:type="paragraph" w:styleId="a5">
    <w:name w:val="footer"/>
    <w:basedOn w:val="a"/>
    <w:link w:val="a6"/>
    <w:uiPriority w:val="99"/>
    <w:unhideWhenUsed/>
    <w:rsid w:val="002B6BC0"/>
    <w:pPr>
      <w:tabs>
        <w:tab w:val="center" w:pos="4252"/>
        <w:tab w:val="right" w:pos="8504"/>
      </w:tabs>
      <w:snapToGrid w:val="0"/>
    </w:pPr>
  </w:style>
  <w:style w:type="character" w:customStyle="1" w:styleId="a6">
    <w:name w:val="フッター (文字)"/>
    <w:basedOn w:val="a0"/>
    <w:link w:val="a5"/>
    <w:uiPriority w:val="99"/>
    <w:rsid w:val="002B6BC0"/>
  </w:style>
  <w:style w:type="paragraph" w:customStyle="1" w:styleId="Default">
    <w:name w:val="Default"/>
    <w:rsid w:val="00E44E09"/>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B6C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SG19400のC20-3832</dc:creator>
  <cp:keywords/>
  <dc:description/>
  <cp:lastModifiedBy>尾平 慧介</cp:lastModifiedBy>
  <cp:revision>88</cp:revision>
  <cp:lastPrinted>2023-03-03T04:09:00Z</cp:lastPrinted>
  <dcterms:created xsi:type="dcterms:W3CDTF">2023-02-10T04:38:00Z</dcterms:created>
  <dcterms:modified xsi:type="dcterms:W3CDTF">2023-03-29T06:56:00Z</dcterms:modified>
</cp:coreProperties>
</file>