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5F74" w14:textId="77777777" w:rsidR="00D00FB2" w:rsidRDefault="002E4905">
      <w:pPr>
        <w:rPr>
          <w:b/>
          <w:color w:val="000000" w:themeColor="text1"/>
        </w:rPr>
      </w:pPr>
      <w:r w:rsidRPr="00D10E7E">
        <w:rPr>
          <w:rFonts w:hint="eastAsia"/>
          <w:b/>
          <w:color w:val="000000" w:themeColor="text1"/>
        </w:rPr>
        <w:t>「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たかまつし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高松市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しゅわ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手話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げんご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言語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 xml:space="preserve">およ　　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及び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しょうがい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障害</w:t>
            </w:r>
          </w:rubyBase>
        </w:ruby>
      </w:r>
      <w:r w:rsidRPr="00D10E7E">
        <w:rPr>
          <w:rFonts w:hint="eastAsia"/>
          <w:b/>
          <w:color w:val="000000" w:themeColor="text1"/>
        </w:rPr>
        <w:t>のある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ひと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人</w:t>
            </w:r>
          </w:rubyBase>
        </w:ruby>
      </w:r>
      <w:r w:rsidRPr="00D10E7E">
        <w:rPr>
          <w:rFonts w:hint="eastAsia"/>
          <w:b/>
          <w:color w:val="000000" w:themeColor="text1"/>
        </w:rPr>
        <w:t>の</w:t>
      </w:r>
      <w:r w:rsidR="00D10E7E" w:rsidRPr="00D10E7E">
        <w:rPr>
          <w:rFonts w:hint="eastAsia"/>
          <w:b/>
          <w:color w:val="000000" w:themeColor="text1"/>
        </w:rPr>
        <w:t>コミュニケーション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しゅだん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手段</w:t>
            </w:r>
          </w:rubyBase>
        </w:ruby>
      </w:r>
      <w:r w:rsidRPr="00D10E7E">
        <w:rPr>
          <w:rFonts w:hint="eastAsia"/>
          <w:b/>
          <w:color w:val="000000" w:themeColor="text1"/>
        </w:rPr>
        <w:t>に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 xml:space="preserve">かん　　　　　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関する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じょうれい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条例</w:t>
            </w:r>
          </w:rubyBase>
        </w:ruby>
      </w:r>
      <w:r w:rsidRPr="00D10E7E">
        <w:rPr>
          <w:rFonts w:hint="eastAsia"/>
          <w:b/>
          <w:color w:val="000000" w:themeColor="text1"/>
        </w:rPr>
        <w:t>（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かしょう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仮称</w:t>
            </w:r>
          </w:rubyBase>
        </w:ruby>
      </w:r>
      <w:r w:rsidRPr="00D10E7E">
        <w:rPr>
          <w:rFonts w:hint="eastAsia"/>
          <w:b/>
          <w:color w:val="000000" w:themeColor="text1"/>
        </w:rPr>
        <w:t>）の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あん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案</w:t>
            </w:r>
          </w:rubyBase>
        </w:ruby>
      </w:r>
      <w:r w:rsidRPr="00D10E7E">
        <w:rPr>
          <w:rFonts w:hint="eastAsia"/>
          <w:b/>
          <w:color w:val="000000" w:themeColor="text1"/>
        </w:rPr>
        <w:t>」</w:t>
      </w:r>
      <w:r w:rsidR="00D00FB2" w:rsidRPr="00D10E7E">
        <w:rPr>
          <w:rFonts w:hint="eastAsia"/>
          <w:b/>
          <w:color w:val="000000" w:themeColor="text1"/>
        </w:rPr>
        <w:t>の</w:t>
      </w:r>
      <w:r w:rsidR="00D10E7E" w:rsidRPr="00D10E7E">
        <w:rPr>
          <w:rFonts w:hint="eastAsia"/>
          <w:b/>
          <w:color w:val="000000" w:themeColor="text1"/>
        </w:rPr>
        <w:t>パブリックコメント</w:t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じっし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実施</w:t>
            </w:r>
          </w:rubyBase>
        </w:ruby>
      </w:r>
      <w:r w:rsidR="00D10E7E">
        <w:rPr>
          <w:b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E7E" w:rsidRPr="00D10E7E">
              <w:rPr>
                <w:rFonts w:ascii="ＭＳ 明朝" w:eastAsia="ＭＳ 明朝" w:hAnsi="ＭＳ 明朝" w:hint="eastAsia"/>
                <w:b/>
                <w:color w:val="000000" w:themeColor="text1"/>
                <w:sz w:val="10"/>
              </w:rPr>
              <w:t>けっか</w:t>
            </w:r>
          </w:rt>
          <w:rubyBase>
            <w:r w:rsidR="00D10E7E">
              <w:rPr>
                <w:rFonts w:hint="eastAsia"/>
                <w:b/>
                <w:color w:val="000000" w:themeColor="text1"/>
              </w:rPr>
              <w:t>結果</w:t>
            </w:r>
          </w:rubyBase>
        </w:ruby>
      </w:r>
      <w:r w:rsidR="00D00FB2" w:rsidRPr="00D10E7E">
        <w:rPr>
          <w:rFonts w:hint="eastAsia"/>
          <w:b/>
          <w:color w:val="000000" w:themeColor="text1"/>
        </w:rPr>
        <w:t>について</w:t>
      </w:r>
    </w:p>
    <w:p w14:paraId="15ABA0C9" w14:textId="77777777" w:rsidR="00D10E7E" w:rsidRPr="00D10E7E" w:rsidRDefault="00D10E7E">
      <w:pPr>
        <w:rPr>
          <w:b/>
          <w:color w:val="000000" w:themeColor="text1"/>
        </w:rPr>
      </w:pPr>
    </w:p>
    <w:p w14:paraId="744408F9" w14:textId="77777777" w:rsidR="00F068D8" w:rsidRPr="004A3E88" w:rsidRDefault="00D00FB2">
      <w:pPr>
        <w:rPr>
          <w:color w:val="000000" w:themeColor="text1"/>
        </w:rPr>
      </w:pPr>
      <w:r w:rsidRPr="004A3E88">
        <w:rPr>
          <w:rFonts w:hint="eastAsia"/>
          <w:color w:val="000000" w:themeColor="text1"/>
        </w:rPr>
        <w:t xml:space="preserve">　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ほんし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本市</w:t>
            </w:r>
          </w:rubyBase>
        </w:ruby>
      </w:r>
      <w:r w:rsidRPr="004A3E88">
        <w:rPr>
          <w:rFonts w:hint="eastAsia"/>
          <w:color w:val="000000" w:themeColor="text1"/>
        </w:rPr>
        <w:t>では、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へいせい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平成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　ねん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３０年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　がつ</w:t>
            </w:r>
          </w:rt>
          <w:rubyBase>
            <w:r w:rsidR="00DC7DC9">
              <w:rPr>
                <w:rFonts w:hint="eastAsia"/>
                <w:color w:val="000000" w:themeColor="text1"/>
              </w:rPr>
              <w:t>１２月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　にち</w:t>
            </w:r>
          </w:rt>
          <w:rubyBase>
            <w:r w:rsidR="00DC7DC9">
              <w:rPr>
                <w:rFonts w:hint="eastAsia"/>
                <w:color w:val="000000" w:themeColor="text1"/>
              </w:rPr>
              <w:t>２１日</w:t>
            </w:r>
          </w:rubyBase>
        </w:ruby>
      </w:r>
      <w:r w:rsidR="00F068D8" w:rsidRPr="004A3E88">
        <w:rPr>
          <w:rFonts w:hint="eastAsia"/>
          <w:color w:val="000000" w:themeColor="text1"/>
        </w:rPr>
        <w:t>から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へいせい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平成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　ねん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３１年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がつ</w:t>
            </w:r>
          </w:rt>
          <w:rubyBase>
            <w:r w:rsidR="00DC7DC9">
              <w:rPr>
                <w:rFonts w:hint="eastAsia"/>
                <w:color w:val="000000" w:themeColor="text1"/>
              </w:rPr>
              <w:t>１月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　　　　にち</w:t>
            </w:r>
          </w:rt>
          <w:rubyBase>
            <w:r w:rsidR="00DC7DC9">
              <w:rPr>
                <w:rFonts w:hint="eastAsia"/>
                <w:color w:val="000000" w:themeColor="text1"/>
              </w:rPr>
              <w:t>２１日</w:t>
            </w:r>
          </w:rubyBase>
        </w:ruby>
      </w:r>
      <w:r w:rsidR="00F068D8" w:rsidRPr="004A3E88">
        <w:rPr>
          <w:rFonts w:hint="eastAsia"/>
          <w:color w:val="000000" w:themeColor="text1"/>
        </w:rPr>
        <w:t>までの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きかん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期間</w:t>
            </w:r>
          </w:rubyBase>
        </w:ruby>
      </w:r>
      <w:r w:rsidR="00F068D8" w:rsidRPr="004A3E88">
        <w:rPr>
          <w:rFonts w:hint="eastAsia"/>
          <w:color w:val="000000" w:themeColor="text1"/>
        </w:rPr>
        <w:t>、「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たかまつし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高松市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しゅわ</w:t>
            </w:r>
          </w:rt>
          <w:rubyBase>
            <w:r w:rsidR="00DC7DC9">
              <w:rPr>
                <w:rFonts w:hint="eastAsia"/>
                <w:color w:val="000000" w:themeColor="text1"/>
              </w:rPr>
              <w:t>手話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げんご</w:t>
            </w:r>
          </w:rt>
          <w:rubyBase>
            <w:r w:rsidR="00DC7DC9">
              <w:rPr>
                <w:rFonts w:hint="eastAsia"/>
                <w:color w:val="000000" w:themeColor="text1"/>
              </w:rPr>
              <w:t>言語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およ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しょうがい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障害</w:t>
            </w:r>
          </w:rubyBase>
        </w:ruby>
      </w:r>
      <w:r w:rsidR="002E4905" w:rsidRPr="004A3E88">
        <w:rPr>
          <w:rFonts w:hint="eastAsia"/>
          <w:color w:val="000000" w:themeColor="text1"/>
        </w:rPr>
        <w:t>のある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ひと</w:t>
            </w:r>
          </w:rt>
          <w:rubyBase>
            <w:r w:rsidR="00DC7DC9">
              <w:rPr>
                <w:rFonts w:hint="eastAsia"/>
                <w:color w:val="000000" w:themeColor="text1"/>
              </w:rPr>
              <w:t>人</w:t>
            </w:r>
          </w:rubyBase>
        </w:ruby>
      </w:r>
      <w:r w:rsidR="002E4905" w:rsidRPr="004A3E88">
        <w:rPr>
          <w:rFonts w:hint="eastAsia"/>
          <w:color w:val="000000" w:themeColor="text1"/>
        </w:rPr>
        <w:t>の</w:t>
      </w:r>
      <w:r w:rsidR="00DC7DC9" w:rsidRPr="004A3E88">
        <w:rPr>
          <w:rFonts w:hint="eastAsia"/>
          <w:color w:val="000000" w:themeColor="text1"/>
        </w:rPr>
        <w:t>コミュニケーション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しゅだん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手段</w:t>
            </w:r>
          </w:rubyBase>
        </w:ruby>
      </w:r>
      <w:r w:rsidR="002E4905" w:rsidRPr="004A3E88">
        <w:rPr>
          <w:rFonts w:hint="eastAsia"/>
          <w:color w:val="000000" w:themeColor="text1"/>
        </w:rPr>
        <w:t>に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かん　　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関する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じょうれい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条例</w:t>
            </w:r>
          </w:rubyBase>
        </w:ruby>
      </w:r>
      <w:r w:rsidR="002E4905" w:rsidRPr="004A3E88">
        <w:rPr>
          <w:rFonts w:hint="eastAsia"/>
          <w:color w:val="000000" w:themeColor="text1"/>
        </w:rPr>
        <w:t>（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かしょう</w:t>
            </w:r>
          </w:rt>
          <w:rubyBase>
            <w:r w:rsidR="00DC7DC9">
              <w:rPr>
                <w:rFonts w:hint="eastAsia"/>
                <w:color w:val="000000" w:themeColor="text1"/>
              </w:rPr>
              <w:t>仮称</w:t>
            </w:r>
          </w:rubyBase>
        </w:ruby>
      </w:r>
      <w:r w:rsidR="002E4905" w:rsidRPr="004A3E88">
        <w:rPr>
          <w:rFonts w:hint="eastAsia"/>
          <w:color w:val="000000" w:themeColor="text1"/>
        </w:rPr>
        <w:t>）の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あん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案</w:t>
            </w:r>
          </w:rubyBase>
        </w:ruby>
      </w:r>
      <w:r w:rsidR="000D5165" w:rsidRPr="004A3E88">
        <w:rPr>
          <w:rFonts w:hint="eastAsia"/>
          <w:color w:val="000000" w:themeColor="text1"/>
        </w:rPr>
        <w:t>」についての</w:t>
      </w:r>
      <w:r w:rsidR="00DC7DC9" w:rsidRPr="004A3E88">
        <w:rPr>
          <w:rFonts w:hint="eastAsia"/>
          <w:color w:val="000000" w:themeColor="text1"/>
        </w:rPr>
        <w:t>パブリックコメント</w:t>
      </w:r>
      <w:r w:rsidR="00F068D8" w:rsidRPr="004A3E88">
        <w:rPr>
          <w:rFonts w:hint="eastAsia"/>
          <w:color w:val="000000" w:themeColor="text1"/>
        </w:rPr>
        <w:t>を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じっし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実施</w:t>
            </w:r>
          </w:rubyBase>
        </w:ruby>
      </w:r>
      <w:r w:rsidR="00F068D8" w:rsidRPr="004A3E88">
        <w:rPr>
          <w:rFonts w:hint="eastAsia"/>
          <w:color w:val="000000" w:themeColor="text1"/>
        </w:rPr>
        <w:t>しました。いただいた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ごいけん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御意見</w:t>
            </w:r>
          </w:rubyBase>
        </w:ruby>
      </w:r>
      <w:r w:rsidR="00F068D8" w:rsidRPr="004A3E88">
        <w:rPr>
          <w:rFonts w:hint="eastAsia"/>
          <w:color w:val="000000" w:themeColor="text1"/>
        </w:rPr>
        <w:t>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ようし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要旨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およ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="00F068D8" w:rsidRPr="004A3E88">
        <w:rPr>
          <w:rFonts w:hint="eastAsia"/>
          <w:color w:val="000000" w:themeColor="text1"/>
        </w:rPr>
        <w:t>それに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たい　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対する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ほんし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本市</w:t>
            </w:r>
          </w:rubyBase>
        </w:ruby>
      </w:r>
      <w:r w:rsidR="00F068D8" w:rsidRPr="004A3E88">
        <w:rPr>
          <w:rFonts w:hint="eastAsia"/>
          <w:color w:val="000000" w:themeColor="text1"/>
        </w:rPr>
        <w:t>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かんが　　かた</w:t>
            </w:r>
          </w:rt>
          <w:rubyBase>
            <w:r w:rsidR="00DC7DC9">
              <w:rPr>
                <w:rFonts w:hint="eastAsia"/>
                <w:color w:val="000000" w:themeColor="text1"/>
              </w:rPr>
              <w:t>考え方</w:t>
            </w:r>
          </w:rubyBase>
        </w:ruby>
      </w:r>
      <w:r w:rsidR="00F068D8" w:rsidRPr="004A3E88">
        <w:rPr>
          <w:rFonts w:hint="eastAsia"/>
          <w:color w:val="000000" w:themeColor="text1"/>
        </w:rPr>
        <w:t>を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いか</w:t>
            </w:r>
          </w:rt>
          <w:rubyBase>
            <w:r w:rsidR="00DC7DC9">
              <w:rPr>
                <w:rFonts w:hint="eastAsia"/>
                <w:color w:val="000000" w:themeColor="text1"/>
              </w:rPr>
              <w:t>以下</w:t>
            </w:r>
          </w:rubyBase>
        </w:ruby>
      </w:r>
      <w:r w:rsidR="00F068D8" w:rsidRPr="004A3E88">
        <w:rPr>
          <w:rFonts w:hint="eastAsia"/>
          <w:color w:val="000000" w:themeColor="text1"/>
        </w:rPr>
        <w:t>のとおりまとめましたので、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こうひょう</w:t>
            </w:r>
          </w:rt>
          <w:rubyBase>
            <w:r w:rsidR="00DC7DC9">
              <w:rPr>
                <w:rFonts w:hint="eastAsia"/>
                <w:color w:val="000000" w:themeColor="text1"/>
              </w:rPr>
              <w:t>公表</w:t>
            </w:r>
          </w:rubyBase>
        </w:ruby>
      </w:r>
      <w:r w:rsidR="00F068D8" w:rsidRPr="004A3E88">
        <w:rPr>
          <w:rFonts w:hint="eastAsia"/>
          <w:color w:val="000000" w:themeColor="text1"/>
        </w:rPr>
        <w:t>いたします。</w:t>
      </w:r>
    </w:p>
    <w:p w14:paraId="71191D02" w14:textId="77777777" w:rsidR="00F068D8" w:rsidRPr="004A3E88" w:rsidRDefault="00F068D8">
      <w:pPr>
        <w:rPr>
          <w:color w:val="000000" w:themeColor="text1"/>
        </w:rPr>
      </w:pPr>
    </w:p>
    <w:p w14:paraId="6B7ACCEF" w14:textId="77777777" w:rsidR="00F068D8" w:rsidRPr="004A3E88" w:rsidRDefault="00F068D8">
      <w:pPr>
        <w:rPr>
          <w:color w:val="000000" w:themeColor="text1"/>
        </w:rPr>
      </w:pPr>
      <w:r w:rsidRPr="0095774B">
        <w:rPr>
          <w:rFonts w:hint="eastAsia"/>
          <w:color w:val="000000" w:themeColor="text1"/>
        </w:rPr>
        <w:t xml:space="preserve">１　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いけん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意見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そうすう</w:t>
            </w:r>
          </w:rt>
          <w:rubyBase>
            <w:r w:rsidR="00DC7DC9">
              <w:rPr>
                <w:rFonts w:hint="eastAsia"/>
                <w:color w:val="000000" w:themeColor="text1"/>
              </w:rPr>
              <w:t>総数</w:t>
            </w:r>
          </w:rubyBase>
        </w:ruby>
      </w:r>
      <w:r w:rsidRPr="0095774B">
        <w:rPr>
          <w:rFonts w:hint="eastAsia"/>
          <w:color w:val="000000" w:themeColor="text1"/>
        </w:rPr>
        <w:t xml:space="preserve">　</w:t>
      </w:r>
      <w:r w:rsidR="00E906F9">
        <w:rPr>
          <w:rFonts w:hint="eastAsia"/>
          <w:color w:val="000000" w:themeColor="text1"/>
        </w:rPr>
        <w:t>２６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けん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件</w:t>
            </w:r>
          </w:rubyBase>
        </w:ruby>
      </w:r>
      <w:r w:rsidRPr="0095774B">
        <w:rPr>
          <w:rFonts w:hint="eastAsia"/>
          <w:color w:val="000000" w:themeColor="text1"/>
        </w:rPr>
        <w:t>（</w:t>
      </w:r>
      <w:r w:rsidR="00E906F9">
        <w:rPr>
          <w:rFonts w:hint="eastAsia"/>
          <w:color w:val="000000" w:themeColor="text1"/>
        </w:rPr>
        <w:t>１９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にん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人</w:t>
            </w:r>
          </w:rubyBase>
        </w:ruby>
      </w:r>
      <w:r w:rsidRPr="0095774B">
        <w:rPr>
          <w:rFonts w:hint="eastAsia"/>
          <w:color w:val="000000" w:themeColor="text1"/>
        </w:rPr>
        <w:t>）</w:t>
      </w:r>
    </w:p>
    <w:p w14:paraId="6114ECBA" w14:textId="77777777" w:rsidR="00F06C0B" w:rsidRPr="004A3E88" w:rsidRDefault="00F06C0B">
      <w:pPr>
        <w:rPr>
          <w:color w:val="000000" w:themeColor="text1"/>
        </w:rPr>
      </w:pPr>
    </w:p>
    <w:p w14:paraId="7ACA77CE" w14:textId="77777777" w:rsidR="00F068D8" w:rsidRPr="004A3E88" w:rsidRDefault="00F068D8">
      <w:pPr>
        <w:rPr>
          <w:color w:val="000000" w:themeColor="text1"/>
        </w:rPr>
      </w:pPr>
      <w:r w:rsidRPr="004A3E88">
        <w:rPr>
          <w:rFonts w:hint="eastAsia"/>
          <w:color w:val="000000" w:themeColor="text1"/>
        </w:rPr>
        <w:t>２　いただいた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ごいけん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御意見</w:t>
            </w:r>
          </w:rubyBase>
        </w:ruby>
      </w:r>
      <w:r w:rsidRPr="004A3E88">
        <w:rPr>
          <w:rFonts w:hint="eastAsia"/>
          <w:color w:val="000000" w:themeColor="text1"/>
        </w:rPr>
        <w:t>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ようし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要旨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およ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及び</w:t>
            </w:r>
          </w:rubyBase>
        </w:ruby>
      </w:r>
      <w:r w:rsidRPr="004A3E88">
        <w:rPr>
          <w:rFonts w:hint="eastAsia"/>
          <w:color w:val="000000" w:themeColor="text1"/>
        </w:rPr>
        <w:t>それに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たい　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対する</w:t>
            </w:r>
          </w:rubyBase>
        </w:ruby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ほんし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本市</w:t>
            </w:r>
          </w:rubyBase>
        </w:ruby>
      </w:r>
      <w:r w:rsidRPr="004A3E88">
        <w:rPr>
          <w:rFonts w:hint="eastAsia"/>
          <w:color w:val="000000" w:themeColor="text1"/>
        </w:rPr>
        <w:t>の</w:t>
      </w:r>
      <w:r w:rsidR="00DC7DC9"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かんが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考え</w:t>
            </w:r>
          </w:rubyBase>
        </w:ruby>
      </w:r>
    </w:p>
    <w:p w14:paraId="44630AAE" w14:textId="77777777" w:rsidR="00F068D8" w:rsidRDefault="00DC7DC9">
      <w:pPr>
        <w:rPr>
          <w:color w:val="000000" w:themeColor="text1"/>
        </w:rPr>
      </w:pPr>
      <w:r w:rsidRPr="004A3E88"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ていしゅつ</w:t>
            </w:r>
          </w:rt>
          <w:rubyBase>
            <w:r w:rsidR="00DC7DC9">
              <w:rPr>
                <w:rFonts w:hint="eastAsia"/>
                <w:color w:val="000000" w:themeColor="text1"/>
              </w:rPr>
              <w:t>提出</w:t>
            </w:r>
          </w:rubyBase>
        </w:ruby>
      </w:r>
      <w:r w:rsidR="00D92A34" w:rsidRPr="004A3E88">
        <w:rPr>
          <w:rFonts w:hint="eastAsia"/>
          <w:color w:val="000000" w:themeColor="text1"/>
        </w:rPr>
        <w:t>いただいた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ごいけん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御意見</w:t>
            </w:r>
          </w:rubyBase>
        </w:ruby>
      </w:r>
      <w:r w:rsidR="00D92A34" w:rsidRPr="004A3E88">
        <w:rPr>
          <w:rFonts w:hint="eastAsia"/>
          <w:color w:val="000000" w:themeColor="text1"/>
        </w:rPr>
        <w:t>は、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しゅし</w:t>
            </w:r>
          </w:rt>
          <w:rubyBase>
            <w:r w:rsidR="00DC7DC9">
              <w:rPr>
                <w:rFonts w:hint="eastAsia"/>
                <w:color w:val="000000" w:themeColor="text1"/>
              </w:rPr>
              <w:t>趣旨</w:t>
            </w:r>
          </w:rubyBase>
        </w:ruby>
      </w:r>
      <w:r w:rsidR="00D92A34" w:rsidRPr="004A3E88">
        <w:rPr>
          <w:rFonts w:hint="eastAsia"/>
          <w:color w:val="000000" w:themeColor="text1"/>
        </w:rPr>
        <w:t>を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か　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変えない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はんい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範囲</w:t>
            </w:r>
          </w:rubyBase>
        </w:ruby>
      </w:r>
      <w:r w:rsidR="00D92A34" w:rsidRPr="004A3E88">
        <w:rPr>
          <w:rFonts w:hint="eastAsia"/>
          <w:color w:val="000000" w:themeColor="text1"/>
        </w:rPr>
        <w:t>で、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かんそか</w:t>
            </w:r>
          </w:rt>
          <w:rubyBase>
            <w:r w:rsidR="00DC7DC9">
              <w:rPr>
                <w:rFonts w:hint="eastAsia"/>
                <w:color w:val="000000" w:themeColor="text1"/>
              </w:rPr>
              <w:t>簡素化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 xml:space="preserve">も　　</w:t>
            </w:r>
          </w:rt>
          <w:rubyBase>
            <w:r w:rsidR="00DC7DC9">
              <w:rPr>
                <w:rFonts w:hint="eastAsia"/>
                <w:color w:val="000000" w:themeColor="text1"/>
              </w:rPr>
              <w:t>若しく</w:t>
            </w:r>
          </w:rubyBase>
        </w:ruby>
      </w:r>
      <w:r w:rsidR="00D92A34" w:rsidRPr="004A3E88">
        <w:rPr>
          <w:rFonts w:hint="eastAsia"/>
          <w:color w:val="000000" w:themeColor="text1"/>
        </w:rPr>
        <w:t>は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もんごん</w:t>
            </w:r>
          </w:rt>
          <w:rubyBase>
            <w:r w:rsidR="00DC7DC9">
              <w:rPr>
                <w:rFonts w:hint="eastAsia"/>
                <w:color w:val="000000" w:themeColor="text1"/>
              </w:rPr>
              <w:t>文言</w:t>
            </w:r>
          </w:rubyBase>
        </w:ruby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とう</w:t>
            </w:r>
          </w:rt>
          <w:rubyBase>
            <w:r w:rsidR="00DC7DC9">
              <w:rPr>
                <w:rFonts w:hint="eastAsia"/>
                <w:color w:val="000000" w:themeColor="text1"/>
              </w:rPr>
              <w:t>等</w:t>
            </w:r>
          </w:rubyBase>
        </w:ruby>
      </w:r>
      <w:r w:rsidR="00D92A34" w:rsidRPr="004A3E88">
        <w:rPr>
          <w:rFonts w:hint="eastAsia"/>
          <w:color w:val="000000" w:themeColor="text1"/>
        </w:rPr>
        <w:t>の</w:t>
      </w:r>
      <w:r>
        <w:rPr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C7DC9" w:rsidRPr="00DC7DC9">
              <w:rPr>
                <w:rFonts w:ascii="ＭＳ 明朝" w:eastAsia="ＭＳ 明朝" w:hAnsi="ＭＳ 明朝" w:hint="eastAsia"/>
                <w:color w:val="000000" w:themeColor="text1"/>
                <w:sz w:val="10"/>
              </w:rPr>
              <w:t>ちょうせい</w:t>
            </w:r>
          </w:rt>
          <w:rubyBase>
            <w:r w:rsidR="00DC7DC9">
              <w:rPr>
                <w:rFonts w:hint="eastAsia"/>
                <w:color w:val="000000" w:themeColor="text1"/>
              </w:rPr>
              <w:t>調整</w:t>
            </w:r>
          </w:rubyBase>
        </w:ruby>
      </w:r>
      <w:r w:rsidR="00D92A34" w:rsidRPr="004A3E88">
        <w:rPr>
          <w:rFonts w:hint="eastAsia"/>
          <w:color w:val="000000" w:themeColor="text1"/>
        </w:rPr>
        <w:t>をしています。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489"/>
        <w:gridCol w:w="4968"/>
        <w:gridCol w:w="5739"/>
      </w:tblGrid>
      <w:tr w:rsidR="0095774B" w:rsidRPr="0095774B" w14:paraId="44649A2F" w14:textId="77777777" w:rsidTr="00286CF3">
        <w:trPr>
          <w:trHeight w:val="270"/>
        </w:trPr>
        <w:tc>
          <w:tcPr>
            <w:tcW w:w="946" w:type="dxa"/>
            <w:hideMark/>
          </w:tcPr>
          <w:p w14:paraId="269D7DF8" w14:textId="77777777" w:rsidR="0095774B" w:rsidRPr="0095774B" w:rsidRDefault="00DC7DC9" w:rsidP="009577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7DC9" w:rsidRPr="00DC7DC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ばんごう</w:t>
                  </w:r>
                </w:rt>
                <w:rubyBase>
                  <w:r w:rsidR="00DC7DC9">
                    <w:rPr>
                      <w:rFonts w:hint="eastAsia"/>
                      <w:color w:val="000000" w:themeColor="text1"/>
                    </w:rPr>
                    <w:t>番号</w:t>
                  </w:r>
                </w:rubyBase>
              </w:ruby>
            </w:r>
          </w:p>
        </w:tc>
        <w:tc>
          <w:tcPr>
            <w:tcW w:w="1489" w:type="dxa"/>
            <w:hideMark/>
          </w:tcPr>
          <w:p w14:paraId="02F654E3" w14:textId="77777777" w:rsidR="0095774B" w:rsidRPr="0095774B" w:rsidRDefault="00DC7DC9" w:rsidP="009577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7DC9" w:rsidRPr="00DC7DC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ぶんるい</w:t>
                  </w:r>
                </w:rt>
                <w:rubyBase>
                  <w:r w:rsidR="00DC7DC9">
                    <w:rPr>
                      <w:rFonts w:hint="eastAsia"/>
                      <w:color w:val="000000" w:themeColor="text1"/>
                    </w:rPr>
                    <w:t>分類</w:t>
                  </w:r>
                </w:rubyBase>
              </w:ruby>
            </w:r>
          </w:p>
        </w:tc>
        <w:tc>
          <w:tcPr>
            <w:tcW w:w="4968" w:type="dxa"/>
            <w:hideMark/>
          </w:tcPr>
          <w:p w14:paraId="3F232803" w14:textId="77777777" w:rsidR="0095774B" w:rsidRPr="0095774B" w:rsidRDefault="00DC7DC9" w:rsidP="00DC7D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7DC9" w:rsidRPr="00DC7DC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ごいけん</w:t>
                  </w:r>
                </w:rt>
                <w:rubyBase>
                  <w:r w:rsidR="00DC7DC9">
                    <w:rPr>
                      <w:rFonts w:hint="eastAsia"/>
                      <w:color w:val="000000" w:themeColor="text1"/>
                    </w:rPr>
                    <w:t>御意見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7DC9" w:rsidRPr="00DC7DC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ようし</w:t>
                  </w:r>
                </w:rt>
                <w:rubyBase>
                  <w:r w:rsidR="00DC7DC9">
                    <w:rPr>
                      <w:rFonts w:hint="eastAsia"/>
                      <w:color w:val="000000" w:themeColor="text1"/>
                    </w:rPr>
                    <w:t>要旨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739" w:type="dxa"/>
            <w:hideMark/>
          </w:tcPr>
          <w:p w14:paraId="42C2C0A0" w14:textId="77777777" w:rsidR="0095774B" w:rsidRPr="0095774B" w:rsidRDefault="00C74B2D" w:rsidP="00C74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の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かんが　　かた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考え方</w:t>
                  </w:r>
                </w:rubyBase>
              </w:ruby>
            </w:r>
          </w:p>
        </w:tc>
      </w:tr>
      <w:tr w:rsidR="0095774B" w:rsidRPr="0095774B" w14:paraId="4D2C05E8" w14:textId="77777777" w:rsidTr="00286CF3">
        <w:trPr>
          <w:trHeight w:val="1275"/>
        </w:trPr>
        <w:tc>
          <w:tcPr>
            <w:tcW w:w="946" w:type="dxa"/>
            <w:hideMark/>
          </w:tcPr>
          <w:p w14:paraId="627BD1AB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489" w:type="dxa"/>
            <w:hideMark/>
          </w:tcPr>
          <w:p w14:paraId="432769BC" w14:textId="77777777" w:rsidR="0095774B" w:rsidRPr="0095774B" w:rsidRDefault="00C74B2D" w:rsidP="00C74B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こうせい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構成</w:t>
                  </w:r>
                </w:rubyBase>
              </w:ruby>
            </w:r>
          </w:p>
        </w:tc>
        <w:tc>
          <w:tcPr>
            <w:tcW w:w="4968" w:type="dxa"/>
            <w:hideMark/>
          </w:tcPr>
          <w:p w14:paraId="5A101841" w14:textId="77777777" w:rsidR="0095774B" w:rsidRPr="0095774B" w:rsidRDefault="0095774B" w:rsidP="00C74B2D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C74B2D" w:rsidRPr="0095774B">
              <w:rPr>
                <w:rFonts w:hint="eastAsia"/>
                <w:color w:val="000000" w:themeColor="text1"/>
              </w:rPr>
              <w:t>コミュニケーション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いったいか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一体化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することで、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十分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しんとう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浸透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しにくいと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思われる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のとコミュニケーション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ぶぶん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部分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でなくても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ひつだん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筆談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にほんご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日本語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たいおう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対応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良い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のではないかと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ごかい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誤解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される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もおられるのではないかと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きぐ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危惧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します。</w:t>
            </w:r>
          </w:p>
        </w:tc>
        <w:tc>
          <w:tcPr>
            <w:tcW w:w="5739" w:type="dxa"/>
            <w:hideMark/>
          </w:tcPr>
          <w:p w14:paraId="367F4FFA" w14:textId="77777777" w:rsidR="0095774B" w:rsidRPr="0095774B" w:rsidRDefault="0095774B" w:rsidP="00B815A9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であること</w:t>
            </w:r>
            <w:r w:rsidR="00B815A9">
              <w:rPr>
                <w:rFonts w:hint="eastAsia"/>
                <w:color w:val="000000" w:themeColor="text1"/>
              </w:rPr>
              <w:t>、また、コミュニケーション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としての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の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じゅうようせい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重要性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しんとう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浸透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するよう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2CEB7830" w14:textId="77777777" w:rsidR="00286CF3" w:rsidRDefault="00286CF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489"/>
        <w:gridCol w:w="4968"/>
        <w:gridCol w:w="5739"/>
      </w:tblGrid>
      <w:tr w:rsidR="0095774B" w:rsidRPr="0095774B" w14:paraId="77543861" w14:textId="77777777" w:rsidTr="00286CF3">
        <w:trPr>
          <w:trHeight w:val="1275"/>
        </w:trPr>
        <w:tc>
          <w:tcPr>
            <w:tcW w:w="946" w:type="dxa"/>
            <w:hideMark/>
          </w:tcPr>
          <w:p w14:paraId="606E9A49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1489" w:type="dxa"/>
            <w:hideMark/>
          </w:tcPr>
          <w:p w14:paraId="0E21BBFD" w14:textId="77777777" w:rsidR="0095774B" w:rsidRPr="0095774B" w:rsidRDefault="00C74B2D" w:rsidP="00C74B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4968" w:type="dxa"/>
            <w:hideMark/>
          </w:tcPr>
          <w:p w14:paraId="3F3587BE" w14:textId="77777777" w:rsidR="0095774B" w:rsidRPr="0095774B" w:rsidRDefault="0095774B" w:rsidP="00C74B2D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聞こえない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ただ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正しく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　した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慣れ親しむ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かんきょう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環境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せいび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整備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すす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進める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ためにも（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せきむ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責務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第</w:t>
                  </w:r>
                  <w:r w:rsidR="00C74B2D">
                    <w:rPr>
                      <w:rFonts w:hint="eastAsia"/>
                      <w:color w:val="000000" w:themeColor="text1"/>
                    </w:rPr>
                    <w:t>4</w:t>
                  </w:r>
                  <w:r w:rsidR="00C74B2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、（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第</w:t>
                  </w:r>
                  <w:r w:rsidR="00C74B2D">
                    <w:rPr>
                      <w:rFonts w:hint="eastAsia"/>
                      <w:color w:val="000000" w:themeColor="text1"/>
                    </w:rPr>
                    <w:t>8</w:t>
                  </w:r>
                  <w:r w:rsidR="00C74B2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きさい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記載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されている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じこう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事項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せいさく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政策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はんえい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反映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させ、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させるための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とうじしゃ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当事者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ふく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含めて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けんとう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検討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し、（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ざいせいじょう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財政上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そち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措置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第</w:t>
                  </w:r>
                  <w:r w:rsidR="00C74B2D">
                    <w:rPr>
                      <w:rFonts w:hint="eastAsia"/>
                      <w:color w:val="000000" w:themeColor="text1"/>
                    </w:rPr>
                    <w:t>9</w:t>
                  </w:r>
                  <w:r w:rsidR="00C74B2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のための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ざいせいじょう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財政上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そち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措置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こう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講じて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ください。</w:t>
            </w:r>
          </w:p>
        </w:tc>
        <w:tc>
          <w:tcPr>
            <w:tcW w:w="5739" w:type="dxa"/>
            <w:hideMark/>
          </w:tcPr>
          <w:p w14:paraId="03A54BA9" w14:textId="77777777" w:rsidR="0095774B" w:rsidRPr="0095774B" w:rsidRDefault="0095774B" w:rsidP="00635A0D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では、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</w:t>
                  </w:r>
                  <w:r w:rsidR="00635A0D">
                    <w:rPr>
                      <w:rFonts w:hint="eastAsia"/>
                      <w:color w:val="000000" w:themeColor="text1"/>
                    </w:rPr>
                    <w:t>4</w:t>
                  </w:r>
                  <w:r w:rsidR="00635A0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せきむ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責務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</w:t>
                  </w:r>
                  <w:r w:rsidR="00635A0D">
                    <w:rPr>
                      <w:rFonts w:hint="eastAsia"/>
                      <w:color w:val="000000" w:themeColor="text1"/>
                    </w:rPr>
                    <w:t>8</w:t>
                  </w:r>
                  <w:r w:rsidR="00635A0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</w:t>
                  </w:r>
                  <w:r w:rsidR="00635A0D">
                    <w:rPr>
                      <w:rFonts w:hint="eastAsia"/>
                      <w:color w:val="000000" w:themeColor="text1"/>
                    </w:rPr>
                    <w:t>9</w:t>
                  </w:r>
                  <w:r w:rsidR="00635A0D">
                    <w:rPr>
                      <w:rFonts w:hint="eastAsia"/>
                      <w:color w:val="000000" w:themeColor="text1"/>
                    </w:rPr>
                    <w:t>条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（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ざいせいじょう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財政上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そち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措置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）に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な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ざいせいじょう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財政上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そち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措置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を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こう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講じ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633A6797" w14:textId="77777777" w:rsidTr="00286CF3">
        <w:trPr>
          <w:trHeight w:val="765"/>
        </w:trPr>
        <w:tc>
          <w:tcPr>
            <w:tcW w:w="946" w:type="dxa"/>
            <w:hideMark/>
          </w:tcPr>
          <w:p w14:paraId="7503E4F6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489" w:type="dxa"/>
            <w:hideMark/>
          </w:tcPr>
          <w:p w14:paraId="317397CC" w14:textId="77777777" w:rsidR="0095774B" w:rsidRPr="0095774B" w:rsidRDefault="00C74B2D" w:rsidP="00C74B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4968" w:type="dxa"/>
            <w:hideMark/>
          </w:tcPr>
          <w:p w14:paraId="3A932C46" w14:textId="77777777" w:rsidR="0095774B" w:rsidRPr="0095774B" w:rsidRDefault="0095774B" w:rsidP="00C74B2D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りねん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理念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さだ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定めた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と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読み取りました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  <w:t xml:space="preserve">  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きてい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規定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重要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739" w:type="dxa"/>
            <w:hideMark/>
          </w:tcPr>
          <w:p w14:paraId="3B1657FD" w14:textId="77777777" w:rsidR="0095774B" w:rsidRPr="0095774B" w:rsidRDefault="0095774B" w:rsidP="00635A0D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ごいけん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御意見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のとおり、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りねん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理念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制定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します。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については、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聴き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、その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するよう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52A4EE29" w14:textId="77777777" w:rsidR="00286CF3" w:rsidRDefault="00286CF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489"/>
        <w:gridCol w:w="4968"/>
        <w:gridCol w:w="5739"/>
      </w:tblGrid>
      <w:tr w:rsidR="0095774B" w:rsidRPr="0095774B" w14:paraId="3ED5BB18" w14:textId="77777777" w:rsidTr="00286CF3">
        <w:trPr>
          <w:trHeight w:val="2550"/>
        </w:trPr>
        <w:tc>
          <w:tcPr>
            <w:tcW w:w="946" w:type="dxa"/>
            <w:hideMark/>
          </w:tcPr>
          <w:p w14:paraId="1C5180B9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1489" w:type="dxa"/>
            <w:hideMark/>
          </w:tcPr>
          <w:p w14:paraId="7DC40D46" w14:textId="77777777" w:rsidR="0095774B" w:rsidRPr="0095774B" w:rsidRDefault="00C74B2D" w:rsidP="00C74B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4968" w:type="dxa"/>
            <w:hideMark/>
          </w:tcPr>
          <w:p w14:paraId="653E2EFD" w14:textId="77777777" w:rsidR="0095774B" w:rsidRPr="0095774B" w:rsidRDefault="0095774B" w:rsidP="005F66AF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C74B2D" w:rsidRPr="0095774B">
              <w:rPr>
                <w:rFonts w:hint="eastAsia"/>
                <w:color w:val="000000" w:themeColor="text1"/>
              </w:rPr>
              <w:t>コミュニケーション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ていぎちゅう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定義中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へいい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平易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ひょうげん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表現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こ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盛り込まれた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ことは、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すてき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素敵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ただ、「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へいい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平易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ひょうげん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表現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とするのは、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おそ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恐らく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ちてきしょう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知的障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がいや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はったつしょう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発達障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ゆう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有する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思われます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が、その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かたがた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方々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じぶん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自分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から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支援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はいりょ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配慮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求めにくい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わたし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は、「</w:t>
            </w:r>
            <w:r w:rsidR="00C74B2D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もっと　　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最も</w:t>
                  </w:r>
                </w:rubyBase>
              </w:ruby>
            </w:r>
            <w:r w:rsidR="00C74B2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74B2D" w:rsidRPr="00C74B2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じゅうよう</w:t>
                  </w:r>
                </w:rt>
                <w:rubyBase>
                  <w:r w:rsidR="00C74B2D">
                    <w:rPr>
                      <w:rFonts w:hint="eastAsia"/>
                      <w:color w:val="000000" w:themeColor="text1"/>
                    </w:rPr>
                    <w:t>重要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なのは、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あいて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相手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つた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伝わる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こと。」と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もそのために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なのだと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じょうき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上記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のような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りゆう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理由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から、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どりょく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努力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義務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として、「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つた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伝わる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どりょく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努力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はいりょ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配慮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）すること」というような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くわ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加えたら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、この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がもっと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すば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素晴らしい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になり、「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けっきょく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結局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つた　　　　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伝わらなかった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てきとう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適当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にあしらわれた。」というような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をする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とうじしゃ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当事者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すく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少なく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なると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739" w:type="dxa"/>
            <w:hideMark/>
          </w:tcPr>
          <w:p w14:paraId="1D9D83CB" w14:textId="77777777" w:rsidR="0095774B" w:rsidRPr="0095774B" w:rsidRDefault="0095774B" w:rsidP="000F616F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第３条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第３項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基本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りねん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理念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において、「</w:t>
            </w:r>
            <w:r w:rsidR="00635A0D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えんかつ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円滑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おこな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行う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けんり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権利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さいだいげん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最大限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されなければならない」と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さだ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定めて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おり、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こんご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今後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0F616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うえ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で、</w:t>
            </w:r>
            <w:r w:rsidR="00635A0D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意思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そつう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疎通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）しやすい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はいりょ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配慮</w:t>
                  </w:r>
                </w:rubyBase>
              </w:ruby>
            </w:r>
            <w:r w:rsidR="00E906F9">
              <w:rPr>
                <w:rFonts w:hint="eastAsia"/>
                <w:color w:val="000000" w:themeColor="text1"/>
              </w:rPr>
              <w:t>についても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しゅうち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周知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けいはつ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啓発</w:t>
                  </w:r>
                </w:rubyBase>
              </w:ruby>
            </w:r>
            <w:r w:rsidR="00E906F9">
              <w:rPr>
                <w:rFonts w:hint="eastAsia"/>
                <w:color w:val="000000" w:themeColor="text1"/>
              </w:rPr>
              <w:t>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287751F9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493"/>
        <w:gridCol w:w="4973"/>
        <w:gridCol w:w="5732"/>
      </w:tblGrid>
      <w:tr w:rsidR="0095774B" w:rsidRPr="0095774B" w14:paraId="4AA1EDDA" w14:textId="77777777" w:rsidTr="0095774B">
        <w:trPr>
          <w:trHeight w:val="2295"/>
        </w:trPr>
        <w:tc>
          <w:tcPr>
            <w:tcW w:w="958" w:type="dxa"/>
            <w:hideMark/>
          </w:tcPr>
          <w:p w14:paraId="04909786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1511" w:type="dxa"/>
            <w:hideMark/>
          </w:tcPr>
          <w:p w14:paraId="3A11AFE5" w14:textId="77777777" w:rsidR="0095774B" w:rsidRPr="0095774B" w:rsidRDefault="005F66AF" w:rsidP="005F66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56" w:type="dxa"/>
            <w:hideMark/>
          </w:tcPr>
          <w:p w14:paraId="5395B138" w14:textId="77777777" w:rsidR="0095774B" w:rsidRPr="0095774B" w:rsidRDefault="0095774B" w:rsidP="005F66AF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かんが　　かた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考え方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基本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かいせい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改正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きほんほう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基本法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こうふ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公布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こくれん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国連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ふく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含める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けんり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権利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じょうやく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さいたく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採択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う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受けた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制定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あ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合わせて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 w:rsidRPr="0095774B">
              <w:rPr>
                <w:rFonts w:hint="eastAsia"/>
                <w:color w:val="000000" w:themeColor="text1"/>
              </w:rPr>
              <w:t>コミュニケーション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ふく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含めた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になっています。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したが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従って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ぜんぶん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前文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ほんし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本市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ふく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含めた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～もてなしの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こころ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は」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ふよう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不要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思われ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かなら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必ず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入れなければ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ならないのは、「ここに」の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あと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ぞうしん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増進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はか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図る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とともに」を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入れ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　　あと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その後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がいのある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も～」を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入れる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のが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てきせつ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適切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ではないかと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　　　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考えます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30BC80B2" w14:textId="77777777" w:rsidR="0095774B" w:rsidRPr="0095774B" w:rsidRDefault="0095774B" w:rsidP="00E66966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ほんじょうれい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本条例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は、「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」と「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のある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635A0D" w:rsidRPr="0095774B">
              <w:rPr>
                <w:rFonts w:hint="eastAsia"/>
                <w:color w:val="000000" w:themeColor="text1"/>
              </w:rPr>
              <w:t>コミュニケーション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あ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合わせた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もので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ごていあん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御提案</w:t>
                  </w:r>
                </w:rubyBase>
              </w:ruby>
            </w:r>
            <w:r w:rsidR="000F4CAB" w:rsidRPr="0095774B">
              <w:rPr>
                <w:rFonts w:hint="eastAsia"/>
                <w:color w:val="000000" w:themeColor="text1"/>
              </w:rPr>
              <w:t>のありました「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0F4CAB" w:rsidRPr="0095774B">
              <w:rPr>
                <w:rFonts w:hint="eastAsia"/>
                <w:color w:val="000000" w:themeColor="text1"/>
              </w:rPr>
              <w:t>としての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0F4CAB" w:rsidRPr="0095774B">
              <w:rPr>
                <w:rFonts w:hint="eastAsia"/>
                <w:color w:val="000000" w:themeColor="text1"/>
              </w:rPr>
              <w:t>に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　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="000F4CAB" w:rsidRPr="0095774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ぞうしん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増進</w:t>
                  </w:r>
                </w:rubyBase>
              </w:ruby>
            </w:r>
            <w:r w:rsidR="000F4CAB" w:rsidRPr="0095774B">
              <w:rPr>
                <w:rFonts w:hint="eastAsia"/>
                <w:color w:val="000000" w:themeColor="text1"/>
              </w:rPr>
              <w:t>」については、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第１条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もくてき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目的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で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きさい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記載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いたしました。</w:t>
            </w:r>
            <w:r w:rsidRPr="0095774B">
              <w:rPr>
                <w:rFonts w:hint="eastAsia"/>
                <w:color w:val="000000" w:themeColor="text1"/>
              </w:rPr>
              <w:t>また、おもてなしの</w:t>
            </w:r>
            <w:r w:rsidR="00635A0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5A0D" w:rsidRPr="00635A0D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こころ</w:t>
                  </w:r>
                </w:rt>
                <w:rubyBase>
                  <w:r w:rsidR="00635A0D">
                    <w:rPr>
                      <w:rFonts w:hint="eastAsia"/>
                      <w:color w:val="000000" w:themeColor="text1"/>
                    </w:rPr>
                    <w:t>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についての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ひょうき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表記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="00E66966" w:rsidRPr="0095774B">
              <w:rPr>
                <w:rFonts w:hint="eastAsia"/>
                <w:color w:val="000000" w:themeColor="text1"/>
              </w:rPr>
              <w:t>ユニバーサルデザイン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基本</w:t>
                  </w:r>
                </w:rubyBase>
              </w:ruby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ししん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指針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において、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が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もくひょう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目標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としているものであり、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ぜんぶん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前文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なか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きさい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記載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した</w:t>
            </w:r>
            <w:r w:rsidR="000F4CAB">
              <w:rPr>
                <w:rFonts w:hint="eastAsia"/>
                <w:color w:val="000000" w:themeColor="text1"/>
              </w:rPr>
              <w:t>ものでございます。</w:t>
            </w:r>
          </w:p>
        </w:tc>
      </w:tr>
    </w:tbl>
    <w:p w14:paraId="412E9F15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1493"/>
        <w:gridCol w:w="4970"/>
        <w:gridCol w:w="5736"/>
      </w:tblGrid>
      <w:tr w:rsidR="0095774B" w:rsidRPr="0095774B" w14:paraId="1A488808" w14:textId="77777777" w:rsidTr="0095774B">
        <w:trPr>
          <w:trHeight w:val="4335"/>
        </w:trPr>
        <w:tc>
          <w:tcPr>
            <w:tcW w:w="958" w:type="dxa"/>
            <w:hideMark/>
          </w:tcPr>
          <w:p w14:paraId="3499CF22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6</w:t>
            </w:r>
          </w:p>
        </w:tc>
        <w:tc>
          <w:tcPr>
            <w:tcW w:w="1511" w:type="dxa"/>
            <w:hideMark/>
          </w:tcPr>
          <w:p w14:paraId="0BAC116A" w14:textId="77777777" w:rsidR="0095774B" w:rsidRPr="0095774B" w:rsidRDefault="008B1E90" w:rsidP="008B1E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じょうぶん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条文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6324BC9D" w14:textId="77777777" w:rsidR="0095774B" w:rsidRPr="0095774B" w:rsidRDefault="0095774B" w:rsidP="00D262DC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わたし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びょういん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病院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ちょうかくし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聴覚士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しごと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仕事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をしている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もの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です。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わたし　　　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私たち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ちょうかくし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聴覚士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ちょうかくしょう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聴覚障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がいや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しつごしょう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失語症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こうおんしょう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構音障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がい、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おんせいしょう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音声障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</w:t>
            </w:r>
            <w:r w:rsidR="005F66A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66AF" w:rsidRPr="005F66A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など</w:t>
                  </w:r>
                </w:rt>
                <w:rubyBase>
                  <w:r w:rsidR="005F66AF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により、コミュニケーションが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こんなん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困難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になった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D262DC" w:rsidRPr="0095774B">
              <w:rPr>
                <w:rFonts w:hint="eastAsia"/>
                <w:color w:val="000000" w:themeColor="text1"/>
              </w:rPr>
              <w:t>リハビリテーション</w:t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支援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おこな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行って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います。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Pr="0095774B">
              <w:rPr>
                <w:rFonts w:hint="eastAsia"/>
                <w:color w:val="000000" w:themeColor="text1"/>
              </w:rPr>
              <w:t>さて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へいせい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平成</w:t>
                  </w:r>
                </w:rubyBase>
              </w:ruby>
            </w:r>
            <w:r w:rsidR="00D262DC" w:rsidRPr="0095774B">
              <w:rPr>
                <w:color w:val="000000" w:themeColor="text1"/>
              </w:rPr>
              <w:t>28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ねんど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年度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より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意思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そつう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疎通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しえん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支援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事業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たいしょう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対象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としてこれまでの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しかく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視覚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きのう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機能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おんせい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音声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きのう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機能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のほか、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あら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新た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しつごしょう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失語症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ちてき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知的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はったつ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発達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こうじ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高次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のう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脳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きのう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機能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じゅうど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重度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したい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肢体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ふじゆう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不自由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なんびょう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難病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などが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ついき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追記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されたところですが、この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なか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しつごしょうしゃ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失語症者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意思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そつう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疎通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しえんしゃ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支援者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(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会話</w:t>
                  </w:r>
                </w:rubyBase>
              </w:ruby>
            </w:r>
            <w:r w:rsidR="00D262DC" w:rsidRPr="0095774B">
              <w:rPr>
                <w:rFonts w:hint="eastAsia"/>
                <w:color w:val="000000" w:themeColor="text1"/>
              </w:rPr>
              <w:t>パートナー</w:t>
            </w:r>
            <w:r w:rsidRPr="0095774B">
              <w:rPr>
                <w:rFonts w:hint="eastAsia"/>
                <w:color w:val="000000" w:themeColor="text1"/>
              </w:rPr>
              <w:t>)</w:t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ようせい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養成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こんねんど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今年度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より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とどうふけん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都道府県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ひっす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必須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事業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となり、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こんご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今後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はけん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派遣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じぎょう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事業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はじ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始まる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ことと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Pr="0095774B">
              <w:rPr>
                <w:rFonts w:hint="eastAsia"/>
                <w:color w:val="000000" w:themeColor="text1"/>
              </w:rPr>
              <w:t>そこで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案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第２条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(</w:t>
            </w:r>
            <w:r w:rsidRPr="0095774B">
              <w:rPr>
                <w:rFonts w:hint="eastAsia"/>
                <w:color w:val="000000" w:themeColor="text1"/>
              </w:rPr>
              <w:t>２</w:t>
            </w:r>
            <w:r w:rsidRPr="0095774B">
              <w:rPr>
                <w:rFonts w:hint="eastAsia"/>
                <w:color w:val="000000" w:themeColor="text1"/>
              </w:rPr>
              <w:t>)</w:t>
            </w:r>
            <w:r w:rsidRPr="0095774B">
              <w:rPr>
                <w:rFonts w:hint="eastAsia"/>
                <w:color w:val="000000" w:themeColor="text1"/>
              </w:rPr>
              <w:t>の「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D262DC" w:rsidRPr="0095774B">
              <w:rPr>
                <w:rFonts w:hint="eastAsia"/>
                <w:color w:val="000000" w:themeColor="text1"/>
              </w:rPr>
              <w:t>コミュニケーション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なか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会話</w:t>
                  </w:r>
                </w:rubyBase>
              </w:ruby>
            </w:r>
            <w:r w:rsidR="00D262DC" w:rsidRPr="0095774B">
              <w:rPr>
                <w:rFonts w:hint="eastAsia"/>
                <w:color w:val="000000" w:themeColor="text1"/>
              </w:rPr>
              <w:t>パートナー</w:t>
            </w:r>
            <w:r w:rsidRPr="0095774B">
              <w:rPr>
                <w:rFonts w:hint="eastAsia"/>
                <w:color w:val="000000" w:themeColor="text1"/>
              </w:rPr>
              <w:t>」の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もんごん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文言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くわ　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加えて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いただきたいと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こんかい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今回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がこうした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制定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し、コミュニケーション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持つ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かたがた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方々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あんしん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安心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とともに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じつげん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実現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しようとされていることは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たいへん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大変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いぎぶか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意義深い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ことですし、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わたし　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私たち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せんもん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専門</w:t>
                  </w:r>
                </w:rubyBase>
              </w:ruby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職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としてその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いちよく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一翼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にな　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担って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いかなければならないとの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思い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D262D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62DC" w:rsidRPr="00D262D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つよ　　</w:t>
                  </w:r>
                </w:rt>
                <w:rubyBase>
                  <w:r w:rsidR="00D262DC">
                    <w:rPr>
                      <w:rFonts w:hint="eastAsia"/>
                      <w:color w:val="000000" w:themeColor="text1"/>
                    </w:rPr>
                    <w:t>強く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しました。</w:t>
            </w:r>
          </w:p>
        </w:tc>
        <w:tc>
          <w:tcPr>
            <w:tcW w:w="5843" w:type="dxa"/>
            <w:hideMark/>
          </w:tcPr>
          <w:p w14:paraId="1364BA37" w14:textId="77777777" w:rsidR="0095774B" w:rsidRPr="0095774B" w:rsidRDefault="0095774B" w:rsidP="00E55DC3">
            <w:pPr>
              <w:ind w:firstLineChars="100" w:firstLine="210"/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「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66966" w:rsidRPr="0095774B">
              <w:rPr>
                <w:rFonts w:hint="eastAsia"/>
                <w:color w:val="000000" w:themeColor="text1"/>
              </w:rPr>
              <w:t>コミュニケーション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」は、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しめ　　　　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示して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いるもの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いがい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以外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にも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にあり</w:t>
            </w:r>
            <w:r w:rsidR="000F4CAB">
              <w:rPr>
                <w:rFonts w:hint="eastAsia"/>
                <w:color w:val="000000" w:themeColor="text1"/>
              </w:rPr>
              <w:t>ますことから、「</w:t>
            </w:r>
            <w:r w:rsidR="00E66966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6966" w:rsidRPr="00E66966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かいわ</w:t>
                  </w:r>
                </w:rt>
                <w:rubyBase>
                  <w:r w:rsidR="00E66966">
                    <w:rPr>
                      <w:rFonts w:hint="eastAsia"/>
                      <w:color w:val="000000" w:themeColor="text1"/>
                    </w:rPr>
                    <w:t>会話</w:t>
                  </w:r>
                </w:rubyBase>
              </w:ruby>
            </w:r>
            <w:r w:rsidR="00E66966">
              <w:rPr>
                <w:rFonts w:hint="eastAsia"/>
                <w:color w:val="000000" w:themeColor="text1"/>
              </w:rPr>
              <w:t>パートナー</w:t>
            </w:r>
            <w:r w:rsidR="000F4CAB">
              <w:rPr>
                <w:rFonts w:hint="eastAsia"/>
                <w:color w:val="000000" w:themeColor="text1"/>
              </w:rPr>
              <w:t>」につきましては</w:t>
            </w:r>
            <w:r w:rsidRPr="0095774B">
              <w:rPr>
                <w:rFonts w:hint="eastAsia"/>
                <w:color w:val="000000" w:themeColor="text1"/>
              </w:rPr>
              <w:t>、「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た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その他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のある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たしゃ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他者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いし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意思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そつう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疎通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はか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図る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ための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なか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ほうがん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包含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</w:t>
            </w:r>
            <w:r w:rsidR="000F4CAB">
              <w:rPr>
                <w:rFonts w:hint="eastAsia"/>
                <w:color w:val="000000" w:themeColor="text1"/>
              </w:rPr>
              <w:t>ると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考えて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おり</w:t>
            </w:r>
            <w:r w:rsidRPr="0095774B">
              <w:rPr>
                <w:rFonts w:hint="eastAsia"/>
                <w:color w:val="000000" w:themeColor="text1"/>
              </w:rPr>
              <w:t>ます。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こんご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今後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においては、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しめ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示して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いるもの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以外</w:t>
                  </w:r>
                </w:rubyBase>
              </w:ruby>
            </w:r>
            <w:r w:rsidR="00822481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="00822481">
              <w:rPr>
                <w:rFonts w:hint="eastAsia"/>
                <w:color w:val="000000" w:themeColor="text1"/>
              </w:rPr>
              <w:t>についても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6B974949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499"/>
        <w:gridCol w:w="4964"/>
        <w:gridCol w:w="5737"/>
      </w:tblGrid>
      <w:tr w:rsidR="0095774B" w:rsidRPr="0095774B" w14:paraId="0A0A5894" w14:textId="77777777" w:rsidTr="0095774B">
        <w:trPr>
          <w:trHeight w:val="1020"/>
        </w:trPr>
        <w:tc>
          <w:tcPr>
            <w:tcW w:w="958" w:type="dxa"/>
            <w:hideMark/>
          </w:tcPr>
          <w:p w14:paraId="25E36012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1511" w:type="dxa"/>
            <w:hideMark/>
          </w:tcPr>
          <w:p w14:paraId="1EE95168" w14:textId="77777777" w:rsidR="0095774B" w:rsidRPr="0095774B" w:rsidRDefault="008B1E90" w:rsidP="008B1E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ちゅうしょうてき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抽象的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77E4C577" w14:textId="77777777" w:rsidR="0095774B" w:rsidRPr="0095774B" w:rsidRDefault="007F6EAF" w:rsidP="008B1E9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ちてきしょう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知的障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がいの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（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特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じゅうど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重度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）は、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かいじょしゃ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介助者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　そ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付き添って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いる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多い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ので、</w:t>
            </w:r>
            <w:r w:rsidR="008B1E90" w:rsidRPr="0095774B">
              <w:rPr>
                <w:rFonts w:hint="eastAsia"/>
                <w:color w:val="000000" w:themeColor="text1"/>
              </w:rPr>
              <w:t>コミュニケーション</w:t>
            </w:r>
            <w:r w:rsidR="0095774B"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わ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分かる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方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せんぞく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専属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で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やくしょ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役所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などの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おおやけ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公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ばしょ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場所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や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せんきょ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選挙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などのときに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　そ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付き添って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頂ければ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いいなと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1E785966" w14:textId="77777777" w:rsidR="0095774B" w:rsidRPr="0095774B" w:rsidRDefault="0095774B" w:rsidP="00E55DC3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しょくいん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職員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けんしゅう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研修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とお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通して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がいのある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触れ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たいおう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対応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ができるよう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44C5E11E" w14:textId="77777777" w:rsidTr="0095774B">
        <w:trPr>
          <w:trHeight w:val="1275"/>
        </w:trPr>
        <w:tc>
          <w:tcPr>
            <w:tcW w:w="958" w:type="dxa"/>
            <w:hideMark/>
          </w:tcPr>
          <w:p w14:paraId="49F4D3EC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511" w:type="dxa"/>
            <w:hideMark/>
          </w:tcPr>
          <w:p w14:paraId="5072DA60" w14:textId="77777777" w:rsidR="0095774B" w:rsidRPr="0095774B" w:rsidRDefault="008B1E90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61308651" w14:textId="77777777" w:rsidR="0095774B" w:rsidRPr="0095774B" w:rsidRDefault="0095774B" w:rsidP="008B1E90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のある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 w:rsidRPr="0095774B">
              <w:rPr>
                <w:rFonts w:hint="eastAsia"/>
                <w:color w:val="000000" w:themeColor="text1"/>
              </w:rPr>
              <w:t>コミュニケーション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制定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することは、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たいへん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大変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いぎ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意義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のあることだと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じんこう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人口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占める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B1E90" w:rsidRPr="0095774B">
              <w:rPr>
                <w:rFonts w:hint="eastAsia"/>
                <w:color w:val="000000" w:themeColor="text1"/>
              </w:rPr>
              <w:t>コミュニケーション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にしている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わりあい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割合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たいへん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大変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すく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少ない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しょうすう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少数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であっても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聞こえる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おな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同じ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じりつ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自立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した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ができる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かんきょう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環境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せいび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整備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です。</w:t>
            </w:r>
          </w:p>
        </w:tc>
        <w:tc>
          <w:tcPr>
            <w:tcW w:w="5843" w:type="dxa"/>
            <w:hideMark/>
          </w:tcPr>
          <w:p w14:paraId="1D9DAB6B" w14:textId="77777777" w:rsidR="0095774B" w:rsidRPr="0095774B" w:rsidRDefault="0095774B" w:rsidP="000F616F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ぞうしん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増進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="000F616F">
              <w:rPr>
                <w:rFonts w:hint="eastAsia"/>
                <w:color w:val="000000" w:themeColor="text1"/>
              </w:rPr>
              <w:t>を</w:t>
            </w:r>
            <w:r w:rsidR="000F616F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はか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図</w:t>
                  </w:r>
                </w:rubyBase>
              </w:ruby>
            </w:r>
            <w:r w:rsidR="000F616F">
              <w:rPr>
                <w:rFonts w:hint="eastAsia"/>
                <w:color w:val="000000" w:themeColor="text1"/>
              </w:rPr>
              <w:t>り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だれ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もが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く　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暮らしやすい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地域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共生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じつげん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実現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きよ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寄与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できるよう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765A0D0B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1490"/>
        <w:gridCol w:w="4974"/>
        <w:gridCol w:w="5732"/>
      </w:tblGrid>
      <w:tr w:rsidR="0095774B" w:rsidRPr="0095774B" w14:paraId="00B79A21" w14:textId="77777777" w:rsidTr="0095774B">
        <w:trPr>
          <w:trHeight w:val="2295"/>
        </w:trPr>
        <w:tc>
          <w:tcPr>
            <w:tcW w:w="958" w:type="dxa"/>
            <w:hideMark/>
          </w:tcPr>
          <w:p w14:paraId="77B35455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9</w:t>
            </w:r>
          </w:p>
        </w:tc>
        <w:tc>
          <w:tcPr>
            <w:tcW w:w="1511" w:type="dxa"/>
            <w:hideMark/>
          </w:tcPr>
          <w:p w14:paraId="35B72C1A" w14:textId="77777777" w:rsidR="0095774B" w:rsidRPr="0095774B" w:rsidRDefault="008B1E90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4F23B896" w14:textId="77777777" w:rsidR="0095774B" w:rsidRPr="0095774B" w:rsidRDefault="0095774B" w:rsidP="002B7C4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高松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ぜんたい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全体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通用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するような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だれ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にも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う　い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受け入れやすい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良い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="008B1E90" w:rsidRPr="0095774B">
              <w:rPr>
                <w:rFonts w:hint="eastAsia"/>
                <w:color w:val="000000" w:themeColor="text1"/>
              </w:rPr>
              <w:t>コミュニケーション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ようやく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要約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ひっき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筆記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もじ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文字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ひょうじ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表示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B7C47">
              <w:rPr>
                <w:color w:val="000000" w:themeColor="text1"/>
              </w:rPr>
              <w:t>………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つうしん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通信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使用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げんてい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限定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せずに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はばひろ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幅広く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たいしょう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対象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広げて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いるところは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大い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ひょうか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評価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したいです。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つうしん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通信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使用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について、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そっせん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率先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つか　　　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使って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にも</w:t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でんたつ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伝達</w:t>
                  </w:r>
                </w:rubyBase>
              </w:ruby>
            </w:r>
            <w:r w:rsidR="008B1E90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1E90" w:rsidRPr="008B1E90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B1E90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、コミュニケーション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せっきょくてき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積極的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　い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取り入れ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してもらいたいと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だんたい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団体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やくわり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役割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せきにん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責任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しる　　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記して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いるところも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良い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    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286D35D9" w14:textId="77777777" w:rsidR="0095774B" w:rsidRPr="0095774B" w:rsidRDefault="0095774B" w:rsidP="00E55DC3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で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しめ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示して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いるものを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はじ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始め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55DC3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努める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とともに、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なら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並び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のそれぞれに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はか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図って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まいりたいと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ぞん　　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存じます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</w:tr>
      <w:tr w:rsidR="0095774B" w:rsidRPr="0095774B" w14:paraId="452E3E61" w14:textId="77777777" w:rsidTr="0095774B">
        <w:trPr>
          <w:trHeight w:val="1020"/>
        </w:trPr>
        <w:tc>
          <w:tcPr>
            <w:tcW w:w="958" w:type="dxa"/>
            <w:hideMark/>
          </w:tcPr>
          <w:p w14:paraId="1EA0A4BB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511" w:type="dxa"/>
            <w:hideMark/>
          </w:tcPr>
          <w:p w14:paraId="13DC4B04" w14:textId="77777777" w:rsidR="0095774B" w:rsidRPr="0095774B" w:rsidRDefault="00A74FA7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05369676" w14:textId="77777777" w:rsidR="0095774B" w:rsidRPr="0095774B" w:rsidRDefault="0095774B" w:rsidP="002B7C4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だいいち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第一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いんしょう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印象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読み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やす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易くて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いい。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 w:rsidRPr="0095774B">
              <w:rPr>
                <w:rFonts w:hint="eastAsia"/>
                <w:color w:val="000000" w:themeColor="text1"/>
              </w:rPr>
              <w:t>コミュニケーション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 w:rsidRPr="0095774B">
              <w:rPr>
                <w:rFonts w:hint="eastAsia"/>
                <w:color w:val="000000" w:themeColor="text1"/>
              </w:rPr>
              <w:t>バランス</w:t>
            </w:r>
            <w:r w:rsidRPr="0095774B">
              <w:rPr>
                <w:rFonts w:hint="eastAsia"/>
                <w:color w:val="000000" w:themeColor="text1"/>
              </w:rPr>
              <w:t>がとれていていい。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こんご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今後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 w:rsidRPr="0095774B">
              <w:rPr>
                <w:color w:val="000000" w:themeColor="text1"/>
              </w:rPr>
              <w:t>AI</w:t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しんぽ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進歩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   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考えた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B7C47" w:rsidRPr="0095774B">
              <w:rPr>
                <w:rFonts w:hint="eastAsia"/>
                <w:color w:val="000000" w:themeColor="text1"/>
              </w:rPr>
              <w:t>コミュニケーション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つうしん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通信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という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もんごん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文言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はい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入った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ことは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ひょうか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評価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  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1A36D8F7" w14:textId="77777777" w:rsidR="0095774B" w:rsidRPr="0095774B" w:rsidRDefault="0095774B" w:rsidP="00E55DC3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しめ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示して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いるもの</w:t>
            </w:r>
            <w:r w:rsidR="000F4CA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はじ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始め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多様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6558A9BA" w14:textId="77777777" w:rsidTr="0095774B">
        <w:trPr>
          <w:trHeight w:val="3825"/>
        </w:trPr>
        <w:tc>
          <w:tcPr>
            <w:tcW w:w="958" w:type="dxa"/>
            <w:hideMark/>
          </w:tcPr>
          <w:p w14:paraId="1A1BEBBD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11</w:t>
            </w:r>
          </w:p>
        </w:tc>
        <w:tc>
          <w:tcPr>
            <w:tcW w:w="1511" w:type="dxa"/>
            <w:hideMark/>
          </w:tcPr>
          <w:p w14:paraId="3C2F8162" w14:textId="77777777" w:rsidR="0095774B" w:rsidRPr="0095774B" w:rsidRDefault="00A74FA7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058370A2" w14:textId="77777777" w:rsidR="0095774B" w:rsidRPr="0095774B" w:rsidRDefault="0095774B" w:rsidP="00A74FA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ちゅうとしっちょう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中途失聴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なんちょうしゃ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難聴者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また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じんこう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人工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ないじそうようしゃ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内耳装用者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制定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む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向けて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まえむ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前向き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してくださってありがとうございます。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ねんれい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年齢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とともに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じちかい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自治会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参加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多く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なっており、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はな  あ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話し合い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参加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くろう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苦労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しています。また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地域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身体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ぶんかい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分会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ちゅうしん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中心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になって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すす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進めて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いかなくてはならないので、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もと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じぶん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自分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やくわり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役割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果たして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いけるようになるのはうれしいことです。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Pr="0095774B">
              <w:rPr>
                <w:rFonts w:hint="eastAsia"/>
                <w:color w:val="000000" w:themeColor="text1"/>
              </w:rPr>
              <w:t>また、これからの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にな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担う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がくせい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学生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さんには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きょういく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教育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げんば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現場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じゅうじつ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充実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していくことは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たいせつ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大切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出れば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しょくば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職場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でのコミュニケーションへの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たいおう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対応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すす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進む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ことは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ほんとう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本当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ま  のぞ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待ち望んだ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ことです。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こうえんかい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講演会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はじめいろいろな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きょうよう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教養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ふか   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深める</w:t>
                  </w:r>
                </w:rubyBase>
              </w:ruby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参加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も、</w:t>
            </w:r>
            <w:r w:rsidR="002B7C4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7C47" w:rsidRPr="002B7C4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 </w:t>
                  </w:r>
                </w:rt>
                <w:rubyBase>
                  <w:r w:rsidR="002B7C47">
                    <w:rPr>
                      <w:rFonts w:hint="eastAsia"/>
                      <w:color w:val="000000" w:themeColor="text1"/>
                    </w:rPr>
                    <w:t>聞こ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えないからと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あきら     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諦める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  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多く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ありましたが、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からも、この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がきっかけとなり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たいおう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対応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    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広がる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します。</w:t>
            </w:r>
            <w:r w:rsidRPr="0095774B">
              <w:rPr>
                <w:rFonts w:hint="eastAsia"/>
                <w:color w:val="000000" w:themeColor="text1"/>
              </w:rPr>
              <w:br w:type="page"/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かぎ　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限られた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場</w:t>
                  </w:r>
                </w:rubyBase>
              </w:ruby>
            </w:r>
            <w:r w:rsidR="006A654D">
              <w:rPr>
                <w:rFonts w:hint="eastAsia"/>
                <w:color w:val="000000" w:themeColor="text1"/>
              </w:rPr>
              <w:t>だけで</w:t>
            </w:r>
            <w:r w:rsidRPr="0095774B">
              <w:rPr>
                <w:rFonts w:hint="eastAsia"/>
                <w:color w:val="000000" w:themeColor="text1"/>
              </w:rPr>
              <w:t>なく、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じんせい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人生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のあらゆる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きょくめん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局面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れんぞく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連続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した</w:t>
            </w:r>
            <w:r w:rsidR="00A74FA7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でき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出来る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になるように、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持って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もその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生かして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参加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いっそう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一層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でき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出来る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ように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こころ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心から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きぼう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希望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しています。</w:t>
            </w:r>
          </w:p>
        </w:tc>
        <w:tc>
          <w:tcPr>
            <w:tcW w:w="5843" w:type="dxa"/>
            <w:hideMark/>
          </w:tcPr>
          <w:p w14:paraId="1E84BD23" w14:textId="77777777" w:rsidR="0095774B" w:rsidRPr="0095774B" w:rsidRDefault="0095774B" w:rsidP="00B815A9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この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E55DC3" w:rsidRPr="0095774B">
              <w:rPr>
                <w:rFonts w:hint="eastAsia"/>
                <w:color w:val="000000" w:themeColor="text1"/>
              </w:rPr>
              <w:t>コミュニケーション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容易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せんたく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選択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できるよう、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15741F63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495"/>
        <w:gridCol w:w="4962"/>
        <w:gridCol w:w="5740"/>
      </w:tblGrid>
      <w:tr w:rsidR="0095774B" w:rsidRPr="0095774B" w14:paraId="01C09E00" w14:textId="77777777" w:rsidTr="0095774B">
        <w:trPr>
          <w:trHeight w:val="1275"/>
        </w:trPr>
        <w:tc>
          <w:tcPr>
            <w:tcW w:w="958" w:type="dxa"/>
            <w:hideMark/>
          </w:tcPr>
          <w:p w14:paraId="22E4D223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lastRenderedPageBreak/>
              <w:t>12</w:t>
            </w:r>
          </w:p>
        </w:tc>
        <w:tc>
          <w:tcPr>
            <w:tcW w:w="1511" w:type="dxa"/>
            <w:hideMark/>
          </w:tcPr>
          <w:p w14:paraId="3F5E52E5" w14:textId="77777777" w:rsidR="0095774B" w:rsidRPr="0095774B" w:rsidRDefault="00A74FA7" w:rsidP="00A7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・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うんよう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運用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209EEE4A" w14:textId="77777777" w:rsidR="0095774B" w:rsidRPr="0095774B" w:rsidRDefault="0095774B" w:rsidP="00A74FA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今回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あん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）は、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じりつ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自立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しえんほう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支援法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における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三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いちげんか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一元化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きんきゅう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緊急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災害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）などの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たいおう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対応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活用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されることを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しています。そして、この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活かせば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がいのある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もない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かか　　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関わらず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こうじょう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向上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につながっていくと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思う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ので、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ほうほう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方法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みなお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見直し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など、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ずいじ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随時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けんとう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ご検討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いただけたらと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0C285139" w14:textId="77777777" w:rsidR="0095774B" w:rsidRPr="0095774B" w:rsidRDefault="0095774B" w:rsidP="00E55DC3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基本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りねん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理念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広く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こうほう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広報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・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けいはつ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啓発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するとともに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かんけいしゃ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関係者</w:t>
                  </w:r>
                </w:rubyBase>
              </w:ruby>
            </w:r>
            <w:r w:rsidR="000F4CAB">
              <w:rPr>
                <w:rFonts w:hint="eastAsia"/>
                <w:color w:val="000000" w:themeColor="text1"/>
              </w:rPr>
              <w:t>からの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し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こうじょう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向上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3B85F091" w14:textId="77777777" w:rsidTr="0095774B">
        <w:trPr>
          <w:trHeight w:val="1275"/>
        </w:trPr>
        <w:tc>
          <w:tcPr>
            <w:tcW w:w="958" w:type="dxa"/>
            <w:hideMark/>
          </w:tcPr>
          <w:p w14:paraId="557A1282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511" w:type="dxa"/>
            <w:hideMark/>
          </w:tcPr>
          <w:p w14:paraId="4724DB06" w14:textId="77777777" w:rsidR="0095774B" w:rsidRPr="0095774B" w:rsidRDefault="00A74FA7" w:rsidP="00A7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きたい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期待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・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うんよう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運用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6BF33ED5" w14:textId="77777777" w:rsidR="0095774B" w:rsidRPr="0095774B" w:rsidRDefault="0095774B" w:rsidP="00A74FA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この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によって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とする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たち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達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うえ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でより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良い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かんきょう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環境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になればと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。また、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活用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するにあたり、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とうじしゃ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当事者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はなし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聞いて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することが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たいせつ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大切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6DBE606C" w14:textId="77777777" w:rsidR="0095774B" w:rsidRPr="0095774B" w:rsidRDefault="0095774B" w:rsidP="00E55DC3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とする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たち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達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ふく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含めた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がいのある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もない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わ　へだ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分け隔てられる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ことなく、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たが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お互い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じんかく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人格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こせい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個性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あ　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し合いながら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えがお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笑顔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で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く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暮らす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ことができるよう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　く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取り組んで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まいり</w:t>
            </w:r>
            <w:r w:rsidRPr="0095774B">
              <w:rPr>
                <w:rFonts w:hint="eastAsia"/>
                <w:color w:val="000000" w:themeColor="text1"/>
              </w:rPr>
              <w:t>ます。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また、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かんけいしゃ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関係者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からの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を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するよう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努め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、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の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に</w:t>
            </w:r>
            <w:r w:rsidR="00E55DC3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5DC3" w:rsidRPr="00E55DC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　く　　</w:t>
                  </w:r>
                </w:rt>
                <w:rubyBase>
                  <w:r w:rsidR="00E55DC3">
                    <w:rPr>
                      <w:rFonts w:hint="eastAsia"/>
                      <w:color w:val="000000" w:themeColor="text1"/>
                    </w:rPr>
                    <w:t>取り組んで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5BFBA99B" w14:textId="77777777" w:rsidTr="0095774B">
        <w:trPr>
          <w:trHeight w:val="765"/>
        </w:trPr>
        <w:tc>
          <w:tcPr>
            <w:tcW w:w="958" w:type="dxa"/>
            <w:hideMark/>
          </w:tcPr>
          <w:p w14:paraId="1C6AC2B8" w14:textId="77777777" w:rsidR="0095774B" w:rsidRPr="0095774B" w:rsidRDefault="0095774B" w:rsidP="0095774B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511" w:type="dxa"/>
            <w:hideMark/>
          </w:tcPr>
          <w:p w14:paraId="46BCD0BB" w14:textId="77777777" w:rsidR="0095774B" w:rsidRPr="0095774B" w:rsidRDefault="00A74FA7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うんよう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運用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54A05F23" w14:textId="77777777" w:rsidR="0095774B" w:rsidRPr="0095774B" w:rsidRDefault="0095774B" w:rsidP="00A74FA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せいていご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制定後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のため、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けいかく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計画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さくせい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作成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きょうかい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協会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 w:rsidRPr="0095774B">
              <w:rPr>
                <w:rFonts w:hint="eastAsia"/>
                <w:color w:val="000000" w:themeColor="text1"/>
              </w:rPr>
              <w:t>メンバー</w:t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入れて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ていきてき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定期的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かんけいしゃ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関係者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聴く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もう　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設けて</w:t>
                  </w:r>
                </w:rubyBase>
              </w:ruby>
            </w:r>
            <w:r w:rsidR="00A74FA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276EAD50" w14:textId="77777777" w:rsidR="0095774B" w:rsidRPr="0095774B" w:rsidRDefault="0095774B" w:rsidP="009A4BE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基づいて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応じて</w:t>
                  </w:r>
                </w:rubyBase>
              </w:ruby>
            </w:r>
            <w:r w:rsidR="00841D06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="00841D06"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聴き</w:t>
                  </w:r>
                </w:rubyBase>
              </w:ruby>
            </w:r>
            <w:r w:rsidR="00841D06" w:rsidRPr="0095774B">
              <w:rPr>
                <w:rFonts w:hint="eastAsia"/>
                <w:color w:val="000000" w:themeColor="text1"/>
              </w:rPr>
              <w:t>、その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="00841D06"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="00841D06" w:rsidRPr="0095774B">
              <w:rPr>
                <w:rFonts w:hint="eastAsia"/>
                <w:color w:val="000000" w:themeColor="text1"/>
              </w:rPr>
              <w:t>するよう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60A68D74" w14:textId="77777777" w:rsidR="00E906F9" w:rsidRDefault="00E906F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489"/>
        <w:gridCol w:w="4981"/>
        <w:gridCol w:w="5727"/>
      </w:tblGrid>
      <w:tr w:rsidR="00B551B5" w:rsidRPr="0095774B" w14:paraId="3A89B8B3" w14:textId="77777777" w:rsidTr="0095774B">
        <w:trPr>
          <w:trHeight w:val="765"/>
        </w:trPr>
        <w:tc>
          <w:tcPr>
            <w:tcW w:w="958" w:type="dxa"/>
          </w:tcPr>
          <w:p w14:paraId="708D756D" w14:textId="77777777" w:rsidR="00B551B5" w:rsidRPr="0095774B" w:rsidRDefault="00B551B5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15</w:t>
            </w:r>
          </w:p>
        </w:tc>
        <w:tc>
          <w:tcPr>
            <w:tcW w:w="1511" w:type="dxa"/>
          </w:tcPr>
          <w:p w14:paraId="7DDED213" w14:textId="77777777" w:rsidR="00B551B5" w:rsidRPr="0095774B" w:rsidRDefault="00A74FA7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4FA7" w:rsidRPr="00A74FA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うんよう</w:t>
                  </w:r>
                </w:rt>
                <w:rubyBase>
                  <w:r w:rsidR="00A74FA7">
                    <w:rPr>
                      <w:rFonts w:hint="eastAsia"/>
                      <w:color w:val="000000" w:themeColor="text1"/>
                    </w:rPr>
                    <w:t>運用</w:t>
                  </w:r>
                </w:rubyBase>
              </w:ruby>
            </w:r>
          </w:p>
        </w:tc>
        <w:tc>
          <w:tcPr>
            <w:tcW w:w="5056" w:type="dxa"/>
          </w:tcPr>
          <w:p w14:paraId="682E304A" w14:textId="77777777" w:rsidR="00B551B5" w:rsidRPr="0095774B" w:rsidRDefault="00B551B5" w:rsidP="002C0D8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こんかい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今回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として「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のある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rFonts w:hint="eastAsia"/>
                <w:color w:val="000000" w:themeColor="text1"/>
              </w:rPr>
              <w:t>コミュニケーション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に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」</w:t>
            </w:r>
            <w:r w:rsidR="00E906F9"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けんとう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ご検討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くださり、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かんしゃもう　　あ　　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感謝申し上げます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わたし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私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は、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のろう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という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とくしゅ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特殊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な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りょうしん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両親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こ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子ども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こーだー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コーダー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」の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たちば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立場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です。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ちょうど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丁度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　　ねんまえ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１０年前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せいじんしき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成人式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では、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こえ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お声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かけ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頂き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しちょう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市長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さんの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つうやく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通訳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という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たいやく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大役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　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頂きました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わたし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私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う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生まれた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ころ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頃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は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がまだ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　　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広まりつつ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ある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じだい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時代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で、ろう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かたがた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方々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は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さまざま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様々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な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くろう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苦労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をされ</w:t>
            </w:r>
            <w:r w:rsidR="00E906F9">
              <w:rPr>
                <w:rFonts w:hint="eastAsia"/>
                <w:color w:val="000000" w:themeColor="text1"/>
              </w:rPr>
              <w:t>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せいかつ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生活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していました。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わたし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私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は「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こーだー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コーダー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」の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たちば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立場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から、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よ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良い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じだい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時代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なが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流れ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ひび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日々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感じて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おり、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また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又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、もっとこうなればいいという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思い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があります。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こんかい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今回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けんとう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検討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だんかい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段階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で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かのう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可能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であれば、この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たちば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立場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として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の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述べさせて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頂ける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機会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があれば・・・</w:t>
            </w:r>
            <w:r w:rsidR="00E906F9">
              <w:rPr>
                <w:rFonts w:hint="eastAsia"/>
                <w:color w:val="000000" w:themeColor="text1"/>
              </w:rPr>
              <w:t>と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ねが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願って</w:t>
                  </w:r>
                </w:rubyBase>
              </w:ruby>
            </w:r>
            <w:r w:rsidR="00E906F9">
              <w:rPr>
                <w:rFonts w:hint="eastAsia"/>
                <w:color w:val="000000" w:themeColor="text1"/>
              </w:rPr>
              <w:t>います。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なに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何</w:t>
                  </w:r>
                </w:rubyBase>
              </w:ruby>
            </w:r>
            <w:r w:rsidR="00E906F9">
              <w:rPr>
                <w:rFonts w:hint="eastAsia"/>
                <w:color w:val="000000" w:themeColor="text1"/>
              </w:rPr>
              <w:t>かありましたら、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てつだ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お手伝い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でき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出来たら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さいわ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幸い</w:t>
                  </w:r>
                </w:rubyBase>
              </w:ruby>
            </w:r>
            <w:r w:rsidR="00E906F9">
              <w:rPr>
                <w:rFonts w:hint="eastAsia"/>
                <w:color w:val="000000" w:themeColor="text1"/>
              </w:rPr>
              <w:t>です。</w:t>
            </w:r>
          </w:p>
        </w:tc>
        <w:tc>
          <w:tcPr>
            <w:tcW w:w="5843" w:type="dxa"/>
          </w:tcPr>
          <w:p w14:paraId="4EFF7DCB" w14:textId="77777777" w:rsidR="00B551B5" w:rsidRPr="0095774B" w:rsidRDefault="00E906F9" w:rsidP="00B815A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第８条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こう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第２項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基づいて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かいてい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改定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や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けんとう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検討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する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際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応じて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聴き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、その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そんちょう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尊重</w:t>
                  </w:r>
                </w:rubyBase>
              </w:ruby>
            </w:r>
            <w:r w:rsidRPr="00E906F9">
              <w:rPr>
                <w:rFonts w:hint="eastAsia"/>
                <w:color w:val="000000" w:themeColor="text1"/>
              </w:rPr>
              <w:t>するよう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まいりますので、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こんご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今後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ともよろしく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ねが　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お願い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いたします。</w:t>
            </w:r>
          </w:p>
        </w:tc>
      </w:tr>
      <w:tr w:rsidR="0095774B" w:rsidRPr="0095774B" w14:paraId="18EA063E" w14:textId="77777777" w:rsidTr="0095774B">
        <w:trPr>
          <w:trHeight w:val="765"/>
        </w:trPr>
        <w:tc>
          <w:tcPr>
            <w:tcW w:w="958" w:type="dxa"/>
            <w:hideMark/>
          </w:tcPr>
          <w:p w14:paraId="507F90B4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1511" w:type="dxa"/>
            <w:hideMark/>
          </w:tcPr>
          <w:p w14:paraId="48DF35E3" w14:textId="77777777" w:rsidR="0095774B" w:rsidRPr="0095774B" w:rsidRDefault="002C0D8C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36231FE7" w14:textId="77777777" w:rsidR="0095774B" w:rsidRPr="0095774B" w:rsidRDefault="0095774B" w:rsidP="002C0D8C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と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聞き取り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はなし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もできない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じょうたい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状態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には、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つね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常に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どこに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居て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も、コミュニケーションができるよう、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多く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そだ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育てて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ねが　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願います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7C8BC3F8" w14:textId="77777777" w:rsidR="0095774B" w:rsidRPr="0095774B" w:rsidRDefault="0095774B" w:rsidP="009A4BE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基本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りねん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理念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もと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基づき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およ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及び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だんたい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団体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なら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並び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のそれぞれ</w:t>
            </w:r>
            <w:r w:rsidR="008F5445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広く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はか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図って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64FE49D2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491"/>
        <w:gridCol w:w="4970"/>
        <w:gridCol w:w="5734"/>
      </w:tblGrid>
      <w:tr w:rsidR="0095774B" w:rsidRPr="0095774B" w14:paraId="7BF6B5C4" w14:textId="77777777" w:rsidTr="0095774B">
        <w:trPr>
          <w:trHeight w:val="765"/>
        </w:trPr>
        <w:tc>
          <w:tcPr>
            <w:tcW w:w="958" w:type="dxa"/>
            <w:hideMark/>
          </w:tcPr>
          <w:p w14:paraId="0A62DA34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17</w:t>
            </w:r>
          </w:p>
        </w:tc>
        <w:tc>
          <w:tcPr>
            <w:tcW w:w="1511" w:type="dxa"/>
            <w:hideMark/>
          </w:tcPr>
          <w:p w14:paraId="0D59B95C" w14:textId="77777777" w:rsidR="0095774B" w:rsidRPr="0095774B" w:rsidRDefault="002C0D8C" w:rsidP="009577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4628C84D" w14:textId="77777777" w:rsidR="0095774B" w:rsidRPr="0095774B" w:rsidRDefault="0095774B" w:rsidP="002C0D8C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はた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果す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やくわり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役割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しゃかいてき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社会的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しょうへき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障壁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じょきょ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除去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もっと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最も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じゅうよう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重要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せこうご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施行後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せいしん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精神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をいかに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しんとう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浸透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させ、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じっこう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実行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うなが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促す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かが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たいせつ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大切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ので、その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ほうさく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方策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もよろしく</w:t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ねが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お願い</w:t>
                  </w:r>
                </w:rubyBase>
              </w:ruby>
            </w:r>
            <w:r w:rsidR="002C0D8C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D8C" w:rsidRPr="002C0D8C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　　　　　</w:t>
                  </w:r>
                </w:rt>
                <w:rubyBase>
                  <w:r w:rsidR="002C0D8C">
                    <w:rPr>
                      <w:rFonts w:hint="eastAsia"/>
                      <w:color w:val="000000" w:themeColor="text1"/>
                    </w:rPr>
                    <w:t>致します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hideMark/>
          </w:tcPr>
          <w:p w14:paraId="25990F8F" w14:textId="77777777" w:rsidR="0095774B" w:rsidRPr="0095774B" w:rsidRDefault="008F5445" w:rsidP="00B815A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　　じょう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第６条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さだ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定めた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事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ぎょうしゃ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業者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やくわり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役割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が、</w:t>
            </w:r>
            <w:r w:rsidR="00B815A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815A9" w:rsidRPr="00B815A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しんとう</w:t>
                  </w:r>
                </w:rt>
                <w:rubyBase>
                  <w:r w:rsidR="00B815A9">
                    <w:rPr>
                      <w:rFonts w:hint="eastAsia"/>
                      <w:color w:val="000000" w:themeColor="text1"/>
                    </w:rPr>
                    <w:t>浸透</w:t>
                  </w:r>
                </w:rubyBase>
              </w:ruby>
            </w:r>
            <w:r w:rsidR="00B815A9">
              <w:rPr>
                <w:rFonts w:hint="eastAsia"/>
                <w:color w:val="000000" w:themeColor="text1"/>
              </w:rPr>
              <w:t>する</w:t>
            </w:r>
            <w:r>
              <w:rPr>
                <w:rFonts w:hint="eastAsia"/>
                <w:color w:val="000000" w:themeColor="text1"/>
              </w:rPr>
              <w:t>よう、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まいります。</w:t>
            </w:r>
          </w:p>
        </w:tc>
      </w:tr>
      <w:tr w:rsidR="0095774B" w:rsidRPr="0095774B" w14:paraId="21C8077C" w14:textId="77777777" w:rsidTr="0095774B">
        <w:trPr>
          <w:trHeight w:val="1020"/>
        </w:trPr>
        <w:tc>
          <w:tcPr>
            <w:tcW w:w="958" w:type="dxa"/>
            <w:hideMark/>
          </w:tcPr>
          <w:p w14:paraId="42A811B8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1511" w:type="dxa"/>
            <w:hideMark/>
          </w:tcPr>
          <w:p w14:paraId="44BCA0E0" w14:textId="77777777" w:rsidR="0095774B" w:rsidRPr="0095774B" w:rsidRDefault="000F616F" w:rsidP="000F61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がい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害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全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ぱん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般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616F" w:rsidRPr="000F616F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0F616F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</w:tc>
        <w:tc>
          <w:tcPr>
            <w:tcW w:w="5056" w:type="dxa"/>
            <w:hideMark/>
          </w:tcPr>
          <w:p w14:paraId="137493D5" w14:textId="77777777" w:rsidR="0095774B" w:rsidRPr="0095774B" w:rsidRDefault="0095774B" w:rsidP="0080134A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であっても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いっぱん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一般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会社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多く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やと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雇って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もらいたいです。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いっぱん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一般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会社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多く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0134A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をとり、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あか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明るく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 よ 　なか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世の中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のことを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知る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ことができると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        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。もっと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 よ   なか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世の中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のことを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知って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    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頂ける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  ねが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お願い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します。</w:t>
            </w:r>
          </w:p>
        </w:tc>
        <w:tc>
          <w:tcPr>
            <w:tcW w:w="5843" w:type="dxa"/>
            <w:hideMark/>
          </w:tcPr>
          <w:p w14:paraId="7A581FC7" w14:textId="77777777" w:rsidR="0095774B" w:rsidRPr="0095774B" w:rsidRDefault="0095774B" w:rsidP="009A4BE7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この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ふか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深まり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しょうへき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障壁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のない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地域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きょうせい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共生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じつげん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実現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きよ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寄与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できるよう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まいります。</w:t>
            </w:r>
          </w:p>
        </w:tc>
      </w:tr>
    </w:tbl>
    <w:p w14:paraId="11D3F2FF" w14:textId="77777777" w:rsidR="0095774B" w:rsidRDefault="0095774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500"/>
        <w:gridCol w:w="4969"/>
        <w:gridCol w:w="5728"/>
      </w:tblGrid>
      <w:tr w:rsidR="00E941F1" w:rsidRPr="0095774B" w14:paraId="2008D135" w14:textId="77777777" w:rsidTr="001F62E9">
        <w:trPr>
          <w:trHeight w:val="1020"/>
        </w:trPr>
        <w:tc>
          <w:tcPr>
            <w:tcW w:w="958" w:type="dxa"/>
            <w:hideMark/>
          </w:tcPr>
          <w:p w14:paraId="0B1DD70A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19</w:t>
            </w:r>
          </w:p>
        </w:tc>
        <w:tc>
          <w:tcPr>
            <w:tcW w:w="1511" w:type="dxa"/>
            <w:hideMark/>
          </w:tcPr>
          <w:p w14:paraId="12CF492B" w14:textId="77777777" w:rsidR="001F62E9" w:rsidRDefault="001F62E9" w:rsidP="00BF28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62E9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1F62E9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62E9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1F62E9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  <w:p w14:paraId="3536A261" w14:textId="77777777" w:rsidR="0095774B" w:rsidRPr="0095774B" w:rsidRDefault="0095774B" w:rsidP="00BF28A8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br w:type="page"/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056" w:type="dxa"/>
            <w:hideMark/>
          </w:tcPr>
          <w:p w14:paraId="0C004014" w14:textId="77777777" w:rsidR="0095774B" w:rsidRPr="0095774B" w:rsidRDefault="0095774B" w:rsidP="0080134A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しゅさい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主催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かいごう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会合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こうきょう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公共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機関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しょうぎょう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商業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施設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きょういんむ  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教員向け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   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でまえ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出前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こうざ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講座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  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しゅさい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主催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ぼうさい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防災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くんれん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訓練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rFonts w:hint="eastAsia"/>
                <w:color w:val="000000" w:themeColor="text1"/>
              </w:rPr>
              <w:t>パラリンピック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大会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やしま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屋島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実施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関する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てんじ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展示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おこな　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行って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普及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つと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努めて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vMerge w:val="restart"/>
            <w:hideMark/>
          </w:tcPr>
          <w:p w14:paraId="00A6F4C5" w14:textId="77777777" w:rsidR="0095774B" w:rsidRPr="0095774B" w:rsidRDefault="0095774B" w:rsidP="00B815A9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たい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対する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ふか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深まる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頂いた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御意見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さんこう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参考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してまいります。</w:t>
            </w:r>
          </w:p>
        </w:tc>
      </w:tr>
      <w:tr w:rsidR="00E941F1" w:rsidRPr="0095774B" w14:paraId="1B837819" w14:textId="77777777" w:rsidTr="001F62E9">
        <w:trPr>
          <w:trHeight w:val="3465"/>
        </w:trPr>
        <w:tc>
          <w:tcPr>
            <w:tcW w:w="958" w:type="dxa"/>
            <w:hideMark/>
          </w:tcPr>
          <w:p w14:paraId="0D4E951B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1511" w:type="dxa"/>
            <w:hideMark/>
          </w:tcPr>
          <w:p w14:paraId="1ABAEA4A" w14:textId="77777777" w:rsidR="0095774B" w:rsidRPr="0095774B" w:rsidRDefault="0080134A" w:rsidP="008013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056" w:type="dxa"/>
            <w:hideMark/>
          </w:tcPr>
          <w:p w14:paraId="0FBAE0EE" w14:textId="77777777" w:rsidR="0095774B" w:rsidRPr="0095774B" w:rsidRDefault="0095774B" w:rsidP="00E941F1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げんご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言語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使用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している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ひりつ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比率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から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考える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しょうすう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少数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かも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し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知れません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ゆいいつ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唯一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 w:rsidRPr="0095774B">
              <w:rPr>
                <w:rFonts w:hint="eastAsia"/>
                <w:color w:val="000000" w:themeColor="text1"/>
              </w:rPr>
              <w:t>コミュニケーション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であり、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高松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について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ただ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正しく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してもらい、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　した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慣れ親しむ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機会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提供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することが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じゅうよう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重要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だと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　　　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考えます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しゅわかんれん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手話関連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のイベントを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とお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おお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くの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しみん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市民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ちょくせつ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直接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　した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慣れ親しむ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機会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ていきょう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提供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ができるように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かんけい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関係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とうじしゃ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当事者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まじ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交えて</w:t>
                  </w:r>
                </w:rubyBase>
              </w:ruby>
            </w:r>
            <w:r w:rsidR="0080134A" w:rsidRPr="0095774B">
              <w:rPr>
                <w:rFonts w:hint="eastAsia"/>
                <w:color w:val="000000" w:themeColor="text1"/>
              </w:rPr>
              <w:t>イベント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内容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かいじょう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会場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よさん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予算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かくほ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確保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です。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また、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しょうちゅうがっこう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小中学校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じどう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児童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せいと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生徒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そくしん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促進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のための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けいはつ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啓発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きょういく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教育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じぎょうしゃ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事業者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じゅうぎょういん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従業員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対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ちょうかくしょうがい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聴覚障害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きょういく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教育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をするための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じょせいせいど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助成制度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そうせつ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創設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じぎょうしゃ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事業者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ふきゅうけいはつ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普及啓発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することにより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おとず　　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訪れる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けんがい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県外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ちょうかく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聴覚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しょうがいしゃ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障害者</w:t>
                  </w:r>
                </w:rubyBase>
              </w:ruby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かんこうきゃく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観光客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にも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こうかん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好感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80134A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34A" w:rsidRPr="0080134A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　</w:t>
                  </w:r>
                </w:rt>
                <w:rubyBase>
                  <w:r w:rsidR="0080134A">
                    <w:rPr>
                      <w:rFonts w:hint="eastAsia"/>
                      <w:color w:val="000000" w:themeColor="text1"/>
                    </w:rPr>
                    <w:t>持って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もらえ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たかまつし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高松市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ぜんたい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全体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 w:rsidRPr="0095774B">
              <w:rPr>
                <w:rFonts w:hint="eastAsia"/>
                <w:color w:val="000000" w:themeColor="text1"/>
              </w:rPr>
              <w:t>イメージアップ</w:t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つな　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繋がります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vMerge/>
            <w:hideMark/>
          </w:tcPr>
          <w:p w14:paraId="0F53C399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  <w:tr w:rsidR="00E941F1" w:rsidRPr="0095774B" w14:paraId="6FA24061" w14:textId="77777777" w:rsidTr="001F62E9">
        <w:trPr>
          <w:trHeight w:val="1785"/>
        </w:trPr>
        <w:tc>
          <w:tcPr>
            <w:tcW w:w="958" w:type="dxa"/>
            <w:hideMark/>
          </w:tcPr>
          <w:p w14:paraId="1DA3190F" w14:textId="77777777" w:rsidR="00E906F9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21</w:t>
            </w:r>
          </w:p>
        </w:tc>
        <w:tc>
          <w:tcPr>
            <w:tcW w:w="1511" w:type="dxa"/>
            <w:hideMark/>
          </w:tcPr>
          <w:p w14:paraId="15051899" w14:textId="77777777" w:rsidR="0095774B" w:rsidRPr="0095774B" w:rsidRDefault="00E941F1" w:rsidP="00E941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手話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056" w:type="dxa"/>
            <w:hideMark/>
          </w:tcPr>
          <w:p w14:paraId="7F8D73FE" w14:textId="77777777" w:rsidR="0095774B" w:rsidRPr="0095774B" w:rsidRDefault="0095774B" w:rsidP="00E941F1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この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がこれからの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きょうせい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共生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への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てび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手引き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となるよう、この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もくてき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目的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じっせんか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実践化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してもらい、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なんちょうしゃ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難聴者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ちゅうとしっちょうしゃ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中途失聴者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ちいき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地域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こりつ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孤立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せずに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さんか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参加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しやすいように、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みち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ひろ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拡げて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もらうきっかけとなるよう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ねが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願って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やみません。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ようやく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要約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ひっき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筆記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もまた「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かいじょ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介助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つうやく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通訳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」として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たいせつ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大切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941F1" w:rsidRPr="0095774B">
              <w:rPr>
                <w:rFonts w:hint="eastAsia"/>
                <w:color w:val="000000" w:themeColor="text1"/>
              </w:rPr>
              <w:t>アイテム</w:t>
            </w:r>
            <w:r w:rsidRPr="0095774B">
              <w:rPr>
                <w:rFonts w:hint="eastAsia"/>
                <w:color w:val="000000" w:themeColor="text1"/>
              </w:rPr>
              <w:t>です。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つうしん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通信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使用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しゅうせいしゃ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修正者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つか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使って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がよりきちんと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つた　　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伝わりやすく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なるよう、これもまた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よさんてき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予算的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えんじょ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援助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してもらいたいと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vMerge/>
            <w:hideMark/>
          </w:tcPr>
          <w:p w14:paraId="70A7C7A0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  <w:tr w:rsidR="00E941F1" w:rsidRPr="0095774B" w14:paraId="73547D79" w14:textId="77777777" w:rsidTr="001F62E9">
        <w:trPr>
          <w:trHeight w:val="1020"/>
        </w:trPr>
        <w:tc>
          <w:tcPr>
            <w:tcW w:w="958" w:type="dxa"/>
            <w:hideMark/>
          </w:tcPr>
          <w:p w14:paraId="3E8CC1CC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1511" w:type="dxa"/>
            <w:hideMark/>
          </w:tcPr>
          <w:p w14:paraId="38F392FD" w14:textId="77777777" w:rsidR="001F62E9" w:rsidRDefault="001F62E9" w:rsidP="001F6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62E9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1F62E9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62E9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1F62E9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</w:p>
          <w:p w14:paraId="735AD29E" w14:textId="77777777" w:rsidR="0095774B" w:rsidRPr="0095774B" w:rsidRDefault="001F62E9" w:rsidP="001F62E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E941F1" w:rsidRPr="0095774B">
              <w:rPr>
                <w:rFonts w:hint="eastAsia"/>
                <w:color w:val="000000" w:themeColor="text1"/>
              </w:rPr>
              <w:t>コミ</w:t>
            </w:r>
            <w:r w:rsidR="0095774B"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056" w:type="dxa"/>
            <w:hideMark/>
          </w:tcPr>
          <w:p w14:paraId="7E4EE803" w14:textId="77777777" w:rsidR="0095774B" w:rsidRPr="0095774B" w:rsidRDefault="0095774B" w:rsidP="00E941F1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ていぎ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定義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じょうほう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情報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つうしん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通信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しよう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使用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について、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がいの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ていど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程度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により、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でき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出来る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でき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出来ない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はば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幅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は、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大きい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がっこう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学校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きょういく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教育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なか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　い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取り入れる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など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していかなければ、</w:t>
            </w:r>
            <w:r w:rsidR="00E941F1" w:rsidRPr="0095774B">
              <w:rPr>
                <w:rFonts w:hint="eastAsia"/>
                <w:color w:val="000000" w:themeColor="text1"/>
              </w:rPr>
              <w:t>ハードル</w:t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たか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高い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ものになるかもしれないので、その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まわ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周り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かんが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考えて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頂きたい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思います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vMerge w:val="restart"/>
            <w:hideMark/>
          </w:tcPr>
          <w:p w14:paraId="3427BB98" w14:textId="77777777" w:rsidR="0095774B" w:rsidRPr="0095774B" w:rsidRDefault="008F5445" w:rsidP="00B815A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障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がいの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とくせい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特性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（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ていど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程度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）に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おう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応じた</w:t>
                  </w:r>
                </w:rubyBase>
              </w:ruby>
            </w:r>
            <w:r w:rsidR="009A4BE7">
              <w:rPr>
                <w:rFonts w:hint="eastAsia"/>
                <w:color w:val="000000" w:themeColor="text1"/>
              </w:rPr>
              <w:t>コミュニケーション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せんたく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選択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>し、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りよう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利用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することができるよう、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いただ　　　　　　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頂いた</w:t>
                  </w:r>
                </w:rubyBase>
              </w:ruby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ごいけん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御意見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さんこう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参考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に、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を</w:t>
            </w:r>
            <w:r w:rsidR="009A4BE7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4BE7" w:rsidRPr="009A4BE7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9A4BE7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t>してまいります。</w:t>
            </w:r>
          </w:p>
        </w:tc>
      </w:tr>
      <w:tr w:rsidR="00E941F1" w:rsidRPr="0095774B" w14:paraId="592A2680" w14:textId="77777777" w:rsidTr="001F62E9">
        <w:trPr>
          <w:trHeight w:val="765"/>
        </w:trPr>
        <w:tc>
          <w:tcPr>
            <w:tcW w:w="958" w:type="dxa"/>
            <w:hideMark/>
          </w:tcPr>
          <w:p w14:paraId="0B5E8133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1511" w:type="dxa"/>
            <w:hideMark/>
          </w:tcPr>
          <w:p w14:paraId="438F26EB" w14:textId="77777777" w:rsidR="0095774B" w:rsidRPr="0095774B" w:rsidRDefault="00E941F1" w:rsidP="00E941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（コミ）</w:t>
            </w:r>
          </w:p>
        </w:tc>
        <w:tc>
          <w:tcPr>
            <w:tcW w:w="5056" w:type="dxa"/>
            <w:hideMark/>
          </w:tcPr>
          <w:p w14:paraId="65D4D159" w14:textId="77777777" w:rsidR="0095774B" w:rsidRPr="0095774B" w:rsidRDefault="0095774B" w:rsidP="00E941F1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み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見える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はか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図る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ことは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たいせつ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大切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です。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たと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例えば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E941F1" w:rsidRPr="0095774B">
              <w:rPr>
                <w:rFonts w:hint="eastAsia"/>
                <w:color w:val="000000" w:themeColor="text1"/>
              </w:rPr>
              <w:t>①プレート</w:t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もじ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文字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大きく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する。</w:t>
            </w:r>
            <w:r w:rsidR="00E941F1" w:rsidRPr="0095774B">
              <w:rPr>
                <w:rFonts w:hint="eastAsia"/>
                <w:color w:val="000000" w:themeColor="text1"/>
              </w:rPr>
              <w:t>②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かんたん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簡単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もんごん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文言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にする</w:t>
            </w:r>
            <w:r w:rsidR="00E941F1" w:rsidRPr="0095774B">
              <w:rPr>
                <w:rFonts w:hint="eastAsia"/>
                <w:color w:val="000000" w:themeColor="text1"/>
              </w:rPr>
              <w:t>③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やかん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夜間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めだ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目立つ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</w:t>
            </w:r>
            <w:r w:rsidR="00E941F1" w:rsidRPr="0095774B">
              <w:rPr>
                <w:rFonts w:hint="eastAsia"/>
                <w:color w:val="000000" w:themeColor="text1"/>
              </w:rPr>
              <w:t>ライト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めじるし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目印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をつける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5843" w:type="dxa"/>
            <w:vMerge/>
            <w:hideMark/>
          </w:tcPr>
          <w:p w14:paraId="30702437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  <w:tr w:rsidR="00E941F1" w:rsidRPr="0095774B" w14:paraId="67F4300F" w14:textId="77777777" w:rsidTr="001F62E9">
        <w:trPr>
          <w:trHeight w:val="765"/>
        </w:trPr>
        <w:tc>
          <w:tcPr>
            <w:tcW w:w="958" w:type="dxa"/>
            <w:hideMark/>
          </w:tcPr>
          <w:p w14:paraId="4113D225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1511" w:type="dxa"/>
            <w:hideMark/>
          </w:tcPr>
          <w:p w14:paraId="3071A085" w14:textId="77777777" w:rsidR="0095774B" w:rsidRPr="0095774B" w:rsidRDefault="00E941F1" w:rsidP="00E941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（コミ）</w:t>
            </w:r>
          </w:p>
        </w:tc>
        <w:tc>
          <w:tcPr>
            <w:tcW w:w="5056" w:type="dxa"/>
            <w:hideMark/>
          </w:tcPr>
          <w:p w14:paraId="1227E84F" w14:textId="77777777" w:rsidR="0095774B" w:rsidRPr="0095774B" w:rsidRDefault="0095774B" w:rsidP="00E941F1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知的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障害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のある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わが子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ことば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言葉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き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聞いた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だけでは、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できないことがあるので、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もじか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文字化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してくれるようなものがあれば、いいかなと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おも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思い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ます。</w:t>
            </w:r>
          </w:p>
        </w:tc>
        <w:tc>
          <w:tcPr>
            <w:tcW w:w="5843" w:type="dxa"/>
            <w:vMerge/>
            <w:hideMark/>
          </w:tcPr>
          <w:p w14:paraId="2007D7F2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  <w:tr w:rsidR="00E941F1" w:rsidRPr="0095774B" w14:paraId="39F9EA9C" w14:textId="77777777" w:rsidTr="001F62E9">
        <w:trPr>
          <w:trHeight w:val="3090"/>
        </w:trPr>
        <w:tc>
          <w:tcPr>
            <w:tcW w:w="958" w:type="dxa"/>
            <w:hideMark/>
          </w:tcPr>
          <w:p w14:paraId="1DE4A4CA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25</w:t>
            </w:r>
          </w:p>
        </w:tc>
        <w:tc>
          <w:tcPr>
            <w:tcW w:w="1511" w:type="dxa"/>
            <w:hideMark/>
          </w:tcPr>
          <w:p w14:paraId="67929E17" w14:textId="77777777" w:rsidR="0095774B" w:rsidRPr="0095774B" w:rsidRDefault="00E941F1" w:rsidP="00E941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</w:t>
            </w:r>
            <w:r w:rsidRPr="0095774B">
              <w:rPr>
                <w:rFonts w:hint="eastAsia"/>
                <w:color w:val="000000" w:themeColor="text1"/>
              </w:rPr>
              <w:t>コミ</w:t>
            </w:r>
            <w:r w:rsidR="0095774B" w:rsidRPr="0095774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056" w:type="dxa"/>
            <w:hideMark/>
          </w:tcPr>
          <w:p w14:paraId="7EC7C7D8" w14:textId="77777777" w:rsidR="0095774B" w:rsidRPr="0095774B" w:rsidRDefault="0095774B" w:rsidP="0035059E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こんかい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今回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さくせい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作成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された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じょうれい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条例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あん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）の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のぞ　　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望みます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ほそくてき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補足的</w:t>
                  </w:r>
                </w:rubyBase>
              </w:ruby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いけん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意見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E941F1" w:rsidRPr="0095774B">
              <w:rPr>
                <w:color w:val="000000" w:themeColor="text1"/>
              </w:rPr>
              <w:t>2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あげます。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E941F1" w:rsidRPr="0095774B">
              <w:rPr>
                <w:rFonts w:hint="eastAsia"/>
                <w:color w:val="000000" w:themeColor="text1"/>
              </w:rPr>
              <w:t>ツール</w:t>
            </w:r>
            <w:r w:rsidRPr="0095774B">
              <w:rPr>
                <w:rFonts w:hint="eastAsia"/>
                <w:color w:val="000000" w:themeColor="text1"/>
              </w:rPr>
              <w:t>として</w:t>
            </w:r>
            <w:r w:rsidR="00E941F1" w:rsidRPr="0095774B">
              <w:rPr>
                <w:rFonts w:hint="eastAsia"/>
                <w:color w:val="000000" w:themeColor="text1"/>
              </w:rPr>
              <w:t>スマホ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E941F1" w:rsidRPr="0095774B">
              <w:rPr>
                <w:rFonts w:hint="eastAsia"/>
                <w:color w:val="000000" w:themeColor="text1"/>
              </w:rPr>
              <w:t>タブレット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とう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等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ゆうこう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有効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ばあい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場合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おお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多い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みんかん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民間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そな　　　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備える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ことを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すいしょう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推奨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すると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どうじ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同時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に、</w:t>
            </w:r>
            <w:r w:rsidR="00E941F1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41F1" w:rsidRPr="00E941F1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</w:t>
                  </w:r>
                </w:rt>
                <w:rubyBase>
                  <w:r w:rsidR="00E941F1">
                    <w:rPr>
                      <w:rFonts w:hint="eastAsia"/>
                      <w:color w:val="000000" w:themeColor="text1"/>
                    </w:rPr>
                    <w:t>市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施設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にも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機器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そな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備え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容易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つか　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使える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ようにして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。また、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けいたい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携帯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していながら、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きほんてき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基本的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そうさ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操作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ができない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ひと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人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に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しょくいん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職員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が</w:t>
            </w:r>
            <w:r w:rsidRPr="0095774B">
              <w:rPr>
                <w:rFonts w:hint="eastAsia"/>
                <w:color w:val="000000" w:themeColor="text1"/>
              </w:rPr>
              <w:t>アドバイスし、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みんな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皆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かいてき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快適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35059E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できるよう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えんじょ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援助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のうりょく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能力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も　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持って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ほ　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欲しい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。</w:t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 xml:space="preserve">　</w:t>
            </w:r>
            <w:r w:rsidR="0035059E" w:rsidRPr="0095774B">
              <w:rPr>
                <w:rFonts w:hint="eastAsia"/>
                <w:color w:val="000000" w:themeColor="text1"/>
              </w:rPr>
              <w:t>コミュニケーション</w:t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ば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場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で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出て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くる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ようけん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要件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を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ととの　　　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整える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がある。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しせつ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施設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せつび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設備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てんじ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点字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表示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おんせい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音声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ひょうじ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表示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もじ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文字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や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えひょうじ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絵表示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が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である。また、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がいしゅつ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外出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できるように、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どうろ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道路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てんじ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点字</w:t>
                  </w:r>
                </w:rubyBase>
              </w:ruby>
            </w:r>
            <w:r w:rsidR="0035059E" w:rsidRPr="0095774B">
              <w:rPr>
                <w:rFonts w:hint="eastAsia"/>
                <w:color w:val="000000" w:themeColor="text1"/>
              </w:rPr>
              <w:t>ブロック</w:t>
            </w:r>
            <w:r w:rsidRPr="0095774B">
              <w:rPr>
                <w:rFonts w:hint="eastAsia"/>
                <w:color w:val="000000" w:themeColor="text1"/>
              </w:rPr>
              <w:t>（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きいろ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黄色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）が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ひつよう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必要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である。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しどう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市道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にはほとんど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な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無い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のが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げんじょう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現状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である。</w:t>
            </w:r>
          </w:p>
        </w:tc>
        <w:tc>
          <w:tcPr>
            <w:tcW w:w="5843" w:type="dxa"/>
            <w:vMerge/>
            <w:hideMark/>
          </w:tcPr>
          <w:p w14:paraId="514AB476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  <w:tr w:rsidR="00E941F1" w:rsidRPr="0095774B" w14:paraId="0067B345" w14:textId="77777777" w:rsidTr="001F62E9">
        <w:trPr>
          <w:trHeight w:val="1350"/>
        </w:trPr>
        <w:tc>
          <w:tcPr>
            <w:tcW w:w="958" w:type="dxa"/>
            <w:hideMark/>
          </w:tcPr>
          <w:p w14:paraId="43AA310C" w14:textId="77777777" w:rsidR="0095774B" w:rsidRPr="0095774B" w:rsidRDefault="00E906F9" w:rsidP="0095774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1511" w:type="dxa"/>
            <w:hideMark/>
          </w:tcPr>
          <w:p w14:paraId="7328730C" w14:textId="77777777" w:rsidR="0095774B" w:rsidRPr="0095774B" w:rsidRDefault="0035059E" w:rsidP="00350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ぐたいてき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具体的</w:t>
                  </w:r>
                </w:rubyBase>
              </w:ruby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しさく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施策</w:t>
                  </w:r>
                </w:rubyBase>
              </w:ruby>
            </w:r>
            <w:r w:rsidR="0095774B" w:rsidRPr="0095774B">
              <w:rPr>
                <w:rFonts w:hint="eastAsia"/>
                <w:color w:val="000000" w:themeColor="text1"/>
              </w:rPr>
              <w:br/>
            </w:r>
            <w:r w:rsidR="0095774B" w:rsidRPr="0095774B">
              <w:rPr>
                <w:rFonts w:hint="eastAsia"/>
                <w:color w:val="000000" w:themeColor="text1"/>
              </w:rPr>
              <w:t>（コミ）</w:t>
            </w:r>
          </w:p>
        </w:tc>
        <w:tc>
          <w:tcPr>
            <w:tcW w:w="5056" w:type="dxa"/>
            <w:hideMark/>
          </w:tcPr>
          <w:p w14:paraId="71D27D75" w14:textId="77777777" w:rsidR="0095774B" w:rsidRPr="0095774B" w:rsidRDefault="0095774B" w:rsidP="0035059E">
            <w:pPr>
              <w:rPr>
                <w:color w:val="000000" w:themeColor="text1"/>
              </w:rPr>
            </w:pPr>
            <w:r w:rsidRPr="0095774B">
              <w:rPr>
                <w:rFonts w:hint="eastAsia"/>
                <w:color w:val="000000" w:themeColor="text1"/>
              </w:rPr>
              <w:t>・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けん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県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ろうじん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老人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だいがく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大学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ちょうこうせい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聴講生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ぶんか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文化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での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じまく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字幕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の</w:t>
            </w:r>
            <w:r w:rsidR="0035059E" w:rsidRPr="0095774B">
              <w:rPr>
                <w:rFonts w:hint="eastAsia"/>
                <w:color w:val="000000" w:themeColor="text1"/>
              </w:rPr>
              <w:t>スクリーン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かつどう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活動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35059E" w:rsidRPr="0095774B">
              <w:rPr>
                <w:rFonts w:hint="eastAsia"/>
                <w:color w:val="000000" w:themeColor="text1"/>
              </w:rPr>
              <w:t>テレビ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じまく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字幕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すいしん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推進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br/>
            </w:r>
            <w:r w:rsidRPr="0095774B">
              <w:rPr>
                <w:rFonts w:hint="eastAsia"/>
                <w:color w:val="000000" w:themeColor="text1"/>
              </w:rPr>
              <w:t>・</w:t>
            </w:r>
            <w:r w:rsidR="0035059E" w:rsidRPr="0095774B">
              <w:rPr>
                <w:color w:val="000000" w:themeColor="text1"/>
              </w:rPr>
              <w:t>UD</w:t>
            </w:r>
            <w:r w:rsidR="0035059E" w:rsidRPr="0095774B">
              <w:rPr>
                <w:rFonts w:hint="eastAsia"/>
                <w:color w:val="000000" w:themeColor="text1"/>
              </w:rPr>
              <w:t>トーク</w:t>
            </w:r>
            <w:r w:rsidRPr="0095774B">
              <w:rPr>
                <w:rFonts w:hint="eastAsia"/>
                <w:color w:val="000000" w:themeColor="text1"/>
              </w:rPr>
              <w:t>、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おんせい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音声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によって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りかい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理解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する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しゅだん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手段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br/>
            </w:r>
            <w:r w:rsidR="008F5445">
              <w:rPr>
                <w:rFonts w:hint="eastAsia"/>
                <w:color w:val="000000" w:themeColor="text1"/>
              </w:rPr>
              <w:t>・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びょういん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病院</w:t>
                  </w:r>
                </w:rubyBase>
              </w:ruby>
            </w:r>
            <w:r w:rsidR="008F5445">
              <w:rPr>
                <w:rFonts w:hint="eastAsia"/>
                <w:color w:val="000000" w:themeColor="text1"/>
              </w:rPr>
              <w:t>の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せつめい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説明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かいわ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会話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br/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ごうりてき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合理的</w:t>
                  </w:r>
                </w:rubyBase>
              </w:ruby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はいりょ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配慮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により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ゆた　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豊か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な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しゃかい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社会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になるよう</w:t>
            </w:r>
            <w:r w:rsidR="0035059E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059E" w:rsidRPr="0035059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 xml:space="preserve">　　てはい</w:t>
                  </w:r>
                </w:rt>
                <w:rubyBase>
                  <w:r w:rsidR="0035059E">
                    <w:rPr>
                      <w:rFonts w:hint="eastAsia"/>
                      <w:color w:val="000000" w:themeColor="text1"/>
                    </w:rPr>
                    <w:t>お手配</w:t>
                  </w:r>
                </w:rubyBase>
              </w:ruby>
            </w:r>
            <w:r w:rsidRPr="0095774B">
              <w:rPr>
                <w:rFonts w:hint="eastAsia"/>
                <w:color w:val="000000" w:themeColor="text1"/>
              </w:rPr>
              <w:t>ください。</w:t>
            </w:r>
          </w:p>
        </w:tc>
        <w:tc>
          <w:tcPr>
            <w:tcW w:w="5843" w:type="dxa"/>
            <w:vMerge/>
            <w:hideMark/>
          </w:tcPr>
          <w:p w14:paraId="3323D323" w14:textId="77777777" w:rsidR="0095774B" w:rsidRPr="0095774B" w:rsidRDefault="0095774B">
            <w:pPr>
              <w:rPr>
                <w:color w:val="000000" w:themeColor="text1"/>
              </w:rPr>
            </w:pPr>
          </w:p>
        </w:tc>
      </w:tr>
    </w:tbl>
    <w:p w14:paraId="25551178" w14:textId="77777777" w:rsidR="0095774B" w:rsidRPr="0095774B" w:rsidRDefault="0095774B">
      <w:pPr>
        <w:rPr>
          <w:color w:val="000000" w:themeColor="text1"/>
        </w:rPr>
      </w:pPr>
    </w:p>
    <w:sectPr w:rsidR="0095774B" w:rsidRPr="0095774B" w:rsidSect="00AB12C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5AF4" w14:textId="77777777" w:rsidR="00466E4B" w:rsidRDefault="00466E4B" w:rsidP="00066917">
      <w:r>
        <w:separator/>
      </w:r>
    </w:p>
  </w:endnote>
  <w:endnote w:type="continuationSeparator" w:id="0">
    <w:p w14:paraId="478901AE" w14:textId="77777777" w:rsidR="00466E4B" w:rsidRDefault="00466E4B" w:rsidP="0006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BF9D" w14:textId="77777777" w:rsidR="00466E4B" w:rsidRDefault="00466E4B" w:rsidP="00066917">
      <w:r>
        <w:separator/>
      </w:r>
    </w:p>
  </w:footnote>
  <w:footnote w:type="continuationSeparator" w:id="0">
    <w:p w14:paraId="240ED875" w14:textId="77777777" w:rsidR="00466E4B" w:rsidRDefault="00466E4B" w:rsidP="0006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D8"/>
    <w:rsid w:val="000016F9"/>
    <w:rsid w:val="0001798E"/>
    <w:rsid w:val="000235CA"/>
    <w:rsid w:val="0002514C"/>
    <w:rsid w:val="0004535B"/>
    <w:rsid w:val="00066917"/>
    <w:rsid w:val="000A45B1"/>
    <w:rsid w:val="000A72F2"/>
    <w:rsid w:val="000B4EFC"/>
    <w:rsid w:val="000D5165"/>
    <w:rsid w:val="000F4CAB"/>
    <w:rsid w:val="000F616F"/>
    <w:rsid w:val="001F62E9"/>
    <w:rsid w:val="00205283"/>
    <w:rsid w:val="002135D8"/>
    <w:rsid w:val="002831F0"/>
    <w:rsid w:val="00286CF3"/>
    <w:rsid w:val="00297F76"/>
    <w:rsid w:val="002B7C47"/>
    <w:rsid w:val="002C0D8C"/>
    <w:rsid w:val="002D6585"/>
    <w:rsid w:val="002E4905"/>
    <w:rsid w:val="002E5F0E"/>
    <w:rsid w:val="00306262"/>
    <w:rsid w:val="00306958"/>
    <w:rsid w:val="0035059E"/>
    <w:rsid w:val="00362AF3"/>
    <w:rsid w:val="00372FDB"/>
    <w:rsid w:val="003D73EF"/>
    <w:rsid w:val="0042054B"/>
    <w:rsid w:val="004428A5"/>
    <w:rsid w:val="00466E4B"/>
    <w:rsid w:val="004709D5"/>
    <w:rsid w:val="00470FB9"/>
    <w:rsid w:val="0049309C"/>
    <w:rsid w:val="004A3E88"/>
    <w:rsid w:val="004E1091"/>
    <w:rsid w:val="0051210E"/>
    <w:rsid w:val="00525034"/>
    <w:rsid w:val="005474F4"/>
    <w:rsid w:val="005E6573"/>
    <w:rsid w:val="005E65DF"/>
    <w:rsid w:val="005F2816"/>
    <w:rsid w:val="005F66AF"/>
    <w:rsid w:val="006069A2"/>
    <w:rsid w:val="0061011B"/>
    <w:rsid w:val="006234AA"/>
    <w:rsid w:val="00635A0D"/>
    <w:rsid w:val="006419AE"/>
    <w:rsid w:val="006A654D"/>
    <w:rsid w:val="006C0738"/>
    <w:rsid w:val="006C217D"/>
    <w:rsid w:val="006D2BBB"/>
    <w:rsid w:val="006E07CD"/>
    <w:rsid w:val="00705F84"/>
    <w:rsid w:val="007414C2"/>
    <w:rsid w:val="007534AB"/>
    <w:rsid w:val="007610C8"/>
    <w:rsid w:val="00792011"/>
    <w:rsid w:val="007F6EAF"/>
    <w:rsid w:val="0080134A"/>
    <w:rsid w:val="00812ABA"/>
    <w:rsid w:val="00822481"/>
    <w:rsid w:val="00832723"/>
    <w:rsid w:val="00833506"/>
    <w:rsid w:val="00841D06"/>
    <w:rsid w:val="008651E2"/>
    <w:rsid w:val="008748F5"/>
    <w:rsid w:val="0087630C"/>
    <w:rsid w:val="008B1E90"/>
    <w:rsid w:val="008B7D77"/>
    <w:rsid w:val="008D747B"/>
    <w:rsid w:val="008F5445"/>
    <w:rsid w:val="00910BB8"/>
    <w:rsid w:val="009319ED"/>
    <w:rsid w:val="00947BF9"/>
    <w:rsid w:val="0095774B"/>
    <w:rsid w:val="00970DF1"/>
    <w:rsid w:val="00976005"/>
    <w:rsid w:val="0098314F"/>
    <w:rsid w:val="009A4BE7"/>
    <w:rsid w:val="009D4144"/>
    <w:rsid w:val="009D7987"/>
    <w:rsid w:val="009D7A8C"/>
    <w:rsid w:val="009E0E6E"/>
    <w:rsid w:val="00A119E0"/>
    <w:rsid w:val="00A11EE9"/>
    <w:rsid w:val="00A3222A"/>
    <w:rsid w:val="00A500C3"/>
    <w:rsid w:val="00A74FA7"/>
    <w:rsid w:val="00AB12C6"/>
    <w:rsid w:val="00AF1ADB"/>
    <w:rsid w:val="00AF7315"/>
    <w:rsid w:val="00B44305"/>
    <w:rsid w:val="00B551B5"/>
    <w:rsid w:val="00B815A9"/>
    <w:rsid w:val="00BC545E"/>
    <w:rsid w:val="00BF28A8"/>
    <w:rsid w:val="00BF69BE"/>
    <w:rsid w:val="00C0602A"/>
    <w:rsid w:val="00C3512F"/>
    <w:rsid w:val="00C74B2D"/>
    <w:rsid w:val="00CA3E4A"/>
    <w:rsid w:val="00D00FB2"/>
    <w:rsid w:val="00D10E7E"/>
    <w:rsid w:val="00D262DC"/>
    <w:rsid w:val="00D7306A"/>
    <w:rsid w:val="00D76285"/>
    <w:rsid w:val="00D92A34"/>
    <w:rsid w:val="00DB7B5E"/>
    <w:rsid w:val="00DC7DC9"/>
    <w:rsid w:val="00DF02B3"/>
    <w:rsid w:val="00DF54C0"/>
    <w:rsid w:val="00E00C02"/>
    <w:rsid w:val="00E2011F"/>
    <w:rsid w:val="00E2370F"/>
    <w:rsid w:val="00E45693"/>
    <w:rsid w:val="00E53B7C"/>
    <w:rsid w:val="00E55DC3"/>
    <w:rsid w:val="00E66966"/>
    <w:rsid w:val="00E906F9"/>
    <w:rsid w:val="00E941F1"/>
    <w:rsid w:val="00EA4790"/>
    <w:rsid w:val="00EA7619"/>
    <w:rsid w:val="00EB3FA6"/>
    <w:rsid w:val="00ED5BC8"/>
    <w:rsid w:val="00EE0C7F"/>
    <w:rsid w:val="00F068D8"/>
    <w:rsid w:val="00F06C0B"/>
    <w:rsid w:val="00F83A8A"/>
    <w:rsid w:val="00F851FB"/>
    <w:rsid w:val="00F91548"/>
    <w:rsid w:val="00FA71AE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2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F068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068D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28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6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917"/>
  </w:style>
  <w:style w:type="paragraph" w:styleId="a8">
    <w:name w:val="footer"/>
    <w:basedOn w:val="a"/>
    <w:link w:val="a9"/>
    <w:uiPriority w:val="99"/>
    <w:unhideWhenUsed/>
    <w:rsid w:val="00066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917"/>
  </w:style>
  <w:style w:type="character" w:styleId="aa">
    <w:name w:val="annotation reference"/>
    <w:basedOn w:val="a0"/>
    <w:uiPriority w:val="99"/>
    <w:semiHidden/>
    <w:unhideWhenUsed/>
    <w:rsid w:val="00C060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060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060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60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6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13375</Words>
  <Characters>76239</Characters>
  <DocSecurity>0</DocSecurity>
  <Lines>635</Lines>
  <Paragraphs>178</Paragraphs>
  <ScaleCrop>false</ScaleCrop>
  <Company/>
  <LinksUpToDate>false</LinksUpToDate>
  <CharactersWithSpaces>89436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2025-08-05T05:36:00Z</dcterms:created>
  <dcterms:modified xsi:type="dcterms:W3CDTF">2025-08-05T05:36:00Z</dcterms:modified>
</cp:coreProperties>
</file>