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EDAC" w14:textId="77777777" w:rsidR="0063128E" w:rsidRPr="003725C7" w:rsidRDefault="0063128E" w:rsidP="0063128E">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様式第３号（その１）</w:t>
      </w:r>
    </w:p>
    <w:p w14:paraId="0575CA30" w14:textId="77777777" w:rsidR="0063128E" w:rsidRPr="003725C7" w:rsidRDefault="0063128E" w:rsidP="0063128E">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w:t>
      </w:r>
      <w:r w:rsidRPr="003725C7">
        <w:rPr>
          <w:rFonts w:hAnsi="Arial" w:cs="ＭＳ 明朝" w:hint="eastAsia"/>
          <w:w w:val="84"/>
          <w:kern w:val="0"/>
        </w:rPr>
        <w:t xml:space="preserve">　</w:t>
      </w:r>
      <w:r w:rsidRPr="003725C7">
        <w:rPr>
          <w:rFonts w:hAnsi="Arial" w:cs="ＭＳ 明朝" w:hint="eastAsia"/>
          <w:kern w:val="0"/>
        </w:rPr>
        <w:t>備</w:t>
      </w:r>
      <w:r w:rsidRPr="003725C7">
        <w:rPr>
          <w:rFonts w:hAnsi="Arial" w:cs="ＭＳ 明朝" w:hint="eastAsia"/>
          <w:w w:val="84"/>
          <w:kern w:val="0"/>
        </w:rPr>
        <w:t xml:space="preserve">　</w:t>
      </w:r>
      <w:r w:rsidRPr="003725C7">
        <w:rPr>
          <w:rFonts w:hAnsi="Arial" w:cs="ＭＳ 明朝" w:hint="eastAsia"/>
          <w:kern w:val="0"/>
        </w:rPr>
        <w:t>項</w:t>
      </w:r>
      <w:r w:rsidRPr="003725C7">
        <w:rPr>
          <w:rFonts w:hAnsi="Arial" w:cs="ＭＳ 明朝" w:hint="eastAsia"/>
          <w:w w:val="83"/>
          <w:kern w:val="0"/>
        </w:rPr>
        <w:t xml:space="preserve">　</w:t>
      </w:r>
      <w:r w:rsidRPr="003725C7">
        <w:rPr>
          <w:rFonts w:hAnsi="Arial" w:cs="ＭＳ 明朝" w:hint="eastAsia"/>
          <w:kern w:val="0"/>
        </w:rPr>
        <w:t>目</w:t>
      </w:r>
      <w:r w:rsidRPr="003725C7">
        <w:rPr>
          <w:rFonts w:hAnsi="Arial" w:cs="ＭＳ 明朝" w:hint="eastAsia"/>
          <w:w w:val="83"/>
          <w:kern w:val="0"/>
        </w:rPr>
        <w:t xml:space="preserve">　</w:t>
      </w:r>
      <w:r w:rsidRPr="003725C7">
        <w:rPr>
          <w:rFonts w:hAnsi="Arial" w:cs="ＭＳ 明朝" w:hint="eastAsia"/>
          <w:kern w:val="0"/>
        </w:rPr>
        <w:t>表（建</w:t>
      </w:r>
      <w:r w:rsidRPr="003725C7">
        <w:rPr>
          <w:rFonts w:hAnsi="Arial" w:cs="ＭＳ 明朝" w:hint="eastAsia"/>
          <w:w w:val="83"/>
          <w:kern w:val="0"/>
        </w:rPr>
        <w:t xml:space="preserve">　</w:t>
      </w:r>
      <w:r w:rsidRPr="003725C7">
        <w:rPr>
          <w:rFonts w:hAnsi="Arial" w:cs="ＭＳ 明朝" w:hint="eastAsia"/>
          <w:kern w:val="0"/>
        </w:rPr>
        <w:t>築</w:t>
      </w:r>
      <w:r w:rsidRPr="003725C7">
        <w:rPr>
          <w:rFonts w:hAnsi="Arial" w:cs="ＭＳ 明朝" w:hint="eastAsia"/>
          <w:w w:val="83"/>
          <w:kern w:val="0"/>
        </w:rPr>
        <w:t xml:space="preserve">　</w:t>
      </w:r>
      <w:r w:rsidRPr="003725C7">
        <w:rPr>
          <w:rFonts w:hAnsi="Arial" w:cs="ＭＳ 明朝" w:hint="eastAsia"/>
          <w:kern w:val="0"/>
        </w:rPr>
        <w:t>物）</w:t>
      </w:r>
    </w:p>
    <w:p w14:paraId="12DA39BB"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１　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2"/>
        <w:gridCol w:w="425"/>
        <w:gridCol w:w="1134"/>
        <w:gridCol w:w="567"/>
        <w:gridCol w:w="3139"/>
        <w:gridCol w:w="1077"/>
        <w:gridCol w:w="708"/>
      </w:tblGrid>
      <w:tr w:rsidR="0063128E" w:rsidRPr="003725C7" w14:paraId="7441741A" w14:textId="77777777" w:rsidTr="00631CE6">
        <w:trPr>
          <w:cantSplit/>
          <w:trHeight w:hRule="exact" w:val="420"/>
        </w:trPr>
        <w:tc>
          <w:tcPr>
            <w:tcW w:w="2127" w:type="dxa"/>
            <w:gridSpan w:val="2"/>
            <w:vAlign w:val="center"/>
          </w:tcPr>
          <w:p w14:paraId="58E56771"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gridSpan w:val="3"/>
            <w:vAlign w:val="center"/>
          </w:tcPr>
          <w:p w14:paraId="73BE2FD7"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623E4A7B" w14:textId="77777777" w:rsidR="0063128E" w:rsidRPr="003725C7" w:rsidRDefault="0063128E" w:rsidP="00631CE6">
            <w:pPr>
              <w:kinsoku w:val="0"/>
              <w:overflowPunct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0ABC48CC"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sz w:val="20"/>
                <w:szCs w:val="20"/>
              </w:rPr>
            </w:pPr>
            <w:r w:rsidRPr="003725C7">
              <w:rPr>
                <w:rFonts w:hAnsi="Arial" w:cs="ＭＳ 明朝" w:hint="eastAsia"/>
                <w:kern w:val="0"/>
                <w:sz w:val="20"/>
                <w:szCs w:val="20"/>
              </w:rPr>
              <w:t>摘 要</w:t>
            </w:r>
          </w:p>
        </w:tc>
      </w:tr>
      <w:tr w:rsidR="0063128E" w:rsidRPr="003725C7" w14:paraId="327481C8" w14:textId="77777777" w:rsidTr="00631CE6">
        <w:trPr>
          <w:cantSplit/>
          <w:trHeight w:hRule="exact" w:val="1155"/>
        </w:trPr>
        <w:tc>
          <w:tcPr>
            <w:tcW w:w="1702" w:type="dxa"/>
            <w:tcBorders>
              <w:top w:val="nil"/>
              <w:bottom w:val="nil"/>
            </w:tcBorders>
          </w:tcPr>
          <w:p w14:paraId="0E0FF9EB"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利用円滑化経路</w:t>
            </w:r>
          </w:p>
          <w:p w14:paraId="15F3523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kern w:val="0"/>
              </w:rPr>
              <w:br w:type="page"/>
            </w:r>
          </w:p>
        </w:tc>
        <w:tc>
          <w:tcPr>
            <w:tcW w:w="425" w:type="dxa"/>
            <w:tcBorders>
              <w:top w:val="nil"/>
              <w:bottom w:val="single" w:sz="4" w:space="0" w:color="auto"/>
            </w:tcBorders>
            <w:textDirection w:val="tbRlV"/>
            <w:vAlign w:val="center"/>
          </w:tcPr>
          <w:p w14:paraId="32A5B10B" w14:textId="77777777" w:rsidR="0063128E" w:rsidRPr="003725C7" w:rsidRDefault="0063128E" w:rsidP="00631CE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経路</w:t>
            </w:r>
          </w:p>
        </w:tc>
        <w:tc>
          <w:tcPr>
            <w:tcW w:w="4840" w:type="dxa"/>
            <w:gridSpan w:val="3"/>
            <w:tcBorders>
              <w:top w:val="nil"/>
            </w:tcBorders>
            <w:vAlign w:val="center"/>
          </w:tcPr>
          <w:p w14:paraId="1985BB2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道等から利用居室等までの経路</w:t>
            </w:r>
          </w:p>
          <w:p w14:paraId="3A699DF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２　車いす使用者用便房から利用居室等までの経</w:t>
            </w:r>
          </w:p>
          <w:p w14:paraId="00DCC0B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 xml:space="preserve">　路</w:t>
            </w:r>
          </w:p>
          <w:p w14:paraId="2FD97BEE"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３　車いす使用者用駐車場から利用居室等までの</w:t>
            </w:r>
          </w:p>
          <w:p w14:paraId="45741854" w14:textId="77777777" w:rsidR="0063128E" w:rsidRPr="003725C7" w:rsidRDefault="0063128E" w:rsidP="00631CE6">
            <w:pPr>
              <w:kinsoku w:val="0"/>
              <w:overflowPunct w:val="0"/>
              <w:autoSpaceDE w:val="0"/>
              <w:autoSpaceDN w:val="0"/>
              <w:adjustRightInd w:val="0"/>
              <w:spacing w:line="210" w:lineRule="exact"/>
              <w:ind w:firstLineChars="100" w:firstLine="210"/>
              <w:jc w:val="left"/>
              <w:textAlignment w:val="center"/>
              <w:rPr>
                <w:rFonts w:hAnsi="Arial"/>
                <w:kern w:val="0"/>
              </w:rPr>
            </w:pPr>
            <w:r w:rsidRPr="003725C7">
              <w:rPr>
                <w:rFonts w:hAnsi="Arial" w:cs="ＭＳ 明朝" w:hint="eastAsia"/>
                <w:kern w:val="0"/>
              </w:rPr>
              <w:t>経路</w:t>
            </w:r>
          </w:p>
        </w:tc>
        <w:tc>
          <w:tcPr>
            <w:tcW w:w="1077" w:type="dxa"/>
            <w:tcBorders>
              <w:top w:val="nil"/>
            </w:tcBorders>
            <w:vAlign w:val="center"/>
          </w:tcPr>
          <w:p w14:paraId="11D61CB5"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5E1800CD" w14:textId="77777777" w:rsidR="0063128E" w:rsidRPr="003725C7" w:rsidRDefault="0063128E" w:rsidP="00631CE6">
            <w:pPr>
              <w:kinsoku w:val="0"/>
              <w:overflowPunct w:val="0"/>
              <w:autoSpaceDE w:val="0"/>
              <w:autoSpaceDN w:val="0"/>
              <w:adjustRightInd w:val="0"/>
              <w:spacing w:line="105" w:lineRule="exact"/>
              <w:jc w:val="center"/>
              <w:textAlignment w:val="center"/>
              <w:rPr>
                <w:rFonts w:hAnsi="Arial"/>
                <w:kern w:val="0"/>
              </w:rPr>
            </w:pPr>
          </w:p>
          <w:p w14:paraId="59E3A963"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0DE630E8"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p>
          <w:p w14:paraId="52EEE402" w14:textId="77777777" w:rsidR="0063128E" w:rsidRPr="003725C7" w:rsidRDefault="0063128E" w:rsidP="00631CE6">
            <w:pPr>
              <w:kinsoku w:val="0"/>
              <w:overflowPunct w:val="0"/>
              <w:autoSpaceDE w:val="0"/>
              <w:autoSpaceDN w:val="0"/>
              <w:adjustRightInd w:val="0"/>
              <w:spacing w:line="105" w:lineRule="exact"/>
              <w:jc w:val="center"/>
              <w:textAlignment w:val="center"/>
              <w:rPr>
                <w:rFonts w:hAnsi="Arial"/>
                <w:kern w:val="0"/>
              </w:rPr>
            </w:pPr>
          </w:p>
          <w:p w14:paraId="31AE159E"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7E800FA8"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p>
        </w:tc>
        <w:tc>
          <w:tcPr>
            <w:tcW w:w="708" w:type="dxa"/>
            <w:tcBorders>
              <w:top w:val="nil"/>
            </w:tcBorders>
            <w:vAlign w:val="center"/>
          </w:tcPr>
          <w:p w14:paraId="11E5A84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DEF9D69" w14:textId="77777777" w:rsidTr="00631CE6">
        <w:trPr>
          <w:cantSplit/>
          <w:trHeight w:hRule="exact" w:val="420"/>
        </w:trPr>
        <w:tc>
          <w:tcPr>
            <w:tcW w:w="1702" w:type="dxa"/>
            <w:vMerge w:val="restart"/>
            <w:tcBorders>
              <w:top w:val="nil"/>
            </w:tcBorders>
            <w:vAlign w:val="center"/>
          </w:tcPr>
          <w:p w14:paraId="3AA3AA07"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c>
          <w:tcPr>
            <w:tcW w:w="425" w:type="dxa"/>
            <w:vMerge w:val="restart"/>
            <w:tcBorders>
              <w:top w:val="single" w:sz="4" w:space="0" w:color="auto"/>
            </w:tcBorders>
            <w:textDirection w:val="tbRlV"/>
            <w:vAlign w:val="center"/>
          </w:tcPr>
          <w:p w14:paraId="33BE9640"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構造</w:t>
            </w:r>
          </w:p>
        </w:tc>
        <w:tc>
          <w:tcPr>
            <w:tcW w:w="4840" w:type="dxa"/>
            <w:gridSpan w:val="3"/>
            <w:tcBorders>
              <w:top w:val="nil"/>
              <w:bottom w:val="nil"/>
            </w:tcBorders>
            <w:vAlign w:val="center"/>
          </w:tcPr>
          <w:p w14:paraId="3196E892"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階段又は段の有無＊</w:t>
            </w:r>
          </w:p>
        </w:tc>
        <w:tc>
          <w:tcPr>
            <w:tcW w:w="1077" w:type="dxa"/>
            <w:tcBorders>
              <w:top w:val="nil"/>
            </w:tcBorders>
            <w:vAlign w:val="center"/>
          </w:tcPr>
          <w:p w14:paraId="05650248"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nil"/>
            </w:tcBorders>
            <w:vAlign w:val="center"/>
          </w:tcPr>
          <w:p w14:paraId="0F154473"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181F717B" w14:textId="77777777" w:rsidTr="00631CE6">
        <w:trPr>
          <w:cantSplit/>
          <w:trHeight w:hRule="exact" w:val="420"/>
        </w:trPr>
        <w:tc>
          <w:tcPr>
            <w:tcW w:w="1702" w:type="dxa"/>
            <w:vMerge/>
            <w:vAlign w:val="center"/>
          </w:tcPr>
          <w:p w14:paraId="2C76906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5B8D747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14:paraId="5CB8C40D"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c>
          <w:tcPr>
            <w:tcW w:w="5491" w:type="dxa"/>
            <w:gridSpan w:val="4"/>
            <w:vAlign w:val="center"/>
          </w:tcPr>
          <w:p w14:paraId="37461EFC"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（有の場合）</w:t>
            </w:r>
          </w:p>
        </w:tc>
      </w:tr>
      <w:tr w:rsidR="0063128E" w:rsidRPr="003725C7" w14:paraId="06EF10E9" w14:textId="77777777" w:rsidTr="00631CE6">
        <w:trPr>
          <w:cantSplit/>
          <w:trHeight w:val="610"/>
        </w:trPr>
        <w:tc>
          <w:tcPr>
            <w:tcW w:w="1702" w:type="dxa"/>
            <w:vMerge/>
            <w:vAlign w:val="center"/>
          </w:tcPr>
          <w:p w14:paraId="09513D8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0CB2F0B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47CA4413"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14:paraId="35A25655"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傾斜路又はエレベーターその他の昇降機の併設</w:t>
            </w:r>
          </w:p>
        </w:tc>
        <w:tc>
          <w:tcPr>
            <w:tcW w:w="1077" w:type="dxa"/>
            <w:vAlign w:val="center"/>
          </w:tcPr>
          <w:p w14:paraId="2FD6D505"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5FB6E7FF"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54470491" w14:textId="77777777" w:rsidTr="00631CE6">
        <w:trPr>
          <w:cantSplit/>
          <w:trHeight w:val="759"/>
        </w:trPr>
        <w:tc>
          <w:tcPr>
            <w:tcW w:w="1702" w:type="dxa"/>
            <w:vMerge/>
            <w:vAlign w:val="center"/>
          </w:tcPr>
          <w:p w14:paraId="1C68640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6BD15E6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5A1F0EF9"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14:paraId="748E4EF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63128E">
              <w:rPr>
                <w:rFonts w:hAnsi="Arial" w:cs="ＭＳ 明朝"/>
                <w:spacing w:val="15"/>
                <w:kern w:val="0"/>
                <w:fitText w:val="630" w:id="-695422720"/>
              </w:rPr>
              <w:t>2,00</w:t>
            </w:r>
            <w:r w:rsidRPr="0063128E">
              <w:rPr>
                <w:rFonts w:hAnsi="Arial" w:cs="ＭＳ 明朝"/>
                <w:spacing w:val="45"/>
                <w:kern w:val="0"/>
                <w:fitText w:val="630" w:id="-695422720"/>
              </w:rPr>
              <w:t>0</w:t>
            </w:r>
            <w:r w:rsidRPr="003725C7">
              <w:rPr>
                <w:rFonts w:hAnsi="Arial" w:cs="ＭＳ 明朝" w:hint="eastAsia"/>
                <w:kern w:val="0"/>
              </w:rPr>
              <w:t>㎡未満の建築物で上下階をつなぐ階段の設置（人的補助等の手段が講じられたものに限る。）</w:t>
            </w:r>
          </w:p>
        </w:tc>
        <w:tc>
          <w:tcPr>
            <w:tcW w:w="1077" w:type="dxa"/>
            <w:vAlign w:val="center"/>
          </w:tcPr>
          <w:p w14:paraId="1278DBF0"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419A3744"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672DBECE" w14:textId="77777777" w:rsidTr="00631CE6">
        <w:trPr>
          <w:cantSplit/>
          <w:trHeight w:val="597"/>
        </w:trPr>
        <w:tc>
          <w:tcPr>
            <w:tcW w:w="1702" w:type="dxa"/>
            <w:vMerge/>
            <w:vAlign w:val="center"/>
          </w:tcPr>
          <w:p w14:paraId="438718D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30D1256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restart"/>
          </w:tcPr>
          <w:p w14:paraId="6295DCAD"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出入口の構造</w:t>
            </w:r>
          </w:p>
        </w:tc>
        <w:tc>
          <w:tcPr>
            <w:tcW w:w="3706" w:type="dxa"/>
            <w:gridSpan w:val="2"/>
            <w:vAlign w:val="center"/>
          </w:tcPr>
          <w:p w14:paraId="2A3FD262"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r w:rsidRPr="003725C7">
              <w:rPr>
                <w:rFonts w:hAnsi="Arial" w:cs="ＭＳ 明朝"/>
                <w:kern w:val="0"/>
              </w:rPr>
              <w:t>80</w:t>
            </w:r>
            <w:r w:rsidRPr="003725C7">
              <w:rPr>
                <w:rFonts w:hAnsi="Arial" w:cs="ＭＳ 明朝" w:hint="eastAsia"/>
                <w:kern w:val="0"/>
              </w:rPr>
              <w:t>㎝以上（直接地上に通じる出入口は</w:t>
            </w:r>
            <w:r w:rsidRPr="003725C7">
              <w:rPr>
                <w:rFonts w:hAnsi="Arial" w:cs="ＭＳ 明朝"/>
                <w:kern w:val="0"/>
              </w:rPr>
              <w:t>90</w:t>
            </w:r>
            <w:r w:rsidRPr="003725C7">
              <w:rPr>
                <w:rFonts w:hAnsi="Arial" w:cs="ＭＳ 明朝" w:hint="eastAsia"/>
                <w:kern w:val="0"/>
              </w:rPr>
              <w:t>㎝以上）</w:t>
            </w:r>
          </w:p>
        </w:tc>
        <w:tc>
          <w:tcPr>
            <w:tcW w:w="1077" w:type="dxa"/>
            <w:vAlign w:val="center"/>
          </w:tcPr>
          <w:p w14:paraId="6D76C4E7"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006CC0D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AD9932E" w14:textId="77777777" w:rsidTr="00631CE6">
        <w:trPr>
          <w:cantSplit/>
          <w:trHeight w:hRule="exact" w:val="945"/>
        </w:trPr>
        <w:tc>
          <w:tcPr>
            <w:tcW w:w="1702" w:type="dxa"/>
            <w:vMerge/>
            <w:vAlign w:val="center"/>
          </w:tcPr>
          <w:p w14:paraId="60FDDD7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06263AD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Pr>
          <w:p w14:paraId="03ABC8F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704A299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戸は、自動的に開閉する構造</w:t>
            </w:r>
            <w:r w:rsidRPr="00544E61">
              <w:rPr>
                <w:rFonts w:hAnsi="Arial" w:cs="ＭＳ 明朝" w:hint="eastAsia"/>
                <w:color w:val="000000"/>
                <w:kern w:val="0"/>
              </w:rPr>
              <w:t>、</w:t>
            </w:r>
            <w:r>
              <w:rPr>
                <w:rFonts w:hAnsi="Arial" w:cs="ＭＳ 明朝" w:hint="eastAsia"/>
                <w:kern w:val="0"/>
              </w:rPr>
              <w:t>その他</w:t>
            </w:r>
            <w:r w:rsidRPr="003725C7">
              <w:rPr>
                <w:rFonts w:hAnsi="Arial" w:cs="ＭＳ 明朝" w:hint="eastAsia"/>
                <w:kern w:val="0"/>
              </w:rPr>
              <w:t>車いす使用者が容易に開閉して通過できる構造、かつ、その前後に高低差なし</w:t>
            </w:r>
          </w:p>
        </w:tc>
        <w:tc>
          <w:tcPr>
            <w:tcW w:w="1077" w:type="dxa"/>
            <w:vAlign w:val="center"/>
          </w:tcPr>
          <w:p w14:paraId="682A489D"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3930A93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BB1A1F7" w14:textId="77777777" w:rsidTr="00631CE6">
        <w:trPr>
          <w:cantSplit/>
          <w:trHeight w:hRule="exact" w:val="420"/>
        </w:trPr>
        <w:tc>
          <w:tcPr>
            <w:tcW w:w="1702" w:type="dxa"/>
            <w:vMerge/>
            <w:vAlign w:val="center"/>
          </w:tcPr>
          <w:p w14:paraId="27F0158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40763F9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restart"/>
          </w:tcPr>
          <w:p w14:paraId="13719CFB"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廊下等の構造</w:t>
            </w:r>
          </w:p>
        </w:tc>
        <w:tc>
          <w:tcPr>
            <w:tcW w:w="3706" w:type="dxa"/>
            <w:gridSpan w:val="2"/>
            <w:vAlign w:val="center"/>
          </w:tcPr>
          <w:p w14:paraId="08A013F7"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r w:rsidRPr="0063128E">
              <w:rPr>
                <w:rFonts w:hAnsi="Arial" w:cs="ＭＳ 明朝"/>
                <w:spacing w:val="52"/>
                <w:kern w:val="0"/>
                <w:fitText w:val="420" w:id="-695422719"/>
              </w:rPr>
              <w:t>12</w:t>
            </w:r>
            <w:r w:rsidRPr="0063128E">
              <w:rPr>
                <w:rFonts w:hAnsi="Arial" w:cs="ＭＳ 明朝"/>
                <w:spacing w:val="1"/>
                <w:kern w:val="0"/>
                <w:fitText w:val="420" w:id="-695422719"/>
              </w:rPr>
              <w:t>0</w:t>
            </w:r>
            <w:r w:rsidRPr="003725C7">
              <w:rPr>
                <w:rFonts w:hAnsi="Arial" w:cs="ＭＳ 明朝" w:hint="eastAsia"/>
                <w:kern w:val="0"/>
              </w:rPr>
              <w:t>㎝以上</w:t>
            </w:r>
          </w:p>
        </w:tc>
        <w:tc>
          <w:tcPr>
            <w:tcW w:w="1077" w:type="dxa"/>
            <w:vAlign w:val="center"/>
          </w:tcPr>
          <w:p w14:paraId="002AA8DA"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7F9C568F"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03C0B477" w14:textId="77777777" w:rsidTr="00631CE6">
        <w:trPr>
          <w:cantSplit/>
          <w:trHeight w:hRule="exact" w:val="525"/>
        </w:trPr>
        <w:tc>
          <w:tcPr>
            <w:tcW w:w="1702" w:type="dxa"/>
            <w:vMerge/>
            <w:vAlign w:val="center"/>
          </w:tcPr>
          <w:p w14:paraId="589F45E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7149086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19D449B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001B9891"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末端付近と</w:t>
            </w:r>
            <w:r w:rsidRPr="003725C7">
              <w:rPr>
                <w:rFonts w:hAnsi="Arial" w:cs="ＭＳ 明朝"/>
                <w:kern w:val="0"/>
              </w:rPr>
              <w:t>50</w:t>
            </w:r>
            <w:r>
              <w:rPr>
                <w:rFonts w:hAnsi="Arial" w:cs="ＭＳ 明朝" w:hint="eastAsia"/>
                <w:kern w:val="0"/>
              </w:rPr>
              <w:t>ｍ</w:t>
            </w:r>
            <w:r w:rsidRPr="003725C7">
              <w:rPr>
                <w:rFonts w:hAnsi="Arial" w:cs="ＭＳ 明朝" w:hint="eastAsia"/>
                <w:kern w:val="0"/>
              </w:rPr>
              <w:t>以内ごとに車いすが転回できる場所の設置</w:t>
            </w:r>
          </w:p>
        </w:tc>
        <w:tc>
          <w:tcPr>
            <w:tcW w:w="1077" w:type="dxa"/>
            <w:vAlign w:val="center"/>
          </w:tcPr>
          <w:p w14:paraId="3DB8ABEC"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70A84DE1"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2D544C4E" w14:textId="77777777" w:rsidTr="00631CE6">
        <w:trPr>
          <w:cantSplit/>
          <w:trHeight w:val="932"/>
        </w:trPr>
        <w:tc>
          <w:tcPr>
            <w:tcW w:w="1702" w:type="dxa"/>
            <w:vMerge/>
            <w:vAlign w:val="center"/>
          </w:tcPr>
          <w:p w14:paraId="12D7F94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028397B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0D5F859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2495E53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戸は、自動的に開閉する構造</w:t>
            </w:r>
            <w:r w:rsidRPr="00544E61">
              <w:rPr>
                <w:rFonts w:hAnsi="Arial" w:cs="ＭＳ 明朝" w:hint="eastAsia"/>
                <w:color w:val="000000"/>
                <w:kern w:val="0"/>
              </w:rPr>
              <w:t>、</w:t>
            </w:r>
            <w:r>
              <w:rPr>
                <w:rFonts w:hAnsi="Arial" w:cs="ＭＳ 明朝" w:hint="eastAsia"/>
                <w:kern w:val="0"/>
              </w:rPr>
              <w:t>その他</w:t>
            </w:r>
            <w:r w:rsidRPr="003725C7">
              <w:rPr>
                <w:rFonts w:hAnsi="Arial" w:cs="ＭＳ 明朝" w:hint="eastAsia"/>
                <w:kern w:val="0"/>
              </w:rPr>
              <w:t>車いす使用者が容易に開閉して通過できる構造、かつ、その前後に高低差なし</w:t>
            </w:r>
          </w:p>
        </w:tc>
        <w:tc>
          <w:tcPr>
            <w:tcW w:w="1077" w:type="dxa"/>
            <w:vAlign w:val="center"/>
          </w:tcPr>
          <w:p w14:paraId="2586CE77"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3FAB6526"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17DC3EDF" w14:textId="77777777" w:rsidTr="00631CE6">
        <w:trPr>
          <w:cantSplit/>
          <w:trHeight w:hRule="exact" w:val="630"/>
        </w:trPr>
        <w:tc>
          <w:tcPr>
            <w:tcW w:w="1702" w:type="dxa"/>
            <w:vMerge/>
            <w:vAlign w:val="center"/>
          </w:tcPr>
          <w:p w14:paraId="16001C9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1D556E9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restart"/>
          </w:tcPr>
          <w:p w14:paraId="717FCD33"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傾斜路（階段に代わり、又はこれに併設するものに限る。）の構造</w:t>
            </w:r>
          </w:p>
        </w:tc>
        <w:tc>
          <w:tcPr>
            <w:tcW w:w="3706" w:type="dxa"/>
            <w:gridSpan w:val="2"/>
            <w:vAlign w:val="center"/>
          </w:tcPr>
          <w:p w14:paraId="4EF0088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r w:rsidRPr="0063128E">
              <w:rPr>
                <w:rFonts w:hAnsi="Arial" w:cs="ＭＳ 明朝"/>
                <w:spacing w:val="52"/>
                <w:kern w:val="0"/>
                <w:fitText w:val="420" w:id="-695422718"/>
              </w:rPr>
              <w:t>12</w:t>
            </w:r>
            <w:r w:rsidRPr="0063128E">
              <w:rPr>
                <w:rFonts w:hAnsi="Arial" w:cs="ＭＳ 明朝"/>
                <w:spacing w:val="1"/>
                <w:kern w:val="0"/>
                <w:fitText w:val="420" w:id="-695422718"/>
              </w:rPr>
              <w:t>0</w:t>
            </w:r>
            <w:r w:rsidRPr="003725C7">
              <w:rPr>
                <w:rFonts w:hAnsi="Arial" w:cs="ＭＳ 明朝" w:hint="eastAsia"/>
                <w:kern w:val="0"/>
              </w:rPr>
              <w:t>㎝（階段に併設する場合</w:t>
            </w:r>
            <w:r w:rsidRPr="003725C7">
              <w:rPr>
                <w:rFonts w:hAnsi="Arial" w:cs="ＭＳ 明朝"/>
                <w:kern w:val="0"/>
              </w:rPr>
              <w:t>90</w:t>
            </w:r>
            <w:r w:rsidRPr="003725C7">
              <w:rPr>
                <w:rFonts w:hAnsi="Arial" w:cs="ＭＳ 明朝" w:hint="eastAsia"/>
                <w:kern w:val="0"/>
              </w:rPr>
              <w:t>㎝）以上</w:t>
            </w:r>
          </w:p>
        </w:tc>
        <w:tc>
          <w:tcPr>
            <w:tcW w:w="1077" w:type="dxa"/>
            <w:vAlign w:val="center"/>
          </w:tcPr>
          <w:p w14:paraId="6983E534"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03FCE4A5"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EA4A8D1" w14:textId="77777777" w:rsidTr="00631CE6">
        <w:trPr>
          <w:cantSplit/>
          <w:trHeight w:hRule="exact" w:val="630"/>
        </w:trPr>
        <w:tc>
          <w:tcPr>
            <w:tcW w:w="1702" w:type="dxa"/>
            <w:vMerge/>
            <w:vAlign w:val="center"/>
          </w:tcPr>
          <w:p w14:paraId="7764BBF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6E8AD89A"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5FA473D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42FE0974" w14:textId="77777777" w:rsidR="0063128E" w:rsidRPr="003725C7" w:rsidRDefault="0063128E" w:rsidP="00631CE6">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こう</w:t>
            </w:r>
          </w:p>
          <w:p w14:paraId="26BD8002"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勾配１／</w:t>
            </w:r>
            <w:r w:rsidRPr="003725C7">
              <w:rPr>
                <w:rFonts w:hAnsi="Arial" w:cs="ＭＳ 明朝"/>
                <w:kern w:val="0"/>
              </w:rPr>
              <w:t>12</w:t>
            </w:r>
            <w:r w:rsidRPr="003725C7">
              <w:rPr>
                <w:rFonts w:hAnsi="Arial" w:cs="ＭＳ 明朝" w:hint="eastAsia"/>
                <w:kern w:val="0"/>
              </w:rPr>
              <w:t>（高さ</w:t>
            </w:r>
            <w:r w:rsidRPr="003725C7">
              <w:rPr>
                <w:rFonts w:hAnsi="Arial" w:cs="ＭＳ 明朝"/>
                <w:kern w:val="0"/>
              </w:rPr>
              <w:t>16</w:t>
            </w:r>
            <w:r w:rsidRPr="003725C7">
              <w:rPr>
                <w:rFonts w:hAnsi="Arial" w:cs="ＭＳ 明朝" w:hint="eastAsia"/>
                <w:kern w:val="0"/>
              </w:rPr>
              <w:t>㎝以下の場合</w:t>
            </w:r>
          </w:p>
          <w:p w14:paraId="4EE49089"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１／８）以下</w:t>
            </w:r>
          </w:p>
        </w:tc>
        <w:tc>
          <w:tcPr>
            <w:tcW w:w="1077" w:type="dxa"/>
            <w:vAlign w:val="center"/>
          </w:tcPr>
          <w:p w14:paraId="3189C05F"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 xml:space="preserve">１／　</w:t>
            </w:r>
          </w:p>
        </w:tc>
        <w:tc>
          <w:tcPr>
            <w:tcW w:w="708" w:type="dxa"/>
            <w:vAlign w:val="center"/>
          </w:tcPr>
          <w:p w14:paraId="0CA5C5D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AA70781" w14:textId="77777777" w:rsidTr="00631CE6">
        <w:trPr>
          <w:cantSplit/>
          <w:trHeight w:hRule="exact" w:val="630"/>
        </w:trPr>
        <w:tc>
          <w:tcPr>
            <w:tcW w:w="1702" w:type="dxa"/>
            <w:vMerge/>
            <w:vAlign w:val="center"/>
          </w:tcPr>
          <w:p w14:paraId="1DED4B9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3379CEC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62FD6EFE"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2F97FEE9"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高低差</w:t>
            </w:r>
            <w:r w:rsidRPr="003725C7">
              <w:rPr>
                <w:rFonts w:hAnsi="Arial" w:cs="ＭＳ 明朝"/>
                <w:kern w:val="0"/>
              </w:rPr>
              <w:t>75</w:t>
            </w:r>
            <w:r w:rsidRPr="003725C7">
              <w:rPr>
                <w:rFonts w:hAnsi="Arial" w:cs="ＭＳ 明朝" w:hint="eastAsia"/>
                <w:kern w:val="0"/>
              </w:rPr>
              <w:t>㎝以内ごとの踏幅</w:t>
            </w:r>
            <w:r w:rsidRPr="0063128E">
              <w:rPr>
                <w:rFonts w:hAnsi="Arial" w:cs="ＭＳ 明朝"/>
                <w:spacing w:val="45"/>
                <w:kern w:val="0"/>
                <w:fitText w:val="420" w:id="-695422717"/>
              </w:rPr>
              <w:t>15</w:t>
            </w:r>
            <w:r w:rsidRPr="0063128E">
              <w:rPr>
                <w:rFonts w:hAnsi="Arial" w:cs="ＭＳ 明朝"/>
                <w:spacing w:val="15"/>
                <w:kern w:val="0"/>
                <w:fitText w:val="420" w:id="-695422717"/>
              </w:rPr>
              <w:t>0</w:t>
            </w:r>
            <w:r w:rsidRPr="003725C7">
              <w:rPr>
                <w:rFonts w:hAnsi="Arial" w:cs="ＭＳ 明朝" w:hint="eastAsia"/>
                <w:kern w:val="0"/>
              </w:rPr>
              <w:t>㎝以上の踊場の設置</w:t>
            </w:r>
          </w:p>
        </w:tc>
        <w:tc>
          <w:tcPr>
            <w:tcW w:w="1077" w:type="dxa"/>
            <w:vAlign w:val="center"/>
          </w:tcPr>
          <w:p w14:paraId="751AF50D"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2637EDB5"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751A341" w14:textId="77777777" w:rsidTr="00631CE6">
        <w:trPr>
          <w:cantSplit/>
          <w:trHeight w:hRule="exact" w:val="565"/>
        </w:trPr>
        <w:tc>
          <w:tcPr>
            <w:tcW w:w="1702" w:type="dxa"/>
            <w:vMerge/>
            <w:tcBorders>
              <w:bottom w:val="nil"/>
            </w:tcBorders>
            <w:vAlign w:val="center"/>
          </w:tcPr>
          <w:p w14:paraId="04D7B60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14:paraId="626F266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bottom w:val="nil"/>
            </w:tcBorders>
            <w:vAlign w:val="center"/>
          </w:tcPr>
          <w:p w14:paraId="5D20FA8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5539222E"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縁端部への５㎝以上の立ち上がり又は側壁の設置</w:t>
            </w:r>
          </w:p>
        </w:tc>
        <w:tc>
          <w:tcPr>
            <w:tcW w:w="1077" w:type="dxa"/>
            <w:vAlign w:val="center"/>
          </w:tcPr>
          <w:p w14:paraId="0BE11D93"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5638423B"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76C7F15" w14:textId="77777777" w:rsidTr="00631CE6">
        <w:trPr>
          <w:cantSplit/>
          <w:trHeight w:hRule="exact" w:val="762"/>
        </w:trPr>
        <w:tc>
          <w:tcPr>
            <w:tcW w:w="1702" w:type="dxa"/>
            <w:vMerge w:val="restart"/>
            <w:tcBorders>
              <w:top w:val="nil"/>
            </w:tcBorders>
            <w:vAlign w:val="center"/>
          </w:tcPr>
          <w:p w14:paraId="21F0DBF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restart"/>
            <w:tcBorders>
              <w:top w:val="nil"/>
            </w:tcBorders>
            <w:vAlign w:val="center"/>
          </w:tcPr>
          <w:p w14:paraId="3032728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restart"/>
          </w:tcPr>
          <w:p w14:paraId="1A60BE46"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エレベーターの設置</w:t>
            </w:r>
          </w:p>
          <w:p w14:paraId="0C70485E" w14:textId="77777777" w:rsidR="0063128E" w:rsidRPr="003725C7" w:rsidRDefault="0063128E" w:rsidP="00631CE6">
            <w:pPr>
              <w:kinsoku w:val="0"/>
              <w:overflowPunct w:val="0"/>
              <w:autoSpaceDE w:val="0"/>
              <w:autoSpaceDN w:val="0"/>
              <w:adjustRightInd w:val="0"/>
              <w:spacing w:line="210" w:lineRule="exact"/>
              <w:ind w:rightChars="-40" w:right="-84"/>
              <w:jc w:val="left"/>
              <w:textAlignment w:val="center"/>
              <w:rPr>
                <w:rFonts w:hAnsi="Arial"/>
                <w:kern w:val="0"/>
              </w:rPr>
            </w:pPr>
            <w:r w:rsidRPr="003725C7">
              <w:rPr>
                <w:rFonts w:hAnsi="Arial" w:cs="ＭＳ 明朝" w:hint="eastAsia"/>
                <w:kern w:val="0"/>
              </w:rPr>
              <w:t>（用途面積</w:t>
            </w:r>
            <w:r w:rsidRPr="0063128E">
              <w:rPr>
                <w:rFonts w:hAnsi="Arial" w:cs="ＭＳ 明朝"/>
                <w:spacing w:val="15"/>
                <w:kern w:val="0"/>
                <w:fitText w:val="630" w:id="-695422716"/>
              </w:rPr>
              <w:t>2,00</w:t>
            </w:r>
            <w:r w:rsidRPr="0063128E">
              <w:rPr>
                <w:rFonts w:hAnsi="Arial" w:cs="ＭＳ 明朝"/>
                <w:spacing w:val="45"/>
                <w:kern w:val="0"/>
                <w:fitText w:val="630" w:id="-695422716"/>
              </w:rPr>
              <w:t>0</w:t>
            </w:r>
            <w:r w:rsidRPr="003725C7">
              <w:rPr>
                <w:rFonts w:hAnsi="Arial" w:cs="ＭＳ 明朝" w:hint="eastAsia"/>
                <w:kern w:val="0"/>
              </w:rPr>
              <w:t>㎡以上の建築物（学校等及び工場並びに共同住宅等の共用部分を除く</w:t>
            </w:r>
            <w:r w:rsidRPr="003725C7">
              <w:rPr>
                <w:rFonts w:hAnsi="Arial" w:cs="ＭＳ 明朝" w:hint="eastAsia"/>
                <w:spacing w:val="-20"/>
                <w:kern w:val="0"/>
              </w:rPr>
              <w:t>。</w:t>
            </w:r>
            <w:r w:rsidRPr="003725C7">
              <w:rPr>
                <w:rFonts w:hAnsi="Arial" w:cs="ＭＳ 明朝" w:hint="eastAsia"/>
                <w:spacing w:val="-80"/>
                <w:kern w:val="0"/>
              </w:rPr>
              <w:t>））</w:t>
            </w:r>
          </w:p>
        </w:tc>
        <w:tc>
          <w:tcPr>
            <w:tcW w:w="3706" w:type="dxa"/>
            <w:gridSpan w:val="2"/>
            <w:tcBorders>
              <w:bottom w:val="nil"/>
            </w:tcBorders>
            <w:vAlign w:val="center"/>
          </w:tcPr>
          <w:p w14:paraId="4A94F5D2"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かごは、利用居室等、車いす使用者用便房又は車いす使用者用駐車施設がある階及び地上階に停止</w:t>
            </w:r>
          </w:p>
        </w:tc>
        <w:tc>
          <w:tcPr>
            <w:tcW w:w="1077" w:type="dxa"/>
            <w:tcBorders>
              <w:bottom w:val="nil"/>
            </w:tcBorders>
            <w:vAlign w:val="center"/>
          </w:tcPr>
          <w:p w14:paraId="4FA7518E"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bottom w:val="nil"/>
            </w:tcBorders>
            <w:vAlign w:val="center"/>
          </w:tcPr>
          <w:p w14:paraId="60F08D6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17B90D1" w14:textId="77777777" w:rsidTr="00631CE6">
        <w:trPr>
          <w:cantSplit/>
          <w:trHeight w:val="610"/>
        </w:trPr>
        <w:tc>
          <w:tcPr>
            <w:tcW w:w="1702" w:type="dxa"/>
            <w:vMerge/>
            <w:vAlign w:val="center"/>
          </w:tcPr>
          <w:p w14:paraId="68540EF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7BCFC8E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Pr>
          <w:p w14:paraId="6D5AA985"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tcBorders>
              <w:bottom w:val="nil"/>
            </w:tcBorders>
            <w:vAlign w:val="center"/>
          </w:tcPr>
          <w:p w14:paraId="4A26334D"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かご及び昇降路の出入口の有効幅</w:t>
            </w:r>
          </w:p>
          <w:p w14:paraId="368ADEAD"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kern w:val="0"/>
              </w:rPr>
              <w:t>80</w:t>
            </w:r>
            <w:r w:rsidRPr="003725C7">
              <w:rPr>
                <w:rFonts w:hAnsi="Arial" w:cs="ＭＳ 明朝" w:hint="eastAsia"/>
                <w:kern w:val="0"/>
              </w:rPr>
              <w:t>㎝以上</w:t>
            </w:r>
          </w:p>
        </w:tc>
        <w:tc>
          <w:tcPr>
            <w:tcW w:w="1077" w:type="dxa"/>
            <w:tcBorders>
              <w:bottom w:val="nil"/>
            </w:tcBorders>
            <w:vAlign w:val="center"/>
          </w:tcPr>
          <w:p w14:paraId="088D5430"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tcBorders>
              <w:bottom w:val="nil"/>
            </w:tcBorders>
            <w:vAlign w:val="center"/>
          </w:tcPr>
          <w:p w14:paraId="30E377E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8CF075B" w14:textId="77777777" w:rsidTr="00631CE6">
        <w:trPr>
          <w:cantSplit/>
          <w:trHeight w:val="493"/>
        </w:trPr>
        <w:tc>
          <w:tcPr>
            <w:tcW w:w="1702" w:type="dxa"/>
            <w:vMerge/>
            <w:vAlign w:val="center"/>
          </w:tcPr>
          <w:p w14:paraId="1C6F68B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7911C0B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Pr>
          <w:p w14:paraId="391B5D89"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14:paraId="69E0330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かごの奥行き</w:t>
            </w:r>
            <w:r w:rsidRPr="0063128E">
              <w:rPr>
                <w:rFonts w:hAnsi="Arial" w:cs="ＭＳ 明朝"/>
                <w:spacing w:val="52"/>
                <w:kern w:val="0"/>
                <w:fitText w:val="420" w:id="-695422715"/>
              </w:rPr>
              <w:t>13</w:t>
            </w:r>
            <w:r w:rsidRPr="0063128E">
              <w:rPr>
                <w:rFonts w:hAnsi="Arial" w:cs="ＭＳ 明朝"/>
                <w:spacing w:val="1"/>
                <w:kern w:val="0"/>
                <w:fitText w:val="420" w:id="-695422715"/>
              </w:rPr>
              <w:t>5</w:t>
            </w:r>
            <w:r w:rsidRPr="003725C7">
              <w:rPr>
                <w:rFonts w:hAnsi="Arial" w:cs="ＭＳ 明朝" w:hint="eastAsia"/>
                <w:kern w:val="0"/>
              </w:rPr>
              <w:t>㎝以上</w:t>
            </w:r>
          </w:p>
        </w:tc>
        <w:tc>
          <w:tcPr>
            <w:tcW w:w="1077" w:type="dxa"/>
            <w:vAlign w:val="center"/>
          </w:tcPr>
          <w:p w14:paraId="591165DC"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0B7D811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3B2858E" w14:textId="77777777" w:rsidTr="00631CE6">
        <w:trPr>
          <w:cantSplit/>
          <w:trHeight w:val="1001"/>
        </w:trPr>
        <w:tc>
          <w:tcPr>
            <w:tcW w:w="1702" w:type="dxa"/>
            <w:vMerge/>
            <w:tcBorders>
              <w:bottom w:val="nil"/>
            </w:tcBorders>
            <w:vAlign w:val="center"/>
          </w:tcPr>
          <w:p w14:paraId="695A156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14:paraId="3FF33CF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14:paraId="717602C7"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14:paraId="57557797" w14:textId="77777777" w:rsidR="0063128E" w:rsidRPr="003725C7" w:rsidRDefault="0063128E" w:rsidP="00631CE6">
            <w:pPr>
              <w:kinsoku w:val="0"/>
              <w:overflowPunct w:val="0"/>
              <w:autoSpaceDE w:val="0"/>
              <w:autoSpaceDN w:val="0"/>
              <w:adjustRightInd w:val="0"/>
              <w:spacing w:before="105" w:line="210" w:lineRule="exact"/>
              <w:textAlignment w:val="center"/>
              <w:rPr>
                <w:rFonts w:hAnsi="Arial"/>
                <w:kern w:val="0"/>
              </w:rPr>
            </w:pPr>
            <w:r w:rsidRPr="003725C7">
              <w:rPr>
                <w:rFonts w:hAnsi="Arial" w:cs="ＭＳ 明朝" w:hint="eastAsia"/>
                <w:kern w:val="0"/>
              </w:rPr>
              <w:t>乗降ロビーは高低差なし、有効幅及び奥行きそれぞれ</w:t>
            </w:r>
            <w:r w:rsidRPr="0063128E">
              <w:rPr>
                <w:rFonts w:hAnsi="Arial" w:cs="ＭＳ 明朝"/>
                <w:spacing w:val="45"/>
                <w:kern w:val="0"/>
                <w:fitText w:val="420" w:id="-695422714"/>
              </w:rPr>
              <w:t>15</w:t>
            </w:r>
            <w:r w:rsidRPr="0063128E">
              <w:rPr>
                <w:rFonts w:hAnsi="Arial" w:cs="ＭＳ 明朝"/>
                <w:spacing w:val="15"/>
                <w:kern w:val="0"/>
                <w:fitText w:val="420" w:id="-695422714"/>
              </w:rPr>
              <w:t>0</w:t>
            </w:r>
            <w:r w:rsidRPr="003725C7">
              <w:rPr>
                <w:rFonts w:hAnsi="Arial" w:cs="ＭＳ 明朝" w:hint="eastAsia"/>
                <w:kern w:val="0"/>
              </w:rPr>
              <w:t>㎝以上</w:t>
            </w:r>
          </w:p>
        </w:tc>
        <w:tc>
          <w:tcPr>
            <w:tcW w:w="1077" w:type="dxa"/>
            <w:vAlign w:val="center"/>
          </w:tcPr>
          <w:p w14:paraId="04D9B9E5"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p>
          <w:p w14:paraId="2FBD3818"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091DC983"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奥行き</w:t>
            </w:r>
          </w:p>
          <w:p w14:paraId="56C8636E"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609B5FA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A3A3E67" w14:textId="77777777" w:rsidTr="00631CE6">
        <w:trPr>
          <w:cantSplit/>
          <w:trHeight w:hRule="exact" w:val="735"/>
        </w:trPr>
        <w:tc>
          <w:tcPr>
            <w:tcW w:w="1702" w:type="dxa"/>
            <w:vMerge/>
            <w:tcBorders>
              <w:top w:val="nil"/>
            </w:tcBorders>
            <w:vAlign w:val="center"/>
          </w:tcPr>
          <w:p w14:paraId="32BA6F4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14:paraId="354BD6B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tcPr>
          <w:p w14:paraId="39787E0C" w14:textId="77777777" w:rsidR="0063128E" w:rsidRPr="003725C7" w:rsidRDefault="0063128E" w:rsidP="00631CE6">
            <w:pPr>
              <w:kinsoku w:val="0"/>
              <w:overflowPunct w:val="0"/>
              <w:autoSpaceDE w:val="0"/>
              <w:autoSpaceDN w:val="0"/>
              <w:adjustRightInd w:val="0"/>
              <w:spacing w:line="210" w:lineRule="exact"/>
              <w:ind w:rightChars="-27" w:right="-57"/>
              <w:jc w:val="left"/>
              <w:textAlignment w:val="center"/>
              <w:rPr>
                <w:rFonts w:hAnsi="Arial"/>
                <w:kern w:val="0"/>
              </w:rPr>
            </w:pPr>
          </w:p>
        </w:tc>
        <w:tc>
          <w:tcPr>
            <w:tcW w:w="3706" w:type="dxa"/>
            <w:gridSpan w:val="2"/>
            <w:tcBorders>
              <w:top w:val="single" w:sz="4" w:space="0" w:color="auto"/>
            </w:tcBorders>
            <w:vAlign w:val="center"/>
          </w:tcPr>
          <w:p w14:paraId="5E88773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かご内及び乗降ロビーに、車いす使用者が利用しやすい位置に制御装置の設置</w:t>
            </w:r>
          </w:p>
        </w:tc>
        <w:tc>
          <w:tcPr>
            <w:tcW w:w="1077" w:type="dxa"/>
            <w:tcBorders>
              <w:top w:val="single" w:sz="4" w:space="0" w:color="auto"/>
            </w:tcBorders>
            <w:vAlign w:val="center"/>
          </w:tcPr>
          <w:p w14:paraId="34523F30"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single" w:sz="4" w:space="0" w:color="auto"/>
            </w:tcBorders>
            <w:vAlign w:val="center"/>
          </w:tcPr>
          <w:p w14:paraId="524EF5D8"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571030A8" w14:textId="77777777" w:rsidTr="00631CE6">
        <w:trPr>
          <w:cantSplit/>
          <w:trHeight w:hRule="exact" w:val="525"/>
        </w:trPr>
        <w:tc>
          <w:tcPr>
            <w:tcW w:w="1702" w:type="dxa"/>
            <w:vMerge/>
            <w:vAlign w:val="center"/>
          </w:tcPr>
          <w:p w14:paraId="6778D49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217FFF7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46785FEE"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1305164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かご内に、停止予定階及び現在位置を表示する装置の設置</w:t>
            </w:r>
          </w:p>
        </w:tc>
        <w:tc>
          <w:tcPr>
            <w:tcW w:w="1077" w:type="dxa"/>
            <w:vAlign w:val="center"/>
          </w:tcPr>
          <w:p w14:paraId="4534CCC8"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15A0DB77"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7076E9A5" w14:textId="77777777" w:rsidTr="00631CE6">
        <w:trPr>
          <w:cantSplit/>
          <w:trHeight w:hRule="exact" w:val="525"/>
        </w:trPr>
        <w:tc>
          <w:tcPr>
            <w:tcW w:w="1702" w:type="dxa"/>
            <w:vMerge/>
            <w:vAlign w:val="center"/>
          </w:tcPr>
          <w:p w14:paraId="2327815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3D9A889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6C766DA7"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14:paraId="1659A259"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乗降ロビーに、到着するかごの昇降方向を表示する装置の設置</w:t>
            </w:r>
          </w:p>
        </w:tc>
        <w:tc>
          <w:tcPr>
            <w:tcW w:w="1077" w:type="dxa"/>
            <w:tcBorders>
              <w:bottom w:val="nil"/>
            </w:tcBorders>
            <w:vAlign w:val="center"/>
          </w:tcPr>
          <w:p w14:paraId="07B5DB6B"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14:paraId="66AF5C5B"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03C5A3EA" w14:textId="77777777" w:rsidTr="00631CE6">
        <w:trPr>
          <w:cantSplit/>
          <w:trHeight w:hRule="exact" w:val="420"/>
        </w:trPr>
        <w:tc>
          <w:tcPr>
            <w:tcW w:w="1702" w:type="dxa"/>
            <w:vMerge/>
            <w:vAlign w:val="center"/>
          </w:tcPr>
          <w:p w14:paraId="1CEE4FF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7D7D5A5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4D009A1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2B25665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かごの有効幅</w:t>
            </w:r>
            <w:r w:rsidRPr="0063128E">
              <w:rPr>
                <w:rFonts w:hAnsi="Arial" w:cs="ＭＳ 明朝"/>
                <w:spacing w:val="45"/>
                <w:kern w:val="0"/>
                <w:fitText w:val="420" w:id="-695422713"/>
              </w:rPr>
              <w:t>14</w:t>
            </w:r>
            <w:r w:rsidRPr="0063128E">
              <w:rPr>
                <w:rFonts w:hAnsi="Arial" w:cs="ＭＳ 明朝"/>
                <w:spacing w:val="15"/>
                <w:kern w:val="0"/>
                <w:fitText w:val="420" w:id="-695422713"/>
              </w:rPr>
              <w:t>0</w:t>
            </w:r>
            <w:r w:rsidRPr="003725C7">
              <w:rPr>
                <w:rFonts w:hAnsi="Arial" w:cs="ＭＳ 明朝"/>
                <w:kern w:val="0"/>
              </w:rPr>
              <w:t>c</w:t>
            </w:r>
            <w:r>
              <w:rPr>
                <w:rFonts w:hAnsi="Arial" w:cs="ＭＳ 明朝"/>
                <w:kern w:val="0"/>
              </w:rPr>
              <w:t>ｍ</w:t>
            </w:r>
            <w:r w:rsidRPr="003725C7">
              <w:rPr>
                <w:rFonts w:hAnsi="Arial" w:cs="ＭＳ 明朝" w:hint="eastAsia"/>
                <w:kern w:val="0"/>
              </w:rPr>
              <w:t>以上</w:t>
            </w:r>
          </w:p>
        </w:tc>
        <w:tc>
          <w:tcPr>
            <w:tcW w:w="1077" w:type="dxa"/>
            <w:vAlign w:val="center"/>
          </w:tcPr>
          <w:p w14:paraId="54D2D6BD"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3784FC09"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49EB2B90" w14:textId="77777777" w:rsidTr="00631CE6">
        <w:trPr>
          <w:cantSplit/>
          <w:trHeight w:hRule="exact" w:val="525"/>
        </w:trPr>
        <w:tc>
          <w:tcPr>
            <w:tcW w:w="1702" w:type="dxa"/>
            <w:vMerge/>
            <w:vAlign w:val="center"/>
          </w:tcPr>
          <w:p w14:paraId="502DF5CA"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0E3B1F8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0D361D8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7018359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かごは、車いすの転回に支障がない構造</w:t>
            </w:r>
          </w:p>
        </w:tc>
        <w:tc>
          <w:tcPr>
            <w:tcW w:w="1077" w:type="dxa"/>
            <w:vAlign w:val="center"/>
          </w:tcPr>
          <w:p w14:paraId="6BCD92E3"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4888F9FD"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05F832B2" w14:textId="77777777" w:rsidTr="00631CE6">
        <w:trPr>
          <w:cantSplit/>
          <w:trHeight w:hRule="exact" w:val="735"/>
        </w:trPr>
        <w:tc>
          <w:tcPr>
            <w:tcW w:w="1702" w:type="dxa"/>
            <w:vMerge/>
            <w:vAlign w:val="center"/>
          </w:tcPr>
          <w:p w14:paraId="5DF3062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4F410ED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0DE433A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069ED282"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かご内に、かご及び昇降路の出入口の戸の開閉状況を確認できる鏡の設置</w:t>
            </w:r>
          </w:p>
        </w:tc>
        <w:tc>
          <w:tcPr>
            <w:tcW w:w="1077" w:type="dxa"/>
            <w:vAlign w:val="center"/>
          </w:tcPr>
          <w:p w14:paraId="15FE7F39"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5F6377CF"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7D78A1EC" w14:textId="77777777" w:rsidTr="00631CE6">
        <w:trPr>
          <w:cantSplit/>
          <w:trHeight w:hRule="exact" w:val="420"/>
        </w:trPr>
        <w:tc>
          <w:tcPr>
            <w:tcW w:w="1702" w:type="dxa"/>
            <w:vMerge/>
            <w:vAlign w:val="center"/>
          </w:tcPr>
          <w:p w14:paraId="1DBD78C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08CE76C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73AEA081"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14:paraId="0D505F4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かご内に、手すりの設置</w:t>
            </w:r>
          </w:p>
        </w:tc>
        <w:tc>
          <w:tcPr>
            <w:tcW w:w="1077" w:type="dxa"/>
            <w:vAlign w:val="center"/>
          </w:tcPr>
          <w:p w14:paraId="5F63647B"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0312A60B"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6684C434" w14:textId="77777777" w:rsidTr="00631CE6">
        <w:trPr>
          <w:cantSplit/>
          <w:trHeight w:val="736"/>
        </w:trPr>
        <w:tc>
          <w:tcPr>
            <w:tcW w:w="1702" w:type="dxa"/>
            <w:vMerge/>
            <w:vAlign w:val="center"/>
          </w:tcPr>
          <w:p w14:paraId="17E8E83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5D20DB0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5080322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14:paraId="610FDC8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多数の者が利用し、又は主として視覚障害者が利用するエレベーターの設置（上記規定ほか）＊＊</w:t>
            </w:r>
          </w:p>
        </w:tc>
        <w:tc>
          <w:tcPr>
            <w:tcW w:w="1077" w:type="dxa"/>
            <w:vAlign w:val="center"/>
          </w:tcPr>
          <w:p w14:paraId="388B0366"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480E4548"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01B0E0EE" w14:textId="77777777" w:rsidTr="00631CE6">
        <w:trPr>
          <w:cantSplit/>
          <w:trHeight w:val="736"/>
        </w:trPr>
        <w:tc>
          <w:tcPr>
            <w:tcW w:w="1702" w:type="dxa"/>
            <w:vMerge/>
            <w:vAlign w:val="center"/>
          </w:tcPr>
          <w:p w14:paraId="0E67F20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44BDE3E5"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43DC95BE"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567" w:type="dxa"/>
            <w:vMerge w:val="restart"/>
            <w:tcBorders>
              <w:top w:val="nil"/>
            </w:tcBorders>
            <w:vAlign w:val="center"/>
          </w:tcPr>
          <w:p w14:paraId="006973C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14:paraId="688BD71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かご内に、到着階並びにかご及び昇降路の出入口の戸の閉鎖を音声により知らせる装置の設置</w:t>
            </w:r>
          </w:p>
        </w:tc>
        <w:tc>
          <w:tcPr>
            <w:tcW w:w="1077" w:type="dxa"/>
            <w:vAlign w:val="center"/>
          </w:tcPr>
          <w:p w14:paraId="57C74481"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129BE51A"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7A1C020F" w14:textId="77777777" w:rsidTr="00631CE6">
        <w:trPr>
          <w:cantSplit/>
          <w:trHeight w:hRule="exact" w:val="1856"/>
        </w:trPr>
        <w:tc>
          <w:tcPr>
            <w:tcW w:w="1702" w:type="dxa"/>
            <w:vMerge/>
            <w:vAlign w:val="center"/>
          </w:tcPr>
          <w:p w14:paraId="79B1ACB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303B4F9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6E69D289"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14:paraId="6CBEBAD1"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14:paraId="6C11D73D"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かご内及び乗降ロビーの制御装置は、視覚障害者が円滑に操作できる構造</w:t>
            </w:r>
          </w:p>
          <w:p w14:paraId="037B2DF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79FC28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14:paraId="36F6DF22"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7DADB4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14:paraId="621A9738"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1281F2E"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点字及び前２号に類するもの</w:t>
            </w:r>
          </w:p>
        </w:tc>
        <w:tc>
          <w:tcPr>
            <w:tcW w:w="1077" w:type="dxa"/>
            <w:vAlign w:val="center"/>
          </w:tcPr>
          <w:p w14:paraId="6B40E766"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p>
          <w:p w14:paraId="33FA1D08"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1D3881D1"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BD8F476"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p>
          <w:p w14:paraId="6D271BEB"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10670A66"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C06A0A1"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054D1576"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93D0297"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349959E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341180C" w14:textId="77777777" w:rsidTr="00631CE6">
        <w:trPr>
          <w:cantSplit/>
          <w:trHeight w:val="792"/>
        </w:trPr>
        <w:tc>
          <w:tcPr>
            <w:tcW w:w="1702" w:type="dxa"/>
            <w:vMerge/>
            <w:vAlign w:val="center"/>
          </w:tcPr>
          <w:p w14:paraId="1F87EA4B"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3C34080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14:paraId="3323D027"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14:paraId="7FF52E13"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14:paraId="7BF57AC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かご内又は乗降ロビーに、到着するかごの昇降方向を音声により知らせる装置の設置</w:t>
            </w:r>
          </w:p>
        </w:tc>
        <w:tc>
          <w:tcPr>
            <w:tcW w:w="1077" w:type="dxa"/>
            <w:vAlign w:val="center"/>
          </w:tcPr>
          <w:p w14:paraId="1374D388"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03E3BFC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59D1108" w14:textId="77777777" w:rsidTr="00631CE6">
        <w:trPr>
          <w:cantSplit/>
          <w:trHeight w:hRule="exact" w:val="560"/>
        </w:trPr>
        <w:tc>
          <w:tcPr>
            <w:tcW w:w="1702" w:type="dxa"/>
            <w:vMerge/>
            <w:vAlign w:val="center"/>
          </w:tcPr>
          <w:p w14:paraId="03446DA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732EC18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restart"/>
          </w:tcPr>
          <w:p w14:paraId="63C45F65"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特殊な構造又は使用形態の昇降機の設置</w:t>
            </w:r>
          </w:p>
        </w:tc>
        <w:tc>
          <w:tcPr>
            <w:tcW w:w="567" w:type="dxa"/>
            <w:vMerge w:val="restart"/>
            <w:textDirection w:val="tbRlV"/>
            <w:vAlign w:val="center"/>
          </w:tcPr>
          <w:p w14:paraId="7F8C8B5E"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エレベーター</w:t>
            </w:r>
          </w:p>
        </w:tc>
        <w:tc>
          <w:tcPr>
            <w:tcW w:w="3139" w:type="dxa"/>
            <w:shd w:val="clear" w:color="auto" w:fill="auto"/>
            <w:vAlign w:val="center"/>
          </w:tcPr>
          <w:p w14:paraId="4DCB81A5"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平成</w:t>
            </w:r>
            <w:r w:rsidRPr="003725C7">
              <w:rPr>
                <w:rFonts w:hAnsi="Arial" w:cs="ＭＳ 明朝"/>
                <w:kern w:val="0"/>
              </w:rPr>
              <w:t>12</w:t>
            </w:r>
            <w:r w:rsidRPr="003725C7">
              <w:rPr>
                <w:rFonts w:hAnsi="Arial" w:cs="ＭＳ 明朝" w:hint="eastAsia"/>
                <w:kern w:val="0"/>
              </w:rPr>
              <w:t>年建設省告示第</w:t>
            </w:r>
            <w:r w:rsidRPr="003725C7">
              <w:rPr>
                <w:rFonts w:hAnsi="Arial" w:cs="ＭＳ 明朝"/>
                <w:kern w:val="0"/>
              </w:rPr>
              <w:t>1413</w:t>
            </w:r>
            <w:r w:rsidRPr="003725C7">
              <w:rPr>
                <w:rFonts w:hAnsi="Arial" w:cs="ＭＳ 明朝" w:hint="eastAsia"/>
                <w:kern w:val="0"/>
              </w:rPr>
              <w:t>号第１第９号に規定するもの</w:t>
            </w:r>
          </w:p>
        </w:tc>
        <w:tc>
          <w:tcPr>
            <w:tcW w:w="1077" w:type="dxa"/>
            <w:vAlign w:val="center"/>
          </w:tcPr>
          <w:p w14:paraId="13397162"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1DBF794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96102B5" w14:textId="77777777" w:rsidTr="00631CE6">
        <w:trPr>
          <w:cantSplit/>
          <w:trHeight w:val="904"/>
        </w:trPr>
        <w:tc>
          <w:tcPr>
            <w:tcW w:w="1702" w:type="dxa"/>
            <w:vMerge/>
            <w:vAlign w:val="center"/>
          </w:tcPr>
          <w:p w14:paraId="05A3312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60A094E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0B7E556A"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14:paraId="089F8D0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tc>
        <w:tc>
          <w:tcPr>
            <w:tcW w:w="3139" w:type="dxa"/>
          </w:tcPr>
          <w:p w14:paraId="6BF18D32" w14:textId="77777777" w:rsidR="0063128E" w:rsidRPr="003725C7" w:rsidRDefault="0063128E" w:rsidP="00631CE6">
            <w:pPr>
              <w:kinsoku w:val="0"/>
              <w:overflowPunct w:val="0"/>
              <w:autoSpaceDE w:val="0"/>
              <w:autoSpaceDN w:val="0"/>
              <w:adjustRightInd w:val="0"/>
              <w:spacing w:beforeLines="20" w:before="72" w:line="210" w:lineRule="exact"/>
              <w:jc w:val="left"/>
              <w:textAlignment w:val="center"/>
              <w:rPr>
                <w:rFonts w:hAnsi="Arial"/>
                <w:kern w:val="0"/>
              </w:rPr>
            </w:pPr>
            <w:r w:rsidRPr="003725C7">
              <w:rPr>
                <w:rFonts w:hAnsi="Arial" w:cs="ＭＳ 明朝" w:hint="eastAsia"/>
                <w:kern w:val="0"/>
              </w:rPr>
              <w:t>かごの有効幅</w:t>
            </w:r>
            <w:r w:rsidRPr="003725C7">
              <w:rPr>
                <w:rFonts w:hAnsi="Arial" w:cs="ＭＳ 明朝"/>
                <w:kern w:val="0"/>
              </w:rPr>
              <w:t>70c</w:t>
            </w:r>
            <w:r>
              <w:rPr>
                <w:rFonts w:hAnsi="Arial" w:cs="ＭＳ 明朝"/>
                <w:kern w:val="0"/>
              </w:rPr>
              <w:t>ｍ</w:t>
            </w:r>
            <w:r w:rsidRPr="003725C7">
              <w:rPr>
                <w:rFonts w:hAnsi="Arial" w:cs="ＭＳ 明朝" w:hint="eastAsia"/>
                <w:kern w:val="0"/>
              </w:rPr>
              <w:t>以上かつ奥行き</w:t>
            </w:r>
            <w:r w:rsidRPr="0063128E">
              <w:rPr>
                <w:rFonts w:hAnsi="Arial" w:cs="ＭＳ 明朝"/>
                <w:spacing w:val="45"/>
                <w:kern w:val="0"/>
                <w:fitText w:val="420" w:id="-695422712"/>
              </w:rPr>
              <w:t>12</w:t>
            </w:r>
            <w:r w:rsidRPr="0063128E">
              <w:rPr>
                <w:rFonts w:hAnsi="Arial" w:cs="ＭＳ 明朝"/>
                <w:spacing w:val="15"/>
                <w:kern w:val="0"/>
                <w:fitText w:val="420" w:id="-695422712"/>
              </w:rPr>
              <w:t>0</w:t>
            </w:r>
            <w:r w:rsidRPr="003725C7">
              <w:rPr>
                <w:rFonts w:hAnsi="Arial" w:cs="ＭＳ 明朝"/>
                <w:kern w:val="0"/>
              </w:rPr>
              <w:t>c</w:t>
            </w:r>
            <w:r>
              <w:rPr>
                <w:rFonts w:hAnsi="Arial" w:cs="ＭＳ 明朝"/>
                <w:kern w:val="0"/>
              </w:rPr>
              <w:t>ｍ</w:t>
            </w:r>
            <w:r w:rsidRPr="003725C7">
              <w:rPr>
                <w:rFonts w:hAnsi="Arial" w:cs="ＭＳ 明朝" w:hint="eastAsia"/>
                <w:kern w:val="0"/>
              </w:rPr>
              <w:t>以上</w:t>
            </w:r>
          </w:p>
        </w:tc>
        <w:tc>
          <w:tcPr>
            <w:tcW w:w="1077" w:type="dxa"/>
            <w:vAlign w:val="center"/>
          </w:tcPr>
          <w:p w14:paraId="2CC2A097"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p>
          <w:p w14:paraId="41978A36"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6D9E0CC9"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奥行き</w:t>
            </w:r>
          </w:p>
          <w:p w14:paraId="635D6CAF"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121F648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288CF50" w14:textId="77777777" w:rsidTr="00631CE6">
        <w:trPr>
          <w:cantSplit/>
          <w:trHeight w:hRule="exact" w:val="696"/>
        </w:trPr>
        <w:tc>
          <w:tcPr>
            <w:tcW w:w="1702" w:type="dxa"/>
            <w:vMerge/>
            <w:vAlign w:val="center"/>
          </w:tcPr>
          <w:p w14:paraId="79B1CE4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3542F1DA"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6445087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14:paraId="4761C57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tc>
        <w:tc>
          <w:tcPr>
            <w:tcW w:w="3139" w:type="dxa"/>
            <w:vAlign w:val="center"/>
          </w:tcPr>
          <w:p w14:paraId="0CE268F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車いす使用者がかご内で方向を変更する場合、かごの有効幅及び奥行きを十分に確保</w:t>
            </w:r>
          </w:p>
        </w:tc>
        <w:tc>
          <w:tcPr>
            <w:tcW w:w="1077" w:type="dxa"/>
            <w:vAlign w:val="center"/>
          </w:tcPr>
          <w:p w14:paraId="64E083D2"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142DF7D1"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7C00EF72" w14:textId="77777777" w:rsidTr="00631CE6">
        <w:trPr>
          <w:cantSplit/>
          <w:trHeight w:hRule="exact" w:val="933"/>
        </w:trPr>
        <w:tc>
          <w:tcPr>
            <w:tcW w:w="1702" w:type="dxa"/>
            <w:vMerge/>
            <w:vAlign w:val="center"/>
          </w:tcPr>
          <w:p w14:paraId="1586075B"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vAlign w:val="center"/>
          </w:tcPr>
          <w:p w14:paraId="51D4F8F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7260CDF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567" w:type="dxa"/>
            <w:tcBorders>
              <w:bottom w:val="nil"/>
            </w:tcBorders>
            <w:textDirection w:val="tbRlV"/>
            <w:vAlign w:val="center"/>
          </w:tcPr>
          <w:p w14:paraId="06CA3E3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 xml:space="preserve">エスカレーター　</w:t>
            </w:r>
          </w:p>
        </w:tc>
        <w:tc>
          <w:tcPr>
            <w:tcW w:w="3139" w:type="dxa"/>
            <w:tcBorders>
              <w:bottom w:val="nil"/>
            </w:tcBorders>
          </w:tcPr>
          <w:p w14:paraId="17C1BAE5" w14:textId="77777777" w:rsidR="0063128E" w:rsidRPr="003725C7" w:rsidRDefault="0063128E" w:rsidP="00631CE6">
            <w:pPr>
              <w:kinsoku w:val="0"/>
              <w:overflowPunct w:val="0"/>
              <w:autoSpaceDE w:val="0"/>
              <w:autoSpaceDN w:val="0"/>
              <w:adjustRightInd w:val="0"/>
              <w:spacing w:beforeLines="20" w:before="72" w:line="210" w:lineRule="exact"/>
              <w:textAlignment w:val="center"/>
              <w:rPr>
                <w:rFonts w:hAnsi="Arial"/>
                <w:kern w:val="0"/>
              </w:rPr>
            </w:pPr>
            <w:r w:rsidRPr="003725C7">
              <w:rPr>
                <w:rFonts w:hAnsi="Arial" w:cs="ＭＳ 明朝" w:hint="eastAsia"/>
                <w:kern w:val="0"/>
              </w:rPr>
              <w:t>平成</w:t>
            </w:r>
            <w:r w:rsidRPr="003725C7">
              <w:rPr>
                <w:rFonts w:hAnsi="Arial" w:cs="ＭＳ 明朝"/>
                <w:kern w:val="0"/>
              </w:rPr>
              <w:t>12</w:t>
            </w:r>
            <w:r w:rsidRPr="003725C7">
              <w:rPr>
                <w:rFonts w:hAnsi="Arial" w:cs="ＭＳ 明朝" w:hint="eastAsia"/>
                <w:kern w:val="0"/>
              </w:rPr>
              <w:t>年建設省告示第</w:t>
            </w:r>
            <w:r w:rsidRPr="003725C7">
              <w:rPr>
                <w:rFonts w:hAnsi="Arial" w:cs="ＭＳ 明朝"/>
                <w:kern w:val="0"/>
              </w:rPr>
              <w:t>1417</w:t>
            </w:r>
            <w:r w:rsidRPr="003725C7">
              <w:rPr>
                <w:rFonts w:hAnsi="Arial" w:cs="ＭＳ 明朝" w:hint="eastAsia"/>
                <w:kern w:val="0"/>
              </w:rPr>
              <w:t>号第１ただし書に規定するもの</w:t>
            </w:r>
          </w:p>
        </w:tc>
        <w:tc>
          <w:tcPr>
            <w:tcW w:w="1077" w:type="dxa"/>
            <w:tcBorders>
              <w:bottom w:val="nil"/>
            </w:tcBorders>
            <w:vAlign w:val="center"/>
          </w:tcPr>
          <w:p w14:paraId="7E2BA0C7"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bottom w:val="nil"/>
            </w:tcBorders>
            <w:vAlign w:val="center"/>
          </w:tcPr>
          <w:p w14:paraId="6AC3FE55"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73813DBF" w14:textId="77777777" w:rsidTr="00631CE6">
        <w:trPr>
          <w:cantSplit/>
          <w:trHeight w:hRule="exact" w:val="533"/>
        </w:trPr>
        <w:tc>
          <w:tcPr>
            <w:tcW w:w="1702" w:type="dxa"/>
            <w:vMerge/>
            <w:tcBorders>
              <w:bottom w:val="nil"/>
            </w:tcBorders>
            <w:vAlign w:val="center"/>
          </w:tcPr>
          <w:p w14:paraId="4AEEF02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14:paraId="4B811A0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restart"/>
            <w:tcBorders>
              <w:bottom w:val="nil"/>
            </w:tcBorders>
          </w:tcPr>
          <w:p w14:paraId="32CF9DE3"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敷地内の通路</w:t>
            </w:r>
          </w:p>
          <w:p w14:paraId="61E8DB2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w:t>
            </w:r>
          </w:p>
        </w:tc>
        <w:tc>
          <w:tcPr>
            <w:tcW w:w="3706" w:type="dxa"/>
            <w:gridSpan w:val="2"/>
            <w:vAlign w:val="center"/>
          </w:tcPr>
          <w:p w14:paraId="3D2CC1F6"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幅員</w:t>
            </w:r>
            <w:r w:rsidRPr="0063128E">
              <w:rPr>
                <w:rFonts w:hAnsi="Arial" w:cs="ＭＳ 明朝"/>
                <w:spacing w:val="45"/>
                <w:kern w:val="0"/>
                <w:fitText w:val="420" w:id="-695422711"/>
              </w:rPr>
              <w:t>12</w:t>
            </w:r>
            <w:r w:rsidRPr="0063128E">
              <w:rPr>
                <w:rFonts w:hAnsi="Arial" w:cs="ＭＳ 明朝"/>
                <w:spacing w:val="15"/>
                <w:kern w:val="0"/>
                <w:fitText w:val="420" w:id="-695422711"/>
              </w:rPr>
              <w:t>0</w:t>
            </w:r>
            <w:r w:rsidRPr="003725C7">
              <w:rPr>
                <w:rFonts w:hAnsi="Arial" w:cs="ＭＳ 明朝" w:hint="eastAsia"/>
                <w:kern w:val="0"/>
              </w:rPr>
              <w:t>㎝以上</w:t>
            </w:r>
          </w:p>
        </w:tc>
        <w:tc>
          <w:tcPr>
            <w:tcW w:w="1077" w:type="dxa"/>
            <w:vAlign w:val="center"/>
          </w:tcPr>
          <w:p w14:paraId="7919BCD3" w14:textId="77777777" w:rsidR="0063128E" w:rsidRPr="003725C7" w:rsidRDefault="0063128E" w:rsidP="00631CE6">
            <w:pPr>
              <w:kinsoku w:val="0"/>
              <w:overflowPunct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6B6DEF46"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5E7A9335" w14:textId="77777777" w:rsidTr="00631CE6">
        <w:trPr>
          <w:cantSplit/>
          <w:trHeight w:val="471"/>
        </w:trPr>
        <w:tc>
          <w:tcPr>
            <w:tcW w:w="1702" w:type="dxa"/>
            <w:vMerge/>
            <w:tcBorders>
              <w:bottom w:val="nil"/>
            </w:tcBorders>
            <w:vAlign w:val="center"/>
          </w:tcPr>
          <w:p w14:paraId="402AC93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14:paraId="4475199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14:paraId="5B62B56D"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14:paraId="74D70A0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kern w:val="0"/>
              </w:rPr>
              <w:t>50</w:t>
            </w:r>
            <w:r>
              <w:rPr>
                <w:rFonts w:hAnsi="Arial" w:cs="ＭＳ 明朝" w:hint="eastAsia"/>
                <w:kern w:val="0"/>
              </w:rPr>
              <w:t>ｍ</w:t>
            </w:r>
            <w:r w:rsidRPr="003725C7">
              <w:rPr>
                <w:rFonts w:hAnsi="Arial" w:cs="ＭＳ 明朝" w:hint="eastAsia"/>
                <w:kern w:val="0"/>
              </w:rPr>
              <w:t>以内ごとに車いすが転回できる場所の設置</w:t>
            </w:r>
          </w:p>
        </w:tc>
        <w:tc>
          <w:tcPr>
            <w:tcW w:w="1077" w:type="dxa"/>
            <w:vAlign w:val="center"/>
          </w:tcPr>
          <w:p w14:paraId="78A9DE20"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27BB7B6C"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4B2ECDCC" w14:textId="77777777" w:rsidTr="00631CE6">
        <w:trPr>
          <w:cantSplit/>
          <w:trHeight w:val="934"/>
        </w:trPr>
        <w:tc>
          <w:tcPr>
            <w:tcW w:w="1702" w:type="dxa"/>
            <w:vMerge/>
            <w:tcBorders>
              <w:bottom w:val="nil"/>
            </w:tcBorders>
            <w:vAlign w:val="center"/>
          </w:tcPr>
          <w:p w14:paraId="1F6E423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14:paraId="63EE9895"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14:paraId="53608836"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14:paraId="395651A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戸は、自動的に開閉する構造</w:t>
            </w:r>
            <w:r w:rsidRPr="00544E61">
              <w:rPr>
                <w:rFonts w:hAnsi="Arial" w:cs="ＭＳ 明朝" w:hint="eastAsia"/>
                <w:color w:val="000000"/>
                <w:kern w:val="0"/>
              </w:rPr>
              <w:t>、そ</w:t>
            </w:r>
            <w:r w:rsidRPr="003725C7">
              <w:rPr>
                <w:rFonts w:hAnsi="Arial" w:cs="ＭＳ 明朝" w:hint="eastAsia"/>
                <w:kern w:val="0"/>
              </w:rPr>
              <w:t>の他車いす使用者が容易に開閉して通過できる構造、かつ、その前後に高低差なし</w:t>
            </w:r>
          </w:p>
        </w:tc>
        <w:tc>
          <w:tcPr>
            <w:tcW w:w="1077" w:type="dxa"/>
            <w:vAlign w:val="center"/>
          </w:tcPr>
          <w:p w14:paraId="3F87BCA0"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555C261B"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69F9EEA2" w14:textId="77777777" w:rsidTr="00631CE6">
        <w:trPr>
          <w:cantSplit/>
          <w:trHeight w:val="549"/>
        </w:trPr>
        <w:tc>
          <w:tcPr>
            <w:tcW w:w="1702" w:type="dxa"/>
            <w:vMerge/>
            <w:tcBorders>
              <w:top w:val="nil"/>
              <w:bottom w:val="nil"/>
            </w:tcBorders>
            <w:vAlign w:val="center"/>
          </w:tcPr>
          <w:p w14:paraId="5D99EBD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top w:val="nil"/>
              <w:bottom w:val="nil"/>
            </w:tcBorders>
            <w:vAlign w:val="center"/>
          </w:tcPr>
          <w:p w14:paraId="74F9840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tcBorders>
              <w:top w:val="nil"/>
              <w:bottom w:val="nil"/>
            </w:tcBorders>
          </w:tcPr>
          <w:p w14:paraId="234BC49C"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567" w:type="dxa"/>
            <w:vMerge w:val="restart"/>
            <w:tcBorders>
              <w:top w:val="single" w:sz="4" w:space="0" w:color="auto"/>
            </w:tcBorders>
            <w:vAlign w:val="center"/>
          </w:tcPr>
          <w:p w14:paraId="2CC25F14" w14:textId="77777777" w:rsidR="0063128E" w:rsidRPr="003725C7" w:rsidRDefault="0063128E" w:rsidP="00631CE6">
            <w:pPr>
              <w:kinsoku w:val="0"/>
              <w:wordWrap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傾斜路の構造</w:t>
            </w:r>
          </w:p>
        </w:tc>
        <w:tc>
          <w:tcPr>
            <w:tcW w:w="3139" w:type="dxa"/>
            <w:vAlign w:val="center"/>
          </w:tcPr>
          <w:p w14:paraId="37C643E7"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幅員</w:t>
            </w:r>
            <w:r w:rsidRPr="0063128E">
              <w:rPr>
                <w:rFonts w:hAnsi="Arial" w:cs="ＭＳ 明朝"/>
                <w:spacing w:val="45"/>
                <w:kern w:val="0"/>
                <w:fitText w:val="420" w:id="-695422710"/>
              </w:rPr>
              <w:t>12</w:t>
            </w:r>
            <w:r w:rsidRPr="0063128E">
              <w:rPr>
                <w:rFonts w:hAnsi="Arial" w:cs="ＭＳ 明朝"/>
                <w:spacing w:val="15"/>
                <w:kern w:val="0"/>
                <w:fitText w:val="420" w:id="-695422710"/>
              </w:rPr>
              <w:t>0</w:t>
            </w:r>
            <w:r w:rsidRPr="003725C7">
              <w:rPr>
                <w:rFonts w:hAnsi="Arial" w:cs="ＭＳ 明朝" w:hint="eastAsia"/>
                <w:kern w:val="0"/>
              </w:rPr>
              <w:t>㎝（段を併設する場合</w:t>
            </w:r>
            <w:r w:rsidRPr="003725C7">
              <w:rPr>
                <w:rFonts w:hAnsi="Arial" w:cs="ＭＳ 明朝"/>
                <w:kern w:val="0"/>
              </w:rPr>
              <w:t>90</w:t>
            </w:r>
            <w:r w:rsidRPr="003725C7">
              <w:rPr>
                <w:rFonts w:hAnsi="Arial" w:cs="ＭＳ 明朝" w:hint="eastAsia"/>
                <w:kern w:val="0"/>
              </w:rPr>
              <w:t>㎝）以上</w:t>
            </w:r>
          </w:p>
        </w:tc>
        <w:tc>
          <w:tcPr>
            <w:tcW w:w="1077" w:type="dxa"/>
            <w:vAlign w:val="center"/>
          </w:tcPr>
          <w:p w14:paraId="4C27D341"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2EE03264"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39C35430" w14:textId="77777777" w:rsidTr="00631CE6">
        <w:trPr>
          <w:cantSplit/>
          <w:trHeight w:hRule="exact" w:val="630"/>
        </w:trPr>
        <w:tc>
          <w:tcPr>
            <w:tcW w:w="1702" w:type="dxa"/>
            <w:vMerge/>
            <w:tcBorders>
              <w:top w:val="nil"/>
            </w:tcBorders>
            <w:vAlign w:val="center"/>
          </w:tcPr>
          <w:p w14:paraId="3444A18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14:paraId="47F6A33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14:paraId="5BE084F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14:paraId="4F5AE275"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p>
        </w:tc>
        <w:tc>
          <w:tcPr>
            <w:tcW w:w="3139" w:type="dxa"/>
            <w:tcBorders>
              <w:top w:val="nil"/>
            </w:tcBorders>
            <w:vAlign w:val="center"/>
          </w:tcPr>
          <w:p w14:paraId="6CAE88B4" w14:textId="77777777" w:rsidR="0063128E" w:rsidRPr="003725C7" w:rsidRDefault="0063128E" w:rsidP="00631CE6">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こう</w:t>
            </w:r>
          </w:p>
          <w:p w14:paraId="7EBF584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勾配１／</w:t>
            </w:r>
            <w:r w:rsidRPr="003725C7">
              <w:rPr>
                <w:rFonts w:hAnsi="Arial" w:cs="ＭＳ 明朝"/>
                <w:kern w:val="0"/>
              </w:rPr>
              <w:t>12</w:t>
            </w:r>
            <w:r w:rsidRPr="003725C7">
              <w:rPr>
                <w:rFonts w:hAnsi="Arial" w:cs="ＭＳ 明朝" w:hint="eastAsia"/>
                <w:kern w:val="0"/>
              </w:rPr>
              <w:t>（高さ</w:t>
            </w:r>
            <w:r w:rsidRPr="003725C7">
              <w:rPr>
                <w:rFonts w:hAnsi="Arial" w:cs="ＭＳ 明朝"/>
                <w:kern w:val="0"/>
              </w:rPr>
              <w:t>16</w:t>
            </w:r>
            <w:r w:rsidRPr="003725C7">
              <w:rPr>
                <w:rFonts w:hAnsi="Arial" w:cs="ＭＳ 明朝" w:hint="eastAsia"/>
                <w:kern w:val="0"/>
              </w:rPr>
              <w:t>㎝以下の場合は１／８）以下</w:t>
            </w:r>
          </w:p>
        </w:tc>
        <w:tc>
          <w:tcPr>
            <w:tcW w:w="1077" w:type="dxa"/>
            <w:tcBorders>
              <w:top w:val="nil"/>
            </w:tcBorders>
            <w:vAlign w:val="center"/>
          </w:tcPr>
          <w:p w14:paraId="0DAB660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 xml:space="preserve">１／　</w:t>
            </w:r>
          </w:p>
        </w:tc>
        <w:tc>
          <w:tcPr>
            <w:tcW w:w="708" w:type="dxa"/>
            <w:tcBorders>
              <w:top w:val="nil"/>
            </w:tcBorders>
            <w:vAlign w:val="center"/>
          </w:tcPr>
          <w:p w14:paraId="0374FABA"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AB57889" w14:textId="77777777" w:rsidTr="00631CE6">
        <w:trPr>
          <w:cantSplit/>
          <w:trHeight w:hRule="exact" w:val="630"/>
        </w:trPr>
        <w:tc>
          <w:tcPr>
            <w:tcW w:w="1702" w:type="dxa"/>
            <w:vMerge/>
            <w:tcBorders>
              <w:top w:val="nil"/>
            </w:tcBorders>
            <w:vAlign w:val="center"/>
          </w:tcPr>
          <w:p w14:paraId="15818C2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14:paraId="25E9ADE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10C1173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14:paraId="5AA4577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14:paraId="6DBC832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高低差</w:t>
            </w:r>
            <w:r w:rsidRPr="003725C7">
              <w:rPr>
                <w:rFonts w:hAnsi="Arial" w:cs="ＭＳ 明朝"/>
                <w:kern w:val="0"/>
              </w:rPr>
              <w:t>75</w:t>
            </w:r>
            <w:r w:rsidRPr="003725C7">
              <w:rPr>
                <w:rFonts w:hAnsi="Arial" w:cs="ＭＳ 明朝" w:hint="eastAsia"/>
                <w:kern w:val="0"/>
              </w:rPr>
              <w:t>㎝以内ごとの踏幅</w:t>
            </w:r>
            <w:r w:rsidRPr="0063128E">
              <w:rPr>
                <w:rFonts w:hAnsi="Arial" w:cs="ＭＳ 明朝"/>
                <w:spacing w:val="45"/>
                <w:kern w:val="0"/>
                <w:fitText w:val="420" w:id="-695422709"/>
              </w:rPr>
              <w:t>15</w:t>
            </w:r>
            <w:r w:rsidRPr="0063128E">
              <w:rPr>
                <w:rFonts w:hAnsi="Arial" w:cs="ＭＳ 明朝"/>
                <w:spacing w:val="15"/>
                <w:kern w:val="0"/>
                <w:fitText w:val="420" w:id="-695422709"/>
              </w:rPr>
              <w:t>0</w:t>
            </w:r>
            <w:r w:rsidRPr="003725C7">
              <w:rPr>
                <w:rFonts w:hAnsi="Arial" w:cs="ＭＳ 明朝" w:hint="eastAsia"/>
                <w:kern w:val="0"/>
              </w:rPr>
              <w:t>㎝以上の踊場の設置</w:t>
            </w:r>
          </w:p>
        </w:tc>
        <w:tc>
          <w:tcPr>
            <w:tcW w:w="1077" w:type="dxa"/>
            <w:vAlign w:val="center"/>
          </w:tcPr>
          <w:p w14:paraId="7400C3A9"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5C5F2FB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0F32F82" w14:textId="77777777" w:rsidTr="00631CE6">
        <w:trPr>
          <w:cantSplit/>
          <w:trHeight w:hRule="exact" w:val="630"/>
        </w:trPr>
        <w:tc>
          <w:tcPr>
            <w:tcW w:w="1702" w:type="dxa"/>
            <w:vMerge/>
            <w:tcBorders>
              <w:top w:val="nil"/>
            </w:tcBorders>
            <w:vAlign w:val="center"/>
          </w:tcPr>
          <w:p w14:paraId="2EDDF47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14:paraId="13F75045"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134" w:type="dxa"/>
            <w:vMerge/>
            <w:vAlign w:val="center"/>
          </w:tcPr>
          <w:p w14:paraId="11CF29E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14:paraId="53875DA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14:paraId="0B20CE9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縁端部への５㎝以上立ち上がり又は側壁の設置</w:t>
            </w:r>
          </w:p>
        </w:tc>
        <w:tc>
          <w:tcPr>
            <w:tcW w:w="1077" w:type="dxa"/>
            <w:vAlign w:val="center"/>
          </w:tcPr>
          <w:p w14:paraId="04A291E3"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6BC35DD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4C726F8F" w14:textId="77777777" w:rsidR="0063128E" w:rsidRPr="003725C7" w:rsidRDefault="0063128E" w:rsidP="0063128E">
      <w:pPr>
        <w:kinsoku w:val="0"/>
        <w:overflowPunct w:val="0"/>
        <w:autoSpaceDE w:val="0"/>
        <w:autoSpaceDN w:val="0"/>
        <w:adjustRightInd w:val="0"/>
        <w:spacing w:before="105" w:line="240" w:lineRule="exact"/>
        <w:ind w:leftChars="100" w:left="840" w:hangingChars="300" w:hanging="630"/>
        <w:jc w:val="left"/>
        <w:textAlignment w:val="center"/>
        <w:rPr>
          <w:rFonts w:hAnsi="Arial" w:cs="ＭＳ 明朝"/>
          <w:kern w:val="0"/>
        </w:rPr>
      </w:pPr>
      <w:r w:rsidRPr="003725C7">
        <w:rPr>
          <w:rFonts w:hAnsi="Arial" w:cs="ＭＳ 明朝" w:hint="eastAsia"/>
          <w:kern w:val="0"/>
        </w:rPr>
        <w:t>注　１　＊印の整備基準については、階段にあっては学校等及び工場並びに共同住宅等の共用部分にあるものを除く。</w:t>
      </w:r>
    </w:p>
    <w:p w14:paraId="5D2E98EA" w14:textId="77777777" w:rsidR="0063128E" w:rsidRPr="003725C7" w:rsidRDefault="0063128E" w:rsidP="0063128E">
      <w:pPr>
        <w:kinsoku w:val="0"/>
        <w:overflowPunct w:val="0"/>
        <w:autoSpaceDE w:val="0"/>
        <w:autoSpaceDN w:val="0"/>
        <w:adjustRightInd w:val="0"/>
        <w:spacing w:line="240" w:lineRule="exact"/>
        <w:jc w:val="left"/>
        <w:textAlignment w:val="center"/>
        <w:rPr>
          <w:rFonts w:hAnsi="Arial" w:cs="ＭＳ 明朝"/>
          <w:kern w:val="0"/>
        </w:rPr>
      </w:pPr>
      <w:r w:rsidRPr="003725C7">
        <w:rPr>
          <w:rFonts w:hAnsi="Arial" w:cs="ＭＳ 明朝" w:hint="eastAsia"/>
          <w:kern w:val="0"/>
        </w:rPr>
        <w:t xml:space="preserve">　　　２　＊＊印の整備基準については、自動車の駐車の用に供する施設に設けるものを　　</w:t>
      </w:r>
    </w:p>
    <w:p w14:paraId="5FAD2C49" w14:textId="77777777" w:rsidR="0063128E" w:rsidRPr="003725C7" w:rsidRDefault="0063128E" w:rsidP="0063128E">
      <w:pPr>
        <w:kinsoku w:val="0"/>
        <w:overflowPunct w:val="0"/>
        <w:autoSpaceDE w:val="0"/>
        <w:autoSpaceDN w:val="0"/>
        <w:adjustRightInd w:val="0"/>
        <w:spacing w:line="240" w:lineRule="exact"/>
        <w:jc w:val="left"/>
        <w:textAlignment w:val="center"/>
        <w:rPr>
          <w:rFonts w:hAnsi="Arial"/>
          <w:kern w:val="0"/>
        </w:rPr>
      </w:pPr>
      <w:r w:rsidRPr="003725C7">
        <w:rPr>
          <w:rFonts w:hAnsi="Arial" w:cs="ＭＳ 明朝" w:hint="eastAsia"/>
          <w:kern w:val="0"/>
        </w:rPr>
        <w:t xml:space="preserve">　　　　除く。</w:t>
      </w:r>
    </w:p>
    <w:p w14:paraId="1188E036" w14:textId="77777777" w:rsidR="0063128E" w:rsidRPr="003725C7" w:rsidRDefault="0063128E" w:rsidP="0063128E">
      <w:pPr>
        <w:kinsoku w:val="0"/>
        <w:overflowPunct w:val="0"/>
        <w:autoSpaceDE w:val="0"/>
        <w:autoSpaceDN w:val="0"/>
        <w:adjustRightInd w:val="0"/>
        <w:spacing w:line="240" w:lineRule="exact"/>
        <w:ind w:left="840" w:hangingChars="400" w:hanging="840"/>
        <w:jc w:val="left"/>
        <w:textAlignment w:val="center"/>
        <w:rPr>
          <w:rFonts w:hAnsi="Arial"/>
          <w:kern w:val="0"/>
        </w:rPr>
      </w:pPr>
      <w:r w:rsidRPr="003725C7">
        <w:rPr>
          <w:rFonts w:hAnsi="Arial" w:cs="ＭＳ 明朝" w:hint="eastAsia"/>
          <w:kern w:val="0"/>
        </w:rPr>
        <w:t xml:space="preserve">　　　３　＊＊＊印の整備基準については、地形の特殊性がある場合は１の経路は車寄せから利用居室等までに限る。</w:t>
      </w:r>
    </w:p>
    <w:p w14:paraId="4B0E3C7A"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p>
    <w:p w14:paraId="7C32EB62"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２　廊下等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14CB3D18" w14:textId="77777777" w:rsidTr="00631CE6">
        <w:trPr>
          <w:trHeight w:hRule="exact" w:val="380"/>
        </w:trPr>
        <w:tc>
          <w:tcPr>
            <w:tcW w:w="2127" w:type="dxa"/>
            <w:vAlign w:val="center"/>
          </w:tcPr>
          <w:p w14:paraId="487D115A"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010F823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4B0232C5"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2E628669"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0FFEE9EA" w14:textId="77777777" w:rsidTr="00631CE6">
        <w:trPr>
          <w:cantSplit/>
          <w:trHeight w:val="402"/>
        </w:trPr>
        <w:tc>
          <w:tcPr>
            <w:tcW w:w="2127" w:type="dxa"/>
            <w:vMerge w:val="restart"/>
          </w:tcPr>
          <w:p w14:paraId="53F3781E"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r w:rsidRPr="003725C7">
              <w:rPr>
                <w:rFonts w:hAnsi="Arial" w:cs="ＭＳ 明朝" w:hint="eastAsia"/>
                <w:kern w:val="0"/>
              </w:rPr>
              <w:t>廊下等</w:t>
            </w:r>
          </w:p>
        </w:tc>
        <w:tc>
          <w:tcPr>
            <w:tcW w:w="4840" w:type="dxa"/>
            <w:vAlign w:val="center"/>
          </w:tcPr>
          <w:p w14:paraId="3E53EBCB"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粗面又は滑りにくい材料による表面の仕上げ</w:t>
            </w:r>
          </w:p>
        </w:tc>
        <w:tc>
          <w:tcPr>
            <w:tcW w:w="1077" w:type="dxa"/>
            <w:vAlign w:val="center"/>
          </w:tcPr>
          <w:p w14:paraId="34899CD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1E53CD7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B73E75B" w14:textId="77777777" w:rsidTr="00631CE6">
        <w:trPr>
          <w:cantSplit/>
          <w:trHeight w:hRule="exact" w:val="420"/>
        </w:trPr>
        <w:tc>
          <w:tcPr>
            <w:tcW w:w="2127" w:type="dxa"/>
            <w:vMerge/>
            <w:tcBorders>
              <w:bottom w:val="nil"/>
            </w:tcBorders>
            <w:vAlign w:val="center"/>
          </w:tcPr>
          <w:p w14:paraId="41605DA5"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4840" w:type="dxa"/>
            <w:vMerge w:val="restart"/>
            <w:tcBorders>
              <w:bottom w:val="nil"/>
            </w:tcBorders>
            <w:vAlign w:val="center"/>
          </w:tcPr>
          <w:p w14:paraId="28F56027"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階段又は傾斜路の上端に近接する部分（多数の者が利用し、又は主として視覚障害者が利用す</w:t>
            </w:r>
          </w:p>
          <w:p w14:paraId="68769082" w14:textId="77777777" w:rsidR="0063128E" w:rsidRPr="003725C7" w:rsidRDefault="0063128E" w:rsidP="00631CE6">
            <w:pPr>
              <w:wordWrap w:val="0"/>
              <w:autoSpaceDE w:val="0"/>
              <w:autoSpaceDN w:val="0"/>
              <w:adjustRightInd w:val="0"/>
              <w:spacing w:line="80" w:lineRule="exact"/>
              <w:textAlignment w:val="center"/>
              <w:rPr>
                <w:rFonts w:hAnsi="Arial"/>
                <w:kern w:val="0"/>
              </w:rPr>
            </w:pPr>
            <w:r w:rsidRPr="003725C7">
              <w:rPr>
                <w:rFonts w:hAnsi="Arial" w:cs="ＭＳ 明朝" w:hint="eastAsia"/>
                <w:kern w:val="0"/>
                <w:sz w:val="8"/>
                <w:szCs w:val="8"/>
              </w:rPr>
              <w:t xml:space="preserve">　　　　　　　　　　　　　　　　　　　　　　　　　　　　　　　　　　　</w:t>
            </w:r>
            <w:r w:rsidRPr="003725C7">
              <w:rPr>
                <w:rFonts w:hAnsi="Arial" w:cs="ＭＳ 明朝"/>
                <w:kern w:val="0"/>
                <w:sz w:val="8"/>
                <w:szCs w:val="8"/>
              </w:rPr>
              <w:t xml:space="preserve"> </w:t>
            </w:r>
            <w:r w:rsidRPr="003725C7">
              <w:rPr>
                <w:rFonts w:hAnsi="Arial" w:cs="ＭＳ 明朝" w:hint="eastAsia"/>
                <w:kern w:val="0"/>
                <w:sz w:val="8"/>
                <w:szCs w:val="8"/>
              </w:rPr>
              <w:t xml:space="preserve">　　　　　　　　　　　　　　　　　こう</w:t>
            </w:r>
          </w:p>
          <w:p w14:paraId="2792AAFD"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るものに限る。）に点状ブロック等の敷設（勾</w:t>
            </w:r>
          </w:p>
          <w:p w14:paraId="40B664A2" w14:textId="77777777" w:rsidR="0063128E" w:rsidRPr="003725C7" w:rsidRDefault="0063128E" w:rsidP="00631CE6">
            <w:pPr>
              <w:wordWrap w:val="0"/>
              <w:autoSpaceDE w:val="0"/>
              <w:autoSpaceDN w:val="0"/>
              <w:adjustRightInd w:val="0"/>
              <w:spacing w:line="80" w:lineRule="exact"/>
              <w:textAlignment w:val="center"/>
              <w:rPr>
                <w:rFonts w:hAnsi="Arial"/>
                <w:kern w:val="0"/>
              </w:rPr>
            </w:pPr>
            <w:r w:rsidRPr="003725C7">
              <w:rPr>
                <w:rFonts w:hAnsi="Arial" w:cs="ＭＳ 明朝" w:hint="eastAsia"/>
                <w:kern w:val="0"/>
                <w:sz w:val="8"/>
                <w:szCs w:val="8"/>
              </w:rPr>
              <w:t xml:space="preserve">　　　　　　　　　　　　　　　　　　　　　　　　　　　　　　　　　　　　　　　　　　　　　　　　こう</w:t>
            </w:r>
          </w:p>
          <w:p w14:paraId="303F6196"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配１／</w:t>
            </w:r>
            <w:r w:rsidRPr="003725C7">
              <w:rPr>
                <w:rFonts w:hAnsi="Arial" w:cs="ＭＳ 明朝"/>
                <w:kern w:val="0"/>
              </w:rPr>
              <w:t>20</w:t>
            </w:r>
            <w:r w:rsidRPr="003725C7">
              <w:rPr>
                <w:rFonts w:hAnsi="Arial" w:cs="ＭＳ 明朝" w:hint="eastAsia"/>
                <w:kern w:val="0"/>
              </w:rPr>
              <w:t>以下のもの又は高さ</w:t>
            </w:r>
            <w:r w:rsidRPr="003725C7">
              <w:rPr>
                <w:rFonts w:hAnsi="Arial" w:cs="ＭＳ 明朝"/>
                <w:kern w:val="0"/>
              </w:rPr>
              <w:t>16</w:t>
            </w:r>
            <w:r>
              <w:rPr>
                <w:rFonts w:hAnsi="Arial" w:cs="ＭＳ 明朝" w:hint="eastAsia"/>
                <w:kern w:val="0"/>
              </w:rPr>
              <w:t>㎝以下で勾配１</w:t>
            </w:r>
            <w:r w:rsidRPr="003725C7">
              <w:rPr>
                <w:rFonts w:hAnsi="Arial" w:cs="ＭＳ 明朝" w:hint="eastAsia"/>
                <w:kern w:val="0"/>
              </w:rPr>
              <w:t>／</w:t>
            </w:r>
            <w:r w:rsidRPr="003725C7">
              <w:rPr>
                <w:rFonts w:hAnsi="Arial" w:cs="ＭＳ 明朝"/>
                <w:kern w:val="0"/>
              </w:rPr>
              <w:t>12</w:t>
            </w:r>
            <w:r w:rsidRPr="003725C7">
              <w:rPr>
                <w:rFonts w:hAnsi="Arial" w:cs="ＭＳ 明朝" w:hint="eastAsia"/>
                <w:kern w:val="0"/>
              </w:rPr>
              <w:t>以下のものを除く。）＊</w:t>
            </w:r>
          </w:p>
        </w:tc>
        <w:tc>
          <w:tcPr>
            <w:tcW w:w="1077" w:type="dxa"/>
            <w:vMerge w:val="restart"/>
            <w:tcBorders>
              <w:bottom w:val="nil"/>
            </w:tcBorders>
            <w:vAlign w:val="center"/>
          </w:tcPr>
          <w:p w14:paraId="0A8F7CF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Merge w:val="restart"/>
            <w:tcBorders>
              <w:bottom w:val="nil"/>
            </w:tcBorders>
            <w:vAlign w:val="center"/>
          </w:tcPr>
          <w:p w14:paraId="3DB95EBA"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7AAF032F" w14:textId="77777777" w:rsidTr="00631CE6">
        <w:tblPrEx>
          <w:tblBorders>
            <w:top w:val="none" w:sz="0" w:space="0" w:color="auto"/>
          </w:tblBorders>
        </w:tblPrEx>
        <w:trPr>
          <w:cantSplit/>
          <w:trHeight w:hRule="exact" w:val="966"/>
        </w:trPr>
        <w:tc>
          <w:tcPr>
            <w:tcW w:w="2127" w:type="dxa"/>
            <w:vMerge/>
          </w:tcPr>
          <w:p w14:paraId="787F431B"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840" w:type="dxa"/>
            <w:vMerge/>
            <w:vAlign w:val="center"/>
          </w:tcPr>
          <w:p w14:paraId="453E53BA"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1077" w:type="dxa"/>
            <w:vMerge/>
            <w:vAlign w:val="center"/>
          </w:tcPr>
          <w:p w14:paraId="031ED63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tc>
        <w:tc>
          <w:tcPr>
            <w:tcW w:w="708" w:type="dxa"/>
            <w:vMerge/>
            <w:vAlign w:val="center"/>
          </w:tcPr>
          <w:p w14:paraId="510CFF6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271A2114" w14:textId="77777777" w:rsidR="0063128E" w:rsidRPr="003725C7"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＊印の整備基準については、学校等及び工場並びに共同住宅等の共用部分並びに自動車の駐車の用に供する施設にあるものを除く。</w:t>
      </w:r>
    </w:p>
    <w:p w14:paraId="3073D19C"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p>
    <w:p w14:paraId="663D233D"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３　階段</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6C42D79D" w14:textId="77777777" w:rsidTr="00631CE6">
        <w:trPr>
          <w:cantSplit/>
          <w:trHeight w:hRule="exact" w:val="420"/>
        </w:trPr>
        <w:tc>
          <w:tcPr>
            <w:tcW w:w="2127" w:type="dxa"/>
            <w:tcBorders>
              <w:bottom w:val="nil"/>
            </w:tcBorders>
            <w:vAlign w:val="center"/>
          </w:tcPr>
          <w:p w14:paraId="527DC5A2"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3E13B5F6"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15387D9B"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3337519E"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38930738" w14:textId="77777777" w:rsidTr="00631CE6">
        <w:trPr>
          <w:cantSplit/>
          <w:trHeight w:val="375"/>
        </w:trPr>
        <w:tc>
          <w:tcPr>
            <w:tcW w:w="2127" w:type="dxa"/>
            <w:vMerge w:val="restart"/>
          </w:tcPr>
          <w:p w14:paraId="5B568B3C"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直接地上へ通ずる出入口がない階に通ずる主たる階段</w:t>
            </w:r>
          </w:p>
        </w:tc>
        <w:tc>
          <w:tcPr>
            <w:tcW w:w="4840" w:type="dxa"/>
            <w:vAlign w:val="center"/>
          </w:tcPr>
          <w:p w14:paraId="2228578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手すりの設置</w:t>
            </w:r>
          </w:p>
        </w:tc>
        <w:tc>
          <w:tcPr>
            <w:tcW w:w="1077" w:type="dxa"/>
            <w:vAlign w:val="center"/>
          </w:tcPr>
          <w:p w14:paraId="00B2FB5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6D60E08A"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F4A1D55" w14:textId="77777777" w:rsidTr="00631CE6">
        <w:trPr>
          <w:cantSplit/>
          <w:trHeight w:val="374"/>
        </w:trPr>
        <w:tc>
          <w:tcPr>
            <w:tcW w:w="2127" w:type="dxa"/>
            <w:vMerge/>
          </w:tcPr>
          <w:p w14:paraId="7B88C2BC"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48A3ACDE"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回り階段でないこと</w:t>
            </w:r>
          </w:p>
        </w:tc>
        <w:tc>
          <w:tcPr>
            <w:tcW w:w="1077" w:type="dxa"/>
            <w:vAlign w:val="center"/>
          </w:tcPr>
          <w:p w14:paraId="4A2BA32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071FF01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ACAD566" w14:textId="77777777" w:rsidTr="00631CE6">
        <w:trPr>
          <w:cantSplit/>
          <w:trHeight w:val="389"/>
        </w:trPr>
        <w:tc>
          <w:tcPr>
            <w:tcW w:w="2127" w:type="dxa"/>
            <w:vMerge/>
          </w:tcPr>
          <w:p w14:paraId="09543F91"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0017508E"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粗面又は滑りにくい材料による表面の仕上げ</w:t>
            </w:r>
          </w:p>
        </w:tc>
        <w:tc>
          <w:tcPr>
            <w:tcW w:w="1077" w:type="dxa"/>
            <w:vAlign w:val="center"/>
          </w:tcPr>
          <w:p w14:paraId="197A17E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7BF2C05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59B4ACB" w14:textId="77777777" w:rsidTr="00631CE6">
        <w:trPr>
          <w:cantSplit/>
          <w:trHeight w:val="375"/>
        </w:trPr>
        <w:tc>
          <w:tcPr>
            <w:tcW w:w="2127" w:type="dxa"/>
            <w:vMerge/>
          </w:tcPr>
          <w:p w14:paraId="42696613"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14:paraId="607DAD55"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識別しやすく、かつ、つまずきにくい構造の段</w:t>
            </w:r>
          </w:p>
        </w:tc>
        <w:tc>
          <w:tcPr>
            <w:tcW w:w="1077" w:type="dxa"/>
            <w:tcBorders>
              <w:bottom w:val="nil"/>
            </w:tcBorders>
            <w:vAlign w:val="center"/>
          </w:tcPr>
          <w:p w14:paraId="506F8C3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bottom w:val="nil"/>
            </w:tcBorders>
            <w:vAlign w:val="center"/>
          </w:tcPr>
          <w:p w14:paraId="6262065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5D2CE48" w14:textId="77777777" w:rsidTr="00631CE6">
        <w:trPr>
          <w:cantSplit/>
          <w:trHeight w:val="389"/>
        </w:trPr>
        <w:tc>
          <w:tcPr>
            <w:tcW w:w="2127" w:type="dxa"/>
            <w:vMerge/>
          </w:tcPr>
          <w:p w14:paraId="11913740"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0B013C23"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側面が壁でない場合の立ち上がりの設置</w:t>
            </w:r>
          </w:p>
        </w:tc>
        <w:tc>
          <w:tcPr>
            <w:tcW w:w="1077" w:type="dxa"/>
            <w:vAlign w:val="center"/>
          </w:tcPr>
          <w:p w14:paraId="496CD2C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6EDFABE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1E3A848" w14:textId="77777777" w:rsidTr="00631CE6">
        <w:trPr>
          <w:cantSplit/>
          <w:trHeight w:val="990"/>
        </w:trPr>
        <w:tc>
          <w:tcPr>
            <w:tcW w:w="2127" w:type="dxa"/>
            <w:vMerge/>
          </w:tcPr>
          <w:p w14:paraId="53406251"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6808A62C" w14:textId="77777777" w:rsidR="0063128E" w:rsidRPr="003725C7" w:rsidRDefault="0063128E" w:rsidP="00631CE6">
            <w:pPr>
              <w:kinsoku w:val="0"/>
              <w:overflowPunct w:val="0"/>
              <w:autoSpaceDE w:val="0"/>
              <w:autoSpaceDN w:val="0"/>
              <w:adjustRightInd w:val="0"/>
              <w:spacing w:line="210" w:lineRule="exact"/>
              <w:ind w:rightChars="-40" w:right="-84"/>
              <w:jc w:val="left"/>
              <w:textAlignment w:val="center"/>
              <w:rPr>
                <w:rFonts w:hAnsi="Arial"/>
                <w:kern w:val="0"/>
              </w:rPr>
            </w:pPr>
            <w:r w:rsidRPr="003725C7">
              <w:rPr>
                <w:rFonts w:hAnsi="Arial" w:cs="ＭＳ 明朝" w:hint="eastAsia"/>
                <w:kern w:val="0"/>
              </w:rPr>
              <w:t>上端に近接する踊場の部分（多数の者又は主として視覚障害者が利用するものに限る。）への点状ブロック等の敷設（段がある部分と連続した手すりを設けるものを除く。）＊</w:t>
            </w:r>
          </w:p>
        </w:tc>
        <w:tc>
          <w:tcPr>
            <w:tcW w:w="1077" w:type="dxa"/>
            <w:vAlign w:val="center"/>
          </w:tcPr>
          <w:p w14:paraId="2EDBE3A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44B8D58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15BB93A6" w14:textId="77777777" w:rsidR="0063128E" w:rsidRPr="003725C7"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＊印の整備基準については、学校等及び工場並びに共同住宅等の共用部分並びに自動車の駐車の用に供する施設にあるものを除く。</w:t>
      </w:r>
    </w:p>
    <w:p w14:paraId="0C4D60F7" w14:textId="7322C772" w:rsidR="00F30687" w:rsidRDefault="00F30687" w:rsidP="0063128E">
      <w:pPr>
        <w:kinsoku w:val="0"/>
        <w:overflowPunct w:val="0"/>
        <w:autoSpaceDE w:val="0"/>
        <w:autoSpaceDN w:val="0"/>
        <w:adjustRightInd w:val="0"/>
        <w:spacing w:after="105" w:line="210" w:lineRule="exact"/>
        <w:jc w:val="left"/>
        <w:textAlignment w:val="center"/>
        <w:rPr>
          <w:rFonts w:hAnsi="Arial"/>
          <w:kern w:val="0"/>
        </w:rPr>
      </w:pPr>
      <w:r>
        <w:rPr>
          <w:rFonts w:hAnsi="Arial"/>
          <w:kern w:val="0"/>
        </w:rPr>
        <w:br w:type="page"/>
      </w:r>
    </w:p>
    <w:p w14:paraId="07EE381B"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４　階段に代わり、又はこれに併設する傾斜路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1E4E2634" w14:textId="77777777" w:rsidTr="00631CE6">
        <w:trPr>
          <w:trHeight w:hRule="exact" w:val="380"/>
        </w:trPr>
        <w:tc>
          <w:tcPr>
            <w:tcW w:w="2127" w:type="dxa"/>
            <w:vAlign w:val="center"/>
          </w:tcPr>
          <w:p w14:paraId="58EB187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4E171B1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67785870"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0EE5BB46"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71B7B2E0" w14:textId="77777777" w:rsidTr="00631CE6">
        <w:trPr>
          <w:cantSplit/>
          <w:trHeight w:val="717"/>
        </w:trPr>
        <w:tc>
          <w:tcPr>
            <w:tcW w:w="2127" w:type="dxa"/>
            <w:vMerge w:val="restart"/>
          </w:tcPr>
          <w:p w14:paraId="371C4E17"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階段に代わり、又はこれに併設する傾斜路</w:t>
            </w:r>
          </w:p>
        </w:tc>
        <w:tc>
          <w:tcPr>
            <w:tcW w:w="4840" w:type="dxa"/>
            <w:vAlign w:val="center"/>
          </w:tcPr>
          <w:p w14:paraId="53ECA0D8" w14:textId="77777777" w:rsidR="0063128E" w:rsidRPr="003725C7" w:rsidRDefault="0063128E" w:rsidP="00631CE6">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 xml:space="preserve">　　　</w:t>
            </w:r>
            <w:r w:rsidRPr="003725C7">
              <w:rPr>
                <w:rFonts w:hAnsi="Arial" w:cs="ＭＳ 明朝"/>
                <w:kern w:val="0"/>
                <w:sz w:val="8"/>
                <w:szCs w:val="8"/>
              </w:rPr>
              <w:t xml:space="preserve"> </w:t>
            </w:r>
            <w:r w:rsidRPr="003725C7">
              <w:rPr>
                <w:rFonts w:hAnsi="Arial" w:cs="ＭＳ 明朝" w:hint="eastAsia"/>
                <w:kern w:val="0"/>
                <w:sz w:val="8"/>
                <w:szCs w:val="8"/>
              </w:rPr>
              <w:t xml:space="preserve">　　　　　　　　　　　　　　　こう</w:t>
            </w:r>
          </w:p>
          <w:p w14:paraId="37E36C2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手すりの設置（勾配１／</w:t>
            </w:r>
            <w:r w:rsidRPr="003725C7">
              <w:rPr>
                <w:rFonts w:hAnsi="Arial" w:cs="ＭＳ 明朝"/>
                <w:kern w:val="0"/>
              </w:rPr>
              <w:t>12</w:t>
            </w:r>
            <w:r w:rsidRPr="003725C7">
              <w:rPr>
                <w:rFonts w:hAnsi="Arial" w:cs="ＭＳ 明朝" w:hint="eastAsia"/>
                <w:kern w:val="0"/>
              </w:rPr>
              <w:t>以下で高さ</w:t>
            </w:r>
            <w:r w:rsidRPr="003725C7">
              <w:rPr>
                <w:rFonts w:hAnsi="Arial" w:cs="ＭＳ 明朝"/>
                <w:kern w:val="0"/>
              </w:rPr>
              <w:t>16</w:t>
            </w:r>
            <w:r w:rsidRPr="003725C7">
              <w:rPr>
                <w:rFonts w:hAnsi="Arial" w:cs="ＭＳ 明朝" w:hint="eastAsia"/>
                <w:kern w:val="0"/>
              </w:rPr>
              <w:t>㎝以下の傾斜部分は除く。）</w:t>
            </w:r>
          </w:p>
        </w:tc>
        <w:tc>
          <w:tcPr>
            <w:tcW w:w="1077" w:type="dxa"/>
            <w:vAlign w:val="center"/>
          </w:tcPr>
          <w:p w14:paraId="2AB95E1A"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245BD2EE"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6328D688" w14:textId="77777777" w:rsidTr="00631CE6">
        <w:trPr>
          <w:cantSplit/>
          <w:trHeight w:val="403"/>
        </w:trPr>
        <w:tc>
          <w:tcPr>
            <w:tcW w:w="2127" w:type="dxa"/>
            <w:vMerge/>
          </w:tcPr>
          <w:p w14:paraId="2F5620FB"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163BFC5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粗面又は滑りにくい材料による表面の仕上げ</w:t>
            </w:r>
          </w:p>
        </w:tc>
        <w:tc>
          <w:tcPr>
            <w:tcW w:w="1077" w:type="dxa"/>
            <w:vAlign w:val="center"/>
          </w:tcPr>
          <w:p w14:paraId="164CC0E5"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1990CD83"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7728BF2B" w14:textId="77777777" w:rsidTr="00631CE6">
        <w:trPr>
          <w:cantSplit/>
          <w:trHeight w:val="557"/>
        </w:trPr>
        <w:tc>
          <w:tcPr>
            <w:tcW w:w="2127" w:type="dxa"/>
            <w:vMerge/>
            <w:tcBorders>
              <w:bottom w:val="nil"/>
            </w:tcBorders>
          </w:tcPr>
          <w:p w14:paraId="30BB053C"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11C4A2D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傾斜がある部分と踊場の部分の色が識別しやすい</w:t>
            </w:r>
          </w:p>
        </w:tc>
        <w:tc>
          <w:tcPr>
            <w:tcW w:w="1077" w:type="dxa"/>
            <w:vAlign w:val="center"/>
          </w:tcPr>
          <w:p w14:paraId="3FA8F0D8"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4F2C7246"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p>
        </w:tc>
      </w:tr>
      <w:tr w:rsidR="0063128E" w:rsidRPr="003725C7" w14:paraId="1C0CAAF7" w14:textId="77777777" w:rsidTr="00631CE6">
        <w:trPr>
          <w:cantSplit/>
          <w:trHeight w:val="1704"/>
        </w:trPr>
        <w:tc>
          <w:tcPr>
            <w:tcW w:w="2127" w:type="dxa"/>
            <w:tcBorders>
              <w:top w:val="nil"/>
            </w:tcBorders>
            <w:vAlign w:val="center"/>
          </w:tcPr>
          <w:p w14:paraId="713AC95B" w14:textId="77777777" w:rsidR="0063128E" w:rsidRPr="003725C7" w:rsidRDefault="0063128E" w:rsidP="00631CE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14:paraId="774BA842"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傾斜がある部分の上端に近接する踊場の部分（多数の者又は主として視覚障害者が利用するも</w:t>
            </w:r>
          </w:p>
          <w:p w14:paraId="2C82E417" w14:textId="77777777" w:rsidR="0063128E" w:rsidRPr="003725C7" w:rsidRDefault="0063128E" w:rsidP="00631CE6">
            <w:pPr>
              <w:kinsoku w:val="0"/>
              <w:overflowPunct w:val="0"/>
              <w:autoSpaceDE w:val="0"/>
              <w:autoSpaceDN w:val="0"/>
              <w:adjustRightInd w:val="0"/>
              <w:spacing w:line="80" w:lineRule="exact"/>
              <w:jc w:val="left"/>
              <w:textAlignment w:val="center"/>
              <w:rPr>
                <w:rFonts w:hAnsi="Arial"/>
                <w:kern w:val="0"/>
                <w:sz w:val="8"/>
                <w:szCs w:val="8"/>
              </w:rPr>
            </w:pPr>
            <w:r w:rsidRPr="003725C7">
              <w:rPr>
                <w:rFonts w:hAnsi="Arial" w:cs="ＭＳ 明朝" w:hint="eastAsia"/>
                <w:kern w:val="0"/>
                <w:sz w:val="8"/>
                <w:szCs w:val="8"/>
              </w:rPr>
              <w:t xml:space="preserve">　　　　　　　　　　　　　　　　　　　　　　　　　　　　　　　　　　　　　　　　　　　　　　　　こう</w:t>
            </w:r>
          </w:p>
          <w:p w14:paraId="3475006D"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のに限る。）に点状ブロック等の敷設（勾配１</w:t>
            </w:r>
          </w:p>
          <w:p w14:paraId="079E26AD" w14:textId="77777777" w:rsidR="0063128E" w:rsidRPr="003725C7" w:rsidRDefault="0063128E" w:rsidP="00631CE6">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 xml:space="preserve">　　　　　　　　　　　　　　　　　　　　　　　　　　　　　　　　　　　　　　　　　　　　　　　　こう</w:t>
            </w:r>
          </w:p>
          <w:p w14:paraId="593E5C7D"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w:t>
            </w:r>
            <w:r w:rsidRPr="003725C7">
              <w:rPr>
                <w:rFonts w:hAnsi="Arial" w:cs="ＭＳ 明朝"/>
                <w:kern w:val="0"/>
              </w:rPr>
              <w:t>20</w:t>
            </w:r>
            <w:r w:rsidRPr="003725C7">
              <w:rPr>
                <w:rFonts w:hAnsi="Arial" w:cs="ＭＳ 明朝" w:hint="eastAsia"/>
                <w:kern w:val="0"/>
              </w:rPr>
              <w:t>以下のもの、高さ</w:t>
            </w:r>
            <w:r w:rsidRPr="003725C7">
              <w:rPr>
                <w:rFonts w:hAnsi="Arial" w:cs="ＭＳ 明朝"/>
                <w:kern w:val="0"/>
              </w:rPr>
              <w:t>16</w:t>
            </w:r>
            <w:r w:rsidRPr="003725C7">
              <w:rPr>
                <w:rFonts w:hAnsi="Arial" w:cs="ＭＳ 明朝" w:hint="eastAsia"/>
                <w:kern w:val="0"/>
              </w:rPr>
              <w:t>㎝以下のもので勾配１／</w:t>
            </w:r>
            <w:r w:rsidRPr="003725C7">
              <w:rPr>
                <w:rFonts w:hAnsi="Arial" w:cs="ＭＳ 明朝"/>
                <w:kern w:val="0"/>
              </w:rPr>
              <w:t>12</w:t>
            </w:r>
            <w:r w:rsidRPr="003725C7">
              <w:rPr>
                <w:rFonts w:hAnsi="Arial" w:cs="ＭＳ 明朝" w:hint="eastAsia"/>
                <w:kern w:val="0"/>
              </w:rPr>
              <w:t>以下のもの又は傾斜部分と連続した手すりを設けるものを除く。）＊</w:t>
            </w:r>
          </w:p>
        </w:tc>
        <w:tc>
          <w:tcPr>
            <w:tcW w:w="1077" w:type="dxa"/>
            <w:tcBorders>
              <w:top w:val="nil"/>
            </w:tcBorders>
            <w:vAlign w:val="center"/>
          </w:tcPr>
          <w:p w14:paraId="486F169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nil"/>
            </w:tcBorders>
            <w:vAlign w:val="center"/>
          </w:tcPr>
          <w:p w14:paraId="68C3011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2D078BA4" w14:textId="77777777" w:rsidR="0063128E" w:rsidRPr="003725C7"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＊印の整備基準については、学校等及び工場並びに共同住宅等の共用部分並びに自動車の駐車の用に供する施設にあるものを除く。</w:t>
      </w:r>
    </w:p>
    <w:p w14:paraId="1584D81D"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p>
    <w:p w14:paraId="24639998"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５　便所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1097"/>
        <w:gridCol w:w="3743"/>
        <w:gridCol w:w="1077"/>
        <w:gridCol w:w="708"/>
      </w:tblGrid>
      <w:tr w:rsidR="0063128E" w:rsidRPr="003725C7" w14:paraId="1284A4EA" w14:textId="77777777" w:rsidTr="00631CE6">
        <w:trPr>
          <w:cantSplit/>
          <w:trHeight w:hRule="exact" w:val="420"/>
        </w:trPr>
        <w:tc>
          <w:tcPr>
            <w:tcW w:w="2127" w:type="dxa"/>
            <w:tcBorders>
              <w:bottom w:val="nil"/>
            </w:tcBorders>
            <w:vAlign w:val="center"/>
          </w:tcPr>
          <w:p w14:paraId="1C08138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gridSpan w:val="2"/>
            <w:vAlign w:val="center"/>
          </w:tcPr>
          <w:p w14:paraId="7CE18AB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7394620D"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1E82946C"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5CDA0C2E" w14:textId="77777777" w:rsidTr="00631CE6">
        <w:trPr>
          <w:cantSplit/>
          <w:trHeight w:val="612"/>
        </w:trPr>
        <w:tc>
          <w:tcPr>
            <w:tcW w:w="2127" w:type="dxa"/>
            <w:vMerge w:val="restart"/>
          </w:tcPr>
          <w:p w14:paraId="05B768E6" w14:textId="77777777" w:rsidR="0063128E" w:rsidRPr="00823FE4" w:rsidRDefault="0063128E" w:rsidP="00631CE6">
            <w:pPr>
              <w:kinsoku w:val="0"/>
              <w:overflowPunct w:val="0"/>
              <w:autoSpaceDE w:val="0"/>
              <w:autoSpaceDN w:val="0"/>
              <w:adjustRightInd w:val="0"/>
              <w:spacing w:before="105" w:line="210" w:lineRule="exact"/>
              <w:jc w:val="left"/>
              <w:textAlignment w:val="center"/>
              <w:rPr>
                <w:rFonts w:hAnsi="Arial"/>
                <w:color w:val="FF0000"/>
                <w:kern w:val="0"/>
              </w:rPr>
            </w:pPr>
            <w:r>
              <w:rPr>
                <w:rFonts w:hAnsi="Arial" w:cs="ＭＳ 明朝" w:hint="eastAsia"/>
                <w:kern w:val="0"/>
              </w:rPr>
              <w:t>便所</w:t>
            </w:r>
            <w:r w:rsidRPr="003725C7">
              <w:rPr>
                <w:rFonts w:hAnsi="Arial"/>
                <w:kern w:val="0"/>
              </w:rPr>
              <w:br w:type="page"/>
            </w:r>
          </w:p>
          <w:p w14:paraId="683FE265" w14:textId="77777777" w:rsidR="0063128E" w:rsidRDefault="0063128E" w:rsidP="00631CE6">
            <w:pPr>
              <w:kinsoku w:val="0"/>
              <w:overflowPunct w:val="0"/>
              <w:autoSpaceDE w:val="0"/>
              <w:autoSpaceDN w:val="0"/>
              <w:adjustRightInd w:val="0"/>
              <w:spacing w:before="105" w:line="210" w:lineRule="exact"/>
              <w:jc w:val="left"/>
              <w:textAlignment w:val="center"/>
              <w:rPr>
                <w:rFonts w:hAnsi="Arial" w:cs="ＭＳ 明朝"/>
                <w:kern w:val="0"/>
              </w:rPr>
            </w:pPr>
          </w:p>
        </w:tc>
        <w:tc>
          <w:tcPr>
            <w:tcW w:w="4840" w:type="dxa"/>
            <w:gridSpan w:val="2"/>
            <w:tcBorders>
              <w:bottom w:val="nil"/>
            </w:tcBorders>
            <w:vAlign w:val="center"/>
          </w:tcPr>
          <w:p w14:paraId="75DD2849"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多数の者が利用する階の階数相当数以上の便所の設置</w:t>
            </w:r>
          </w:p>
        </w:tc>
        <w:tc>
          <w:tcPr>
            <w:tcW w:w="1077" w:type="dxa"/>
            <w:tcBorders>
              <w:bottom w:val="nil"/>
            </w:tcBorders>
            <w:vAlign w:val="center"/>
          </w:tcPr>
          <w:p w14:paraId="405F726E"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28B5ADD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0F0583F" w14:textId="77777777" w:rsidTr="00631CE6">
        <w:trPr>
          <w:cantSplit/>
          <w:trHeight w:val="417"/>
        </w:trPr>
        <w:tc>
          <w:tcPr>
            <w:tcW w:w="2127" w:type="dxa"/>
            <w:vMerge/>
          </w:tcPr>
          <w:p w14:paraId="34123813" w14:textId="77777777" w:rsidR="0063128E" w:rsidRDefault="0063128E" w:rsidP="00631CE6">
            <w:pPr>
              <w:kinsoku w:val="0"/>
              <w:overflowPunct w:val="0"/>
              <w:autoSpaceDE w:val="0"/>
              <w:autoSpaceDN w:val="0"/>
              <w:adjustRightInd w:val="0"/>
              <w:spacing w:before="105" w:line="210" w:lineRule="exact"/>
              <w:jc w:val="left"/>
              <w:textAlignment w:val="center"/>
              <w:rPr>
                <w:rFonts w:hAnsi="Arial" w:cs="ＭＳ 明朝"/>
                <w:kern w:val="0"/>
              </w:rPr>
            </w:pPr>
          </w:p>
        </w:tc>
        <w:tc>
          <w:tcPr>
            <w:tcW w:w="1097" w:type="dxa"/>
            <w:vMerge w:val="restart"/>
            <w:tcBorders>
              <w:top w:val="nil"/>
              <w:bottom w:val="nil"/>
            </w:tcBorders>
            <w:vAlign w:val="center"/>
          </w:tcPr>
          <w:p w14:paraId="39FDF1F1"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p>
        </w:tc>
        <w:tc>
          <w:tcPr>
            <w:tcW w:w="5528" w:type="dxa"/>
            <w:gridSpan w:val="3"/>
            <w:tcBorders>
              <w:bottom w:val="nil"/>
            </w:tcBorders>
            <w:vAlign w:val="center"/>
          </w:tcPr>
          <w:p w14:paraId="5E377780" w14:textId="77777777" w:rsidR="0063128E" w:rsidRPr="000A538C" w:rsidRDefault="0063128E" w:rsidP="00631CE6">
            <w:pPr>
              <w:wordWrap w:val="0"/>
              <w:autoSpaceDE w:val="0"/>
              <w:autoSpaceDN w:val="0"/>
              <w:adjustRightInd w:val="0"/>
              <w:spacing w:line="210" w:lineRule="exact"/>
              <w:textAlignment w:val="center"/>
              <w:rPr>
                <w:rFonts w:hAnsi="Arial"/>
                <w:kern w:val="0"/>
              </w:rPr>
            </w:pPr>
            <w:r w:rsidRPr="000A538C">
              <w:rPr>
                <w:rFonts w:hAnsi="Arial" w:hint="eastAsia"/>
                <w:kern w:val="0"/>
              </w:rPr>
              <w:t>（無の場合）</w:t>
            </w:r>
          </w:p>
        </w:tc>
      </w:tr>
      <w:tr w:rsidR="0063128E" w:rsidRPr="003725C7" w14:paraId="7DD0B6D5" w14:textId="77777777" w:rsidTr="00631CE6">
        <w:trPr>
          <w:cantSplit/>
          <w:trHeight w:val="1036"/>
        </w:trPr>
        <w:tc>
          <w:tcPr>
            <w:tcW w:w="2127" w:type="dxa"/>
            <w:vMerge/>
          </w:tcPr>
          <w:p w14:paraId="6F762E31" w14:textId="77777777" w:rsidR="0063128E" w:rsidRDefault="0063128E" w:rsidP="00631CE6">
            <w:pPr>
              <w:kinsoku w:val="0"/>
              <w:overflowPunct w:val="0"/>
              <w:autoSpaceDE w:val="0"/>
              <w:autoSpaceDN w:val="0"/>
              <w:adjustRightInd w:val="0"/>
              <w:spacing w:before="105" w:line="210" w:lineRule="exact"/>
              <w:jc w:val="left"/>
              <w:textAlignment w:val="center"/>
              <w:rPr>
                <w:rFonts w:hAnsi="Arial" w:cs="ＭＳ 明朝"/>
                <w:kern w:val="0"/>
              </w:rPr>
            </w:pPr>
          </w:p>
        </w:tc>
        <w:tc>
          <w:tcPr>
            <w:tcW w:w="1097" w:type="dxa"/>
            <w:vMerge/>
            <w:tcBorders>
              <w:bottom w:val="nil"/>
            </w:tcBorders>
            <w:vAlign w:val="center"/>
          </w:tcPr>
          <w:p w14:paraId="23D70EAE"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0C5AECE0"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直接地上へ通ずる出入口のある階であって、多数の者の利用に供する便所を１以上設ける施設が同一敷地内の当該出入口に近接する位置にある階</w:t>
            </w:r>
          </w:p>
        </w:tc>
        <w:tc>
          <w:tcPr>
            <w:tcW w:w="1077" w:type="dxa"/>
            <w:tcBorders>
              <w:bottom w:val="nil"/>
            </w:tcBorders>
            <w:vAlign w:val="center"/>
          </w:tcPr>
          <w:p w14:paraId="173E01AE"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40D31B7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12CD48B" w14:textId="77777777" w:rsidTr="00631CE6">
        <w:trPr>
          <w:cantSplit/>
          <w:trHeight w:val="1537"/>
        </w:trPr>
        <w:tc>
          <w:tcPr>
            <w:tcW w:w="2127" w:type="dxa"/>
            <w:vMerge/>
          </w:tcPr>
          <w:p w14:paraId="4B030217" w14:textId="77777777" w:rsidR="0063128E" w:rsidRDefault="0063128E" w:rsidP="00631CE6">
            <w:pPr>
              <w:kinsoku w:val="0"/>
              <w:overflowPunct w:val="0"/>
              <w:autoSpaceDE w:val="0"/>
              <w:autoSpaceDN w:val="0"/>
              <w:adjustRightInd w:val="0"/>
              <w:spacing w:before="105" w:line="210" w:lineRule="exact"/>
              <w:jc w:val="left"/>
              <w:textAlignment w:val="center"/>
              <w:rPr>
                <w:rFonts w:hAnsi="Arial" w:cs="ＭＳ 明朝"/>
                <w:kern w:val="0"/>
              </w:rPr>
            </w:pPr>
          </w:p>
        </w:tc>
        <w:tc>
          <w:tcPr>
            <w:tcW w:w="1097" w:type="dxa"/>
            <w:vMerge/>
            <w:tcBorders>
              <w:bottom w:val="nil"/>
            </w:tcBorders>
            <w:vAlign w:val="center"/>
          </w:tcPr>
          <w:p w14:paraId="4D73F7CF"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74F696AA"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多数の者が利用する部分の床面積が著しく小さい階、多数の者の滞在時間が短い階その他の建築物の管理運営上多数の者の利用に供する便所を設けないことがやむを得ないと認められる階</w:t>
            </w:r>
          </w:p>
        </w:tc>
        <w:tc>
          <w:tcPr>
            <w:tcW w:w="1077" w:type="dxa"/>
            <w:tcBorders>
              <w:bottom w:val="nil"/>
            </w:tcBorders>
            <w:vAlign w:val="center"/>
          </w:tcPr>
          <w:p w14:paraId="32FEE920"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784243B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5546FF8" w14:textId="77777777" w:rsidTr="00631CE6">
        <w:trPr>
          <w:cantSplit/>
          <w:trHeight w:val="920"/>
        </w:trPr>
        <w:tc>
          <w:tcPr>
            <w:tcW w:w="2127" w:type="dxa"/>
            <w:vMerge/>
          </w:tcPr>
          <w:p w14:paraId="4FE2A526"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gridSpan w:val="2"/>
            <w:tcBorders>
              <w:bottom w:val="nil"/>
            </w:tcBorders>
            <w:vAlign w:val="center"/>
          </w:tcPr>
          <w:p w14:paraId="44E675AD"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便所設置階の１以上の便所＊に車いす使用者用便房（男子用及び女子用の区分があるときは、それぞれ１以上））の設置</w:t>
            </w:r>
          </w:p>
        </w:tc>
        <w:tc>
          <w:tcPr>
            <w:tcW w:w="1077" w:type="dxa"/>
            <w:tcBorders>
              <w:bottom w:val="nil"/>
            </w:tcBorders>
            <w:vAlign w:val="center"/>
          </w:tcPr>
          <w:p w14:paraId="583D43A4"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4158C39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C1D8018" w14:textId="77777777" w:rsidTr="00631CE6">
        <w:trPr>
          <w:cantSplit/>
          <w:trHeight w:val="417"/>
        </w:trPr>
        <w:tc>
          <w:tcPr>
            <w:tcW w:w="2127" w:type="dxa"/>
            <w:vMerge/>
          </w:tcPr>
          <w:p w14:paraId="13583717"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val="restart"/>
            <w:tcBorders>
              <w:top w:val="nil"/>
              <w:bottom w:val="nil"/>
            </w:tcBorders>
            <w:vAlign w:val="center"/>
          </w:tcPr>
          <w:p w14:paraId="3A463776"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p>
        </w:tc>
        <w:tc>
          <w:tcPr>
            <w:tcW w:w="5528" w:type="dxa"/>
            <w:gridSpan w:val="3"/>
            <w:tcBorders>
              <w:bottom w:val="nil"/>
            </w:tcBorders>
            <w:vAlign w:val="center"/>
          </w:tcPr>
          <w:p w14:paraId="32CA75FF" w14:textId="77777777" w:rsidR="0063128E" w:rsidRPr="000A538C" w:rsidRDefault="0063128E" w:rsidP="00631CE6">
            <w:pPr>
              <w:wordWrap w:val="0"/>
              <w:autoSpaceDE w:val="0"/>
              <w:autoSpaceDN w:val="0"/>
              <w:adjustRightInd w:val="0"/>
              <w:spacing w:line="210" w:lineRule="exact"/>
              <w:textAlignment w:val="center"/>
              <w:rPr>
                <w:rFonts w:hAnsi="Arial"/>
                <w:kern w:val="0"/>
              </w:rPr>
            </w:pPr>
            <w:r w:rsidRPr="000A538C">
              <w:rPr>
                <w:rFonts w:hAnsi="Arial" w:hint="eastAsia"/>
                <w:kern w:val="0"/>
              </w:rPr>
              <w:t>（無の場合）</w:t>
            </w:r>
          </w:p>
        </w:tc>
      </w:tr>
      <w:tr w:rsidR="0063128E" w:rsidRPr="003725C7" w14:paraId="327D3954" w14:textId="77777777" w:rsidTr="00631CE6">
        <w:trPr>
          <w:cantSplit/>
          <w:trHeight w:val="992"/>
        </w:trPr>
        <w:tc>
          <w:tcPr>
            <w:tcW w:w="2127" w:type="dxa"/>
            <w:vMerge/>
          </w:tcPr>
          <w:p w14:paraId="32C7E4FF"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14:paraId="39A8E108"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1ECDB3F2"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直接地上へ通ずる出入口のある階であり、かつ、車いす使用者用便房を１以上設ける施設が同一敷地内の当該出入口に近接する位置にある場合</w:t>
            </w:r>
          </w:p>
        </w:tc>
        <w:tc>
          <w:tcPr>
            <w:tcW w:w="1077" w:type="dxa"/>
            <w:tcBorders>
              <w:bottom w:val="nil"/>
            </w:tcBorders>
            <w:vAlign w:val="center"/>
          </w:tcPr>
          <w:p w14:paraId="547CFBB1"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59D098A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701B077" w14:textId="77777777" w:rsidTr="00631CE6">
        <w:trPr>
          <w:cantSplit/>
          <w:trHeight w:val="1271"/>
        </w:trPr>
        <w:tc>
          <w:tcPr>
            <w:tcW w:w="2127" w:type="dxa"/>
            <w:vMerge/>
          </w:tcPr>
          <w:p w14:paraId="090D0C42"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14:paraId="549BF10E"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7D7B7EF3"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多数の者の利用に供する便所に設けるべき車いす使用者用便房の全部または一部を、当該便所設置階以外の便所設置階の多数の者の利用に供する便所に設ける場合</w:t>
            </w:r>
          </w:p>
        </w:tc>
        <w:tc>
          <w:tcPr>
            <w:tcW w:w="1077" w:type="dxa"/>
            <w:tcBorders>
              <w:bottom w:val="nil"/>
            </w:tcBorders>
            <w:vAlign w:val="center"/>
          </w:tcPr>
          <w:p w14:paraId="05C21A74"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027D9675"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918146C" w14:textId="77777777" w:rsidTr="00631CE6">
        <w:trPr>
          <w:cantSplit/>
          <w:trHeight w:val="1274"/>
        </w:trPr>
        <w:tc>
          <w:tcPr>
            <w:tcW w:w="2127" w:type="dxa"/>
            <w:vMerge/>
          </w:tcPr>
          <w:p w14:paraId="06DB9449"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14:paraId="30D470D7"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60F9A40C"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男子用の多数の者の利用に供する便所のみを設ける便所設置階において、多数の者の利用に供する便所のうち１以上に、男子用の車いす使用者用便房を１以上設ける場合</w:t>
            </w:r>
          </w:p>
        </w:tc>
        <w:tc>
          <w:tcPr>
            <w:tcW w:w="1077" w:type="dxa"/>
            <w:tcBorders>
              <w:bottom w:val="nil"/>
            </w:tcBorders>
            <w:vAlign w:val="center"/>
          </w:tcPr>
          <w:p w14:paraId="6417462F"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6BEC738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338B2F3" w14:textId="77777777" w:rsidTr="00631CE6">
        <w:trPr>
          <w:cantSplit/>
          <w:trHeight w:val="1264"/>
        </w:trPr>
        <w:tc>
          <w:tcPr>
            <w:tcW w:w="2127" w:type="dxa"/>
            <w:vMerge/>
          </w:tcPr>
          <w:p w14:paraId="5BD4571D"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nil"/>
            </w:tcBorders>
            <w:vAlign w:val="center"/>
          </w:tcPr>
          <w:p w14:paraId="7C1ED23E"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nil"/>
            </w:tcBorders>
            <w:vAlign w:val="center"/>
          </w:tcPr>
          <w:p w14:paraId="45748524"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女子用の多数の者の利用に供する便所のみを設ける便所設置階において、多数の者の利用に供する便所のうち１以上に、女子用の車いす使用者用便房を１以上設ける場合</w:t>
            </w:r>
          </w:p>
        </w:tc>
        <w:tc>
          <w:tcPr>
            <w:tcW w:w="1077" w:type="dxa"/>
            <w:tcBorders>
              <w:bottom w:val="nil"/>
            </w:tcBorders>
            <w:vAlign w:val="center"/>
          </w:tcPr>
          <w:p w14:paraId="22249038"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6FBD7B8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8046950" w14:textId="77777777" w:rsidTr="00631CE6">
        <w:trPr>
          <w:cantSplit/>
          <w:trHeight w:val="2685"/>
        </w:trPr>
        <w:tc>
          <w:tcPr>
            <w:tcW w:w="2127" w:type="dxa"/>
            <w:vMerge/>
          </w:tcPr>
          <w:p w14:paraId="4135E414"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1097" w:type="dxa"/>
            <w:vMerge/>
            <w:tcBorders>
              <w:bottom w:val="single" w:sz="4" w:space="0" w:color="auto"/>
            </w:tcBorders>
            <w:vAlign w:val="center"/>
          </w:tcPr>
          <w:p w14:paraId="4B7B97E6"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p>
        </w:tc>
        <w:tc>
          <w:tcPr>
            <w:tcW w:w="3743" w:type="dxa"/>
            <w:tcBorders>
              <w:bottom w:val="single" w:sz="4" w:space="0" w:color="auto"/>
            </w:tcBorders>
            <w:vAlign w:val="center"/>
          </w:tcPr>
          <w:p w14:paraId="5F7F3B14"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床面積が1,000㎡未満の便所設置階を有する建築物で、床面積が1,000㎡未満の階の床面積の合計に１／1,000を乗じて得た数（その数が１以上でその数に１未満の端数があるときは、その端数を切り捨てた数、その数が１未満のときにあっては１）に、床面積が1,000㎡以上の便所設置階に設けるべき車いす使用者用便房の数を加えた数以上の車いす使用者用便房を設ける場合</w:t>
            </w:r>
          </w:p>
        </w:tc>
        <w:tc>
          <w:tcPr>
            <w:tcW w:w="1077" w:type="dxa"/>
            <w:tcBorders>
              <w:bottom w:val="single" w:sz="4" w:space="0" w:color="auto"/>
            </w:tcBorders>
            <w:vAlign w:val="center"/>
          </w:tcPr>
          <w:p w14:paraId="2F0A5704"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single" w:sz="4" w:space="0" w:color="auto"/>
            </w:tcBorders>
            <w:vAlign w:val="center"/>
          </w:tcPr>
          <w:p w14:paraId="3AB90BB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F2B9437" w14:textId="77777777" w:rsidTr="00631CE6">
        <w:trPr>
          <w:cantSplit/>
          <w:trHeight w:val="2651"/>
        </w:trPr>
        <w:tc>
          <w:tcPr>
            <w:tcW w:w="2127" w:type="dxa"/>
            <w:vMerge/>
          </w:tcPr>
          <w:p w14:paraId="0C49147B" w14:textId="77777777" w:rsidR="0063128E" w:rsidRPr="003725C7" w:rsidRDefault="0063128E" w:rsidP="00631CE6">
            <w:pPr>
              <w:kinsoku w:val="0"/>
              <w:wordWrap w:val="0"/>
              <w:overflowPunct w:val="0"/>
              <w:autoSpaceDE w:val="0"/>
              <w:autoSpaceDN w:val="0"/>
              <w:adjustRightInd w:val="0"/>
              <w:spacing w:line="210" w:lineRule="exact"/>
              <w:jc w:val="left"/>
              <w:textAlignment w:val="center"/>
              <w:rPr>
                <w:rFonts w:hAnsi="Arial"/>
                <w:kern w:val="0"/>
              </w:rPr>
            </w:pPr>
          </w:p>
        </w:tc>
        <w:tc>
          <w:tcPr>
            <w:tcW w:w="4840" w:type="dxa"/>
            <w:gridSpan w:val="2"/>
            <w:tcBorders>
              <w:top w:val="single" w:sz="4" w:space="0" w:color="auto"/>
              <w:bottom w:val="nil"/>
            </w:tcBorders>
            <w:vAlign w:val="center"/>
          </w:tcPr>
          <w:p w14:paraId="6AA3742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車いす使用者用便房の構造</w:t>
            </w:r>
          </w:p>
          <w:p w14:paraId="1BAC8C63"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１　便房及び便所の出入口の有効幅それぞれ</w:t>
            </w:r>
            <w:r w:rsidRPr="003725C7">
              <w:rPr>
                <w:rFonts w:hAnsi="Arial" w:cs="ＭＳ 明朝"/>
                <w:kern w:val="0"/>
              </w:rPr>
              <w:t>80</w:t>
            </w:r>
            <w:r w:rsidRPr="003725C7">
              <w:rPr>
                <w:rFonts w:hAnsi="Arial" w:cs="ＭＳ 明朝" w:hint="eastAsia"/>
                <w:kern w:val="0"/>
              </w:rPr>
              <w:t>㎝以上</w:t>
            </w:r>
          </w:p>
          <w:p w14:paraId="4592619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p w14:paraId="1BB7D852"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p w14:paraId="76F2872B"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自動的に開閉する構造その他の車いす使用者が容易に開閉して通過できる構造の便房及び便所の出入口の戸</w:t>
            </w:r>
          </w:p>
          <w:p w14:paraId="51388477"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便房及び便所の出入口における車いす使用者が通過する際に支障となる段を設けない構造</w:t>
            </w:r>
          </w:p>
          <w:p w14:paraId="003EAF3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４　滑りにくい材料による床面の仕上げ</w:t>
            </w:r>
          </w:p>
        </w:tc>
        <w:tc>
          <w:tcPr>
            <w:tcW w:w="1077" w:type="dxa"/>
            <w:tcBorders>
              <w:top w:val="single" w:sz="4" w:space="0" w:color="auto"/>
              <w:bottom w:val="nil"/>
            </w:tcBorders>
            <w:vAlign w:val="center"/>
          </w:tcPr>
          <w:p w14:paraId="7FD46642"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便房</w:t>
            </w:r>
          </w:p>
          <w:p w14:paraId="1263E24C"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1CED4A43"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便所</w:t>
            </w:r>
          </w:p>
          <w:p w14:paraId="5646BF36" w14:textId="77777777" w:rsidR="0063128E" w:rsidRPr="003725C7" w:rsidRDefault="0063128E" w:rsidP="00631CE6">
            <w:pPr>
              <w:wordWrap w:val="0"/>
              <w:autoSpaceDE w:val="0"/>
              <w:autoSpaceDN w:val="0"/>
              <w:adjustRightInd w:val="0"/>
              <w:spacing w:line="210" w:lineRule="exact"/>
              <w:jc w:val="right"/>
              <w:textAlignment w:val="center"/>
              <w:rPr>
                <w:rFonts w:hAnsi="Arial" w:cs="ＭＳ 明朝"/>
                <w:kern w:val="0"/>
              </w:rPr>
            </w:pPr>
            <w:r w:rsidRPr="003725C7">
              <w:rPr>
                <w:rFonts w:hAnsi="Arial" w:cs="ＭＳ 明朝" w:hint="eastAsia"/>
                <w:kern w:val="0"/>
              </w:rPr>
              <w:t>㎝</w:t>
            </w:r>
          </w:p>
          <w:p w14:paraId="73225068"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p>
          <w:p w14:paraId="0673A52A"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1D93E7A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4E2A5EEF"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4A88E74B" w14:textId="77777777" w:rsidR="0063128E" w:rsidRPr="003725C7" w:rsidRDefault="0063128E" w:rsidP="00631CE6">
            <w:pPr>
              <w:wordWrap w:val="0"/>
              <w:autoSpaceDE w:val="0"/>
              <w:autoSpaceDN w:val="0"/>
              <w:adjustRightInd w:val="0"/>
              <w:spacing w:line="105" w:lineRule="exact"/>
              <w:textAlignment w:val="center"/>
              <w:rPr>
                <w:rFonts w:hAnsi="Arial"/>
                <w:kern w:val="0"/>
              </w:rPr>
            </w:pPr>
          </w:p>
          <w:p w14:paraId="011DF461"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7534CF54" w14:textId="77777777" w:rsidR="0063128E" w:rsidRPr="003725C7" w:rsidRDefault="0063128E" w:rsidP="00631CE6">
            <w:pPr>
              <w:wordWrap w:val="0"/>
              <w:autoSpaceDE w:val="0"/>
              <w:autoSpaceDN w:val="0"/>
              <w:adjustRightInd w:val="0"/>
              <w:jc w:val="center"/>
              <w:textAlignment w:val="center"/>
              <w:rPr>
                <w:rFonts w:hAnsi="Arial"/>
                <w:kern w:val="0"/>
              </w:rPr>
            </w:pPr>
            <w:r w:rsidRPr="003725C7">
              <w:rPr>
                <w:rFonts w:hAnsi="Arial" w:hint="eastAsia"/>
                <w:kern w:val="0"/>
              </w:rPr>
              <w:t>適・否</w:t>
            </w:r>
          </w:p>
          <w:p w14:paraId="0602BC2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top w:val="single" w:sz="4" w:space="0" w:color="auto"/>
              <w:bottom w:val="nil"/>
            </w:tcBorders>
            <w:vAlign w:val="center"/>
          </w:tcPr>
          <w:p w14:paraId="31F92C7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0D0D635" w14:textId="77777777" w:rsidTr="00631CE6">
        <w:trPr>
          <w:cantSplit/>
          <w:trHeight w:hRule="exact" w:val="420"/>
        </w:trPr>
        <w:tc>
          <w:tcPr>
            <w:tcW w:w="2127" w:type="dxa"/>
            <w:vMerge/>
            <w:vAlign w:val="center"/>
          </w:tcPr>
          <w:p w14:paraId="05E1EAA9" w14:textId="77777777" w:rsidR="0063128E" w:rsidRPr="003725C7" w:rsidRDefault="0063128E" w:rsidP="00631CE6">
            <w:pPr>
              <w:kinsoku w:val="0"/>
              <w:wordWrap w:val="0"/>
              <w:overflowPunct w:val="0"/>
              <w:autoSpaceDE w:val="0"/>
              <w:autoSpaceDN w:val="0"/>
              <w:adjustRightInd w:val="0"/>
              <w:spacing w:line="210" w:lineRule="exact"/>
              <w:jc w:val="left"/>
              <w:textAlignment w:val="center"/>
              <w:rPr>
                <w:rFonts w:hAnsi="Arial"/>
                <w:kern w:val="0"/>
              </w:rPr>
            </w:pPr>
          </w:p>
        </w:tc>
        <w:tc>
          <w:tcPr>
            <w:tcW w:w="4840" w:type="dxa"/>
            <w:gridSpan w:val="2"/>
            <w:tcBorders>
              <w:bottom w:val="nil"/>
            </w:tcBorders>
            <w:vAlign w:val="center"/>
          </w:tcPr>
          <w:p w14:paraId="46F3FF5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0A538C">
              <w:rPr>
                <w:rFonts w:hAnsi="Arial" w:cs="ＭＳ 明朝" w:hint="eastAsia"/>
                <w:kern w:val="0"/>
              </w:rPr>
              <w:t>洗面設備</w:t>
            </w:r>
            <w:r w:rsidRPr="003725C7">
              <w:rPr>
                <w:rFonts w:hAnsi="Arial" w:cs="ＭＳ 明朝" w:hint="eastAsia"/>
                <w:kern w:val="0"/>
              </w:rPr>
              <w:t>の設置</w:t>
            </w:r>
          </w:p>
        </w:tc>
        <w:tc>
          <w:tcPr>
            <w:tcW w:w="1077" w:type="dxa"/>
            <w:tcBorders>
              <w:bottom w:val="nil"/>
            </w:tcBorders>
            <w:vAlign w:val="center"/>
          </w:tcPr>
          <w:p w14:paraId="1998151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14:paraId="7A6E9ED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C8A76D7" w14:textId="77777777" w:rsidTr="00631CE6">
        <w:trPr>
          <w:cantSplit/>
          <w:trHeight w:val="1725"/>
        </w:trPr>
        <w:tc>
          <w:tcPr>
            <w:tcW w:w="2127" w:type="dxa"/>
            <w:vMerge/>
            <w:vAlign w:val="center"/>
          </w:tcPr>
          <w:p w14:paraId="66B66DF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4840" w:type="dxa"/>
            <w:gridSpan w:val="2"/>
            <w:tcBorders>
              <w:top w:val="dashed" w:sz="6" w:space="0" w:color="auto"/>
              <w:bottom w:val="nil"/>
            </w:tcBorders>
          </w:tcPr>
          <w:p w14:paraId="7FA59E34"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0A538C">
              <w:rPr>
                <w:rFonts w:hAnsi="Arial" w:cs="ＭＳ 明朝" w:hint="eastAsia"/>
                <w:kern w:val="0"/>
              </w:rPr>
              <w:t>洗面設備</w:t>
            </w:r>
            <w:r w:rsidRPr="003725C7">
              <w:rPr>
                <w:rFonts w:hAnsi="Arial" w:cs="ＭＳ 明朝" w:hint="eastAsia"/>
                <w:kern w:val="0"/>
              </w:rPr>
              <w:t>の構造</w:t>
            </w:r>
          </w:p>
          <w:p w14:paraId="0FB337C4"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96F0BE1" w14:textId="77777777" w:rsidR="0063128E" w:rsidRPr="003725C7" w:rsidRDefault="0063128E" w:rsidP="00631CE6">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１　車いす使用者の利用に配慮した高さで、車いす使用者が利用しやすい下部空間の設置</w:t>
            </w:r>
          </w:p>
          <w:p w14:paraId="6427A0F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F57D31D"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両側への手すり又はこれに類するものの設置</w:t>
            </w:r>
          </w:p>
          <w:p w14:paraId="474AEB22"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02B4AE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操作が容易な水栓器具</w:t>
            </w:r>
          </w:p>
        </w:tc>
        <w:tc>
          <w:tcPr>
            <w:tcW w:w="1077" w:type="dxa"/>
            <w:tcBorders>
              <w:top w:val="dashed" w:sz="6" w:space="0" w:color="auto"/>
              <w:bottom w:val="nil"/>
            </w:tcBorders>
          </w:tcPr>
          <w:p w14:paraId="37E52156"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6C3CBA8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70CCC886"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7B35A3B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53D6274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59AE9900"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1A3081A6"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51EA7F51"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2C23213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dashed" w:sz="6" w:space="0" w:color="auto"/>
              <w:bottom w:val="nil"/>
            </w:tcBorders>
            <w:vAlign w:val="center"/>
          </w:tcPr>
          <w:p w14:paraId="5ABF00B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8DEE730" w14:textId="77777777" w:rsidTr="00631CE6">
        <w:trPr>
          <w:cantSplit/>
          <w:trHeight w:val="528"/>
        </w:trPr>
        <w:tc>
          <w:tcPr>
            <w:tcW w:w="2127" w:type="dxa"/>
            <w:vMerge/>
            <w:vAlign w:val="center"/>
          </w:tcPr>
          <w:p w14:paraId="16FE0F91"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4840" w:type="dxa"/>
            <w:gridSpan w:val="2"/>
            <w:tcBorders>
              <w:bottom w:val="nil"/>
            </w:tcBorders>
            <w:vAlign w:val="center"/>
          </w:tcPr>
          <w:p w14:paraId="2BA7F21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便所出入口付近における車いす使用者用便房を設置している旨の見やすい表示</w:t>
            </w:r>
          </w:p>
        </w:tc>
        <w:tc>
          <w:tcPr>
            <w:tcW w:w="1077" w:type="dxa"/>
            <w:vAlign w:val="center"/>
          </w:tcPr>
          <w:p w14:paraId="64FF099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27209AC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A2D0423" w14:textId="77777777" w:rsidTr="00631CE6">
        <w:trPr>
          <w:trHeight w:val="996"/>
        </w:trPr>
        <w:tc>
          <w:tcPr>
            <w:tcW w:w="2127" w:type="dxa"/>
            <w:tcBorders>
              <w:top w:val="nil"/>
            </w:tcBorders>
          </w:tcPr>
          <w:p w14:paraId="0A57F1EF"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男子用小便器のある便所</w:t>
            </w:r>
          </w:p>
        </w:tc>
        <w:tc>
          <w:tcPr>
            <w:tcW w:w="4840" w:type="dxa"/>
            <w:gridSpan w:val="2"/>
            <w:vAlign w:val="center"/>
          </w:tcPr>
          <w:p w14:paraId="6AE91AF7"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床置式の小便器又は壁掛式の小便器（受け口の高さが</w:t>
            </w:r>
            <w:r w:rsidRPr="003725C7">
              <w:rPr>
                <w:rFonts w:hAnsi="Arial" w:cs="ＭＳ 明朝"/>
                <w:kern w:val="0"/>
              </w:rPr>
              <w:t>35c</w:t>
            </w:r>
            <w:r>
              <w:rPr>
                <w:rFonts w:hAnsi="Arial" w:cs="ＭＳ 明朝"/>
                <w:kern w:val="0"/>
              </w:rPr>
              <w:t>ｍ</w:t>
            </w:r>
            <w:r w:rsidRPr="003725C7">
              <w:rPr>
                <w:rFonts w:hAnsi="Arial" w:cs="ＭＳ 明朝" w:hint="eastAsia"/>
                <w:kern w:val="0"/>
              </w:rPr>
              <w:t>以下のものに限る。）で、かつ、両側に手すりが適切に配置されているものその他これらに類する小便器の設置（１以上）</w:t>
            </w:r>
          </w:p>
        </w:tc>
        <w:tc>
          <w:tcPr>
            <w:tcW w:w="1077" w:type="dxa"/>
            <w:vAlign w:val="center"/>
          </w:tcPr>
          <w:p w14:paraId="0BBC57F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5387574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84046D8" w14:textId="77777777" w:rsidTr="00631CE6">
        <w:trPr>
          <w:trHeight w:hRule="exact" w:val="2286"/>
        </w:trPr>
        <w:tc>
          <w:tcPr>
            <w:tcW w:w="2127" w:type="dxa"/>
          </w:tcPr>
          <w:p w14:paraId="7C045A0D" w14:textId="77777777" w:rsidR="0063128E" w:rsidRPr="000A538C"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0A538C">
              <w:rPr>
                <w:rFonts w:hAnsi="Arial" w:cs="ＭＳ 明朝" w:hint="eastAsia"/>
                <w:kern w:val="0"/>
              </w:rPr>
              <w:lastRenderedPageBreak/>
              <w:t>乳幼児用いす及び乳幼児用ベッド＊＊</w:t>
            </w:r>
          </w:p>
          <w:p w14:paraId="4DFF8C6C" w14:textId="77777777" w:rsidR="0063128E" w:rsidRPr="00F84A65" w:rsidRDefault="0063128E" w:rsidP="00631CE6">
            <w:pPr>
              <w:kinsoku w:val="0"/>
              <w:overflowPunct w:val="0"/>
              <w:autoSpaceDE w:val="0"/>
              <w:autoSpaceDN w:val="0"/>
              <w:adjustRightInd w:val="0"/>
              <w:spacing w:line="210" w:lineRule="exact"/>
              <w:jc w:val="left"/>
              <w:textAlignment w:val="center"/>
              <w:rPr>
                <w:rFonts w:hAnsi="Arial"/>
                <w:strike/>
                <w:color w:val="00B050"/>
                <w:kern w:val="0"/>
              </w:rPr>
            </w:pPr>
          </w:p>
        </w:tc>
        <w:tc>
          <w:tcPr>
            <w:tcW w:w="4840" w:type="dxa"/>
            <w:gridSpan w:val="2"/>
            <w:vAlign w:val="center"/>
          </w:tcPr>
          <w:p w14:paraId="5FBAF40F" w14:textId="77777777" w:rsidR="0063128E" w:rsidRPr="000A538C"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0A538C">
              <w:rPr>
                <w:rFonts w:hAnsi="Arial" w:cs="ＭＳ 明朝" w:hint="eastAsia"/>
                <w:kern w:val="0"/>
              </w:rPr>
              <w:t>１　乳幼児を座らせることができる設備を設置した便房（１以上（男子用及び女子用の区分があるときは、それぞれ１以上））</w:t>
            </w:r>
          </w:p>
          <w:p w14:paraId="2231C1B6" w14:textId="77777777" w:rsidR="0063128E" w:rsidRPr="000A538C" w:rsidRDefault="0063128E" w:rsidP="00631CE6">
            <w:pPr>
              <w:kinsoku w:val="0"/>
              <w:overflowPunct w:val="0"/>
              <w:autoSpaceDE w:val="0"/>
              <w:autoSpaceDN w:val="0"/>
              <w:adjustRightInd w:val="0"/>
              <w:spacing w:line="105" w:lineRule="exact"/>
              <w:jc w:val="left"/>
              <w:textAlignment w:val="center"/>
              <w:rPr>
                <w:rFonts w:hAnsi="Arial"/>
                <w:kern w:val="0"/>
              </w:rPr>
            </w:pPr>
          </w:p>
          <w:p w14:paraId="69E129EC" w14:textId="77777777" w:rsidR="0063128E" w:rsidRPr="000A538C"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0A538C">
              <w:rPr>
                <w:rFonts w:hAnsi="Arial" w:cs="ＭＳ 明朝" w:hint="eastAsia"/>
                <w:kern w:val="0"/>
              </w:rPr>
              <w:t>２　乳幼児のおむつ替えができる設備を１以上（男子用及び女子用の区分があるときは、それぞれ１以上）設置した便所（おむつ替えのできる設備が他に設置される場合を除く。）</w:t>
            </w:r>
          </w:p>
          <w:p w14:paraId="7E123585" w14:textId="77777777" w:rsidR="0063128E" w:rsidRPr="000A538C" w:rsidRDefault="0063128E" w:rsidP="00631CE6">
            <w:pPr>
              <w:kinsoku w:val="0"/>
              <w:overflowPunct w:val="0"/>
              <w:autoSpaceDE w:val="0"/>
              <w:autoSpaceDN w:val="0"/>
              <w:adjustRightInd w:val="0"/>
              <w:spacing w:line="105" w:lineRule="exact"/>
              <w:jc w:val="left"/>
              <w:textAlignment w:val="center"/>
              <w:rPr>
                <w:rFonts w:hAnsi="Arial"/>
                <w:kern w:val="0"/>
              </w:rPr>
            </w:pPr>
          </w:p>
          <w:p w14:paraId="1B9C3A03"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0A538C">
              <w:rPr>
                <w:rFonts w:hAnsi="Arial" w:cs="ＭＳ 明朝" w:hint="eastAsia"/>
                <w:kern w:val="0"/>
              </w:rPr>
              <w:t>３　便房及び便所の出入口に乳幼児用いす又は</w:t>
            </w:r>
            <w:r w:rsidRPr="003725C7">
              <w:rPr>
                <w:rFonts w:hAnsi="Arial" w:cs="ＭＳ 明朝" w:hint="eastAsia"/>
                <w:kern w:val="0"/>
              </w:rPr>
              <w:t>乳幼児用ベッドの設備が設置されている旨の表示</w:t>
            </w:r>
          </w:p>
        </w:tc>
        <w:tc>
          <w:tcPr>
            <w:tcW w:w="1077" w:type="dxa"/>
            <w:vAlign w:val="center"/>
          </w:tcPr>
          <w:p w14:paraId="536A40F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2E4AD5DD"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07FB577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5057B524" w14:textId="77777777" w:rsidR="0063128E" w:rsidRDefault="0063128E" w:rsidP="00631CE6">
            <w:pPr>
              <w:wordWrap w:val="0"/>
              <w:autoSpaceDE w:val="0"/>
              <w:autoSpaceDN w:val="0"/>
              <w:adjustRightInd w:val="0"/>
              <w:spacing w:line="210" w:lineRule="exact"/>
              <w:jc w:val="center"/>
              <w:textAlignment w:val="center"/>
              <w:rPr>
                <w:rFonts w:hAnsi="Arial"/>
                <w:kern w:val="0"/>
              </w:rPr>
            </w:pPr>
          </w:p>
          <w:p w14:paraId="4FCD0D6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088814C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hint="eastAsia"/>
                <w:kern w:val="0"/>
              </w:rPr>
              <w:t>有・無</w:t>
            </w:r>
          </w:p>
          <w:p w14:paraId="67916FB4"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517737B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65A038F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4EB680B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hint="eastAsia"/>
                <w:kern w:val="0"/>
              </w:rPr>
              <w:t>有・無</w:t>
            </w:r>
          </w:p>
        </w:tc>
        <w:tc>
          <w:tcPr>
            <w:tcW w:w="708" w:type="dxa"/>
            <w:vAlign w:val="center"/>
          </w:tcPr>
          <w:p w14:paraId="4A7511F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D8FFC77" w14:textId="77777777" w:rsidTr="00631CE6">
        <w:trPr>
          <w:trHeight w:val="722"/>
        </w:trPr>
        <w:tc>
          <w:tcPr>
            <w:tcW w:w="2127" w:type="dxa"/>
            <w:vMerge w:val="restart"/>
          </w:tcPr>
          <w:p w14:paraId="24EA92D4" w14:textId="77777777" w:rsidR="0063128E" w:rsidRPr="000A538C" w:rsidRDefault="0063128E" w:rsidP="00631CE6">
            <w:pPr>
              <w:kinsoku w:val="0"/>
              <w:overflowPunct w:val="0"/>
              <w:autoSpaceDE w:val="0"/>
              <w:autoSpaceDN w:val="0"/>
              <w:adjustRightInd w:val="0"/>
              <w:spacing w:before="105" w:line="210" w:lineRule="exact"/>
              <w:jc w:val="left"/>
              <w:textAlignment w:val="center"/>
              <w:rPr>
                <w:rFonts w:hAnsi="Arial" w:cs="ＭＳ 明朝"/>
                <w:kern w:val="0"/>
              </w:rPr>
            </w:pPr>
            <w:r w:rsidRPr="000A538C">
              <w:rPr>
                <w:rFonts w:hAnsi="Arial" w:cs="ＭＳ 明朝" w:hint="eastAsia"/>
                <w:kern w:val="0"/>
              </w:rPr>
              <w:t>オストメイト対応＊＊＊</w:t>
            </w:r>
          </w:p>
        </w:tc>
        <w:tc>
          <w:tcPr>
            <w:tcW w:w="4840" w:type="dxa"/>
            <w:gridSpan w:val="2"/>
            <w:tcBorders>
              <w:bottom w:val="nil"/>
            </w:tcBorders>
            <w:vAlign w:val="center"/>
          </w:tcPr>
          <w:p w14:paraId="560F97FF" w14:textId="77777777" w:rsidR="0063128E" w:rsidRPr="000A538C" w:rsidRDefault="0063128E" w:rsidP="00631CE6">
            <w:pPr>
              <w:kinsoku w:val="0"/>
              <w:overflowPunct w:val="0"/>
              <w:autoSpaceDE w:val="0"/>
              <w:autoSpaceDN w:val="0"/>
              <w:adjustRightInd w:val="0"/>
              <w:spacing w:line="210" w:lineRule="exact"/>
              <w:ind w:leftChars="1" w:left="4" w:hangingChars="1" w:hanging="2"/>
              <w:jc w:val="left"/>
              <w:textAlignment w:val="center"/>
              <w:rPr>
                <w:rFonts w:hAnsi="Arial"/>
                <w:kern w:val="0"/>
              </w:rPr>
            </w:pPr>
            <w:r w:rsidRPr="000A538C">
              <w:rPr>
                <w:rFonts w:hAnsi="Arial" w:hint="eastAsia"/>
                <w:kern w:val="0"/>
              </w:rPr>
              <w:t>オストメイト対応便房の設置</w:t>
            </w:r>
          </w:p>
          <w:p w14:paraId="2F46E855" w14:textId="77777777" w:rsidR="0063128E" w:rsidRPr="000A538C" w:rsidRDefault="0063128E" w:rsidP="00631CE6">
            <w:pPr>
              <w:kinsoku w:val="0"/>
              <w:overflowPunct w:val="0"/>
              <w:autoSpaceDE w:val="0"/>
              <w:autoSpaceDN w:val="0"/>
              <w:adjustRightInd w:val="0"/>
              <w:spacing w:line="210" w:lineRule="exact"/>
              <w:ind w:leftChars="1" w:left="4" w:hangingChars="1" w:hanging="2"/>
              <w:jc w:val="left"/>
              <w:textAlignment w:val="center"/>
              <w:rPr>
                <w:rFonts w:hAnsi="Arial"/>
                <w:kern w:val="0"/>
              </w:rPr>
            </w:pPr>
            <w:r w:rsidRPr="000A538C">
              <w:rPr>
                <w:rFonts w:hAnsi="Arial" w:hint="eastAsia"/>
                <w:kern w:val="0"/>
              </w:rPr>
              <w:t>（１以上（男子用及び女子用の区分があるときは、それぞれ１以上））</w:t>
            </w:r>
          </w:p>
        </w:tc>
        <w:tc>
          <w:tcPr>
            <w:tcW w:w="1077" w:type="dxa"/>
            <w:tcBorders>
              <w:bottom w:val="nil"/>
            </w:tcBorders>
            <w:vAlign w:val="center"/>
          </w:tcPr>
          <w:p w14:paraId="4E4BBE6C" w14:textId="77777777" w:rsidR="0063128E" w:rsidRPr="000A538C" w:rsidRDefault="0063128E" w:rsidP="00631CE6">
            <w:pPr>
              <w:kinsoku w:val="0"/>
              <w:overflowPunct w:val="0"/>
              <w:autoSpaceDE w:val="0"/>
              <w:autoSpaceDN w:val="0"/>
              <w:adjustRightInd w:val="0"/>
              <w:spacing w:line="210" w:lineRule="exact"/>
              <w:jc w:val="center"/>
              <w:textAlignment w:val="center"/>
              <w:rPr>
                <w:rFonts w:hAnsi="Arial"/>
                <w:kern w:val="0"/>
              </w:rPr>
            </w:pPr>
            <w:r w:rsidRPr="000A538C">
              <w:rPr>
                <w:rFonts w:hAnsi="Arial" w:cs="ＭＳ 明朝" w:hint="eastAsia"/>
                <w:kern w:val="0"/>
              </w:rPr>
              <w:t>有・無</w:t>
            </w:r>
          </w:p>
        </w:tc>
        <w:tc>
          <w:tcPr>
            <w:tcW w:w="708" w:type="dxa"/>
            <w:tcBorders>
              <w:bottom w:val="nil"/>
            </w:tcBorders>
            <w:vAlign w:val="center"/>
          </w:tcPr>
          <w:p w14:paraId="4AD5224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D7D574E" w14:textId="77777777" w:rsidTr="00631CE6">
        <w:trPr>
          <w:trHeight w:val="1413"/>
        </w:trPr>
        <w:tc>
          <w:tcPr>
            <w:tcW w:w="2127" w:type="dxa"/>
            <w:vMerge/>
            <w:tcBorders>
              <w:bottom w:val="nil"/>
            </w:tcBorders>
          </w:tcPr>
          <w:p w14:paraId="47D54DCD"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gridSpan w:val="2"/>
            <w:tcBorders>
              <w:bottom w:val="nil"/>
            </w:tcBorders>
          </w:tcPr>
          <w:p w14:paraId="5D1692F4" w14:textId="77777777" w:rsidR="0063128E" w:rsidRPr="003725C7" w:rsidRDefault="0063128E" w:rsidP="00631CE6">
            <w:pPr>
              <w:kinsoku w:val="0"/>
              <w:overflowPunct w:val="0"/>
              <w:autoSpaceDE w:val="0"/>
              <w:autoSpaceDN w:val="0"/>
              <w:adjustRightInd w:val="0"/>
              <w:spacing w:line="80" w:lineRule="exact"/>
              <w:jc w:val="left"/>
              <w:textAlignment w:val="center"/>
              <w:rPr>
                <w:rFonts w:hAnsi="Arial"/>
                <w:kern w:val="0"/>
              </w:rPr>
            </w:pPr>
          </w:p>
          <w:p w14:paraId="4610808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オストメイト対応の洗浄装置付汚物流し</w:t>
            </w:r>
          </w:p>
          <w:p w14:paraId="02202F8A"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7CC68D9" w14:textId="77777777" w:rsidR="0063128E" w:rsidRPr="003725C7" w:rsidRDefault="0063128E" w:rsidP="00631CE6">
            <w:pPr>
              <w:kinsoku w:val="0"/>
              <w:overflowPunct w:val="0"/>
              <w:autoSpaceDE w:val="0"/>
              <w:autoSpaceDN w:val="0"/>
              <w:adjustRightInd w:val="0"/>
              <w:spacing w:line="200" w:lineRule="exact"/>
              <w:jc w:val="left"/>
              <w:textAlignment w:val="center"/>
              <w:rPr>
                <w:rFonts w:hAnsi="Arial"/>
                <w:kern w:val="0"/>
              </w:rPr>
            </w:pPr>
            <w:r w:rsidRPr="003725C7">
              <w:rPr>
                <w:rFonts w:hAnsi="Arial" w:cs="ＭＳ 明朝" w:hint="eastAsia"/>
                <w:kern w:val="0"/>
              </w:rPr>
              <w:t>２　給湯設備</w:t>
            </w:r>
          </w:p>
          <w:p w14:paraId="67DF0AA6"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2A86D86" w14:textId="77777777" w:rsidR="0063128E" w:rsidRPr="003725C7" w:rsidRDefault="0063128E" w:rsidP="00631CE6">
            <w:pPr>
              <w:kinsoku w:val="0"/>
              <w:overflowPunct w:val="0"/>
              <w:autoSpaceDE w:val="0"/>
              <w:autoSpaceDN w:val="0"/>
              <w:adjustRightInd w:val="0"/>
              <w:spacing w:line="200" w:lineRule="exact"/>
              <w:jc w:val="left"/>
              <w:textAlignment w:val="center"/>
              <w:rPr>
                <w:rFonts w:hAnsi="Arial"/>
                <w:kern w:val="0"/>
              </w:rPr>
            </w:pPr>
            <w:r w:rsidRPr="003725C7">
              <w:rPr>
                <w:rFonts w:hAnsi="Arial" w:cs="ＭＳ 明朝" w:hint="eastAsia"/>
                <w:kern w:val="0"/>
              </w:rPr>
              <w:t>３　衣服を掛けるための金具（２以上）</w:t>
            </w:r>
          </w:p>
          <w:p w14:paraId="427EAB1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0772DB6" w14:textId="77777777" w:rsidR="0063128E" w:rsidRPr="003725C7" w:rsidRDefault="0063128E" w:rsidP="00631CE6">
            <w:pPr>
              <w:kinsoku w:val="0"/>
              <w:overflowPunct w:val="0"/>
              <w:autoSpaceDE w:val="0"/>
              <w:autoSpaceDN w:val="0"/>
              <w:adjustRightInd w:val="0"/>
              <w:spacing w:line="200" w:lineRule="exact"/>
              <w:jc w:val="left"/>
              <w:textAlignment w:val="center"/>
              <w:rPr>
                <w:rFonts w:hAnsi="Arial" w:cs="ＭＳ 明朝"/>
                <w:kern w:val="0"/>
              </w:rPr>
            </w:pPr>
            <w:r w:rsidRPr="003725C7">
              <w:rPr>
                <w:rFonts w:hAnsi="Arial" w:cs="ＭＳ 明朝" w:hint="eastAsia"/>
                <w:kern w:val="0"/>
              </w:rPr>
              <w:t>４　立位の状態で上半身程度を映すことのできる</w:t>
            </w:r>
          </w:p>
          <w:p w14:paraId="47215F1B" w14:textId="77777777" w:rsidR="0063128E" w:rsidRPr="003725C7" w:rsidRDefault="0063128E" w:rsidP="00631CE6">
            <w:pPr>
              <w:kinsoku w:val="0"/>
              <w:overflowPunct w:val="0"/>
              <w:autoSpaceDE w:val="0"/>
              <w:autoSpaceDN w:val="0"/>
              <w:adjustRightInd w:val="0"/>
              <w:spacing w:line="200" w:lineRule="exact"/>
              <w:jc w:val="left"/>
              <w:textAlignment w:val="center"/>
              <w:rPr>
                <w:rFonts w:hAnsi="Arial"/>
                <w:kern w:val="0"/>
              </w:rPr>
            </w:pPr>
            <w:r w:rsidRPr="003725C7">
              <w:rPr>
                <w:rFonts w:hAnsi="Arial" w:cs="ＭＳ 明朝" w:hint="eastAsia"/>
                <w:kern w:val="0"/>
              </w:rPr>
              <w:t xml:space="preserve">　鏡</w:t>
            </w:r>
          </w:p>
        </w:tc>
        <w:tc>
          <w:tcPr>
            <w:tcW w:w="1077" w:type="dxa"/>
            <w:tcBorders>
              <w:bottom w:val="nil"/>
            </w:tcBorders>
          </w:tcPr>
          <w:p w14:paraId="664A6D4B" w14:textId="77777777" w:rsidR="0063128E" w:rsidRPr="003725C7" w:rsidRDefault="0063128E" w:rsidP="00631CE6">
            <w:pPr>
              <w:kinsoku w:val="0"/>
              <w:overflowPunct w:val="0"/>
              <w:autoSpaceDE w:val="0"/>
              <w:autoSpaceDN w:val="0"/>
              <w:adjustRightInd w:val="0"/>
              <w:spacing w:line="80" w:lineRule="exact"/>
              <w:jc w:val="center"/>
              <w:textAlignment w:val="center"/>
              <w:rPr>
                <w:rFonts w:hAnsi="Arial"/>
                <w:kern w:val="0"/>
              </w:rPr>
            </w:pPr>
          </w:p>
          <w:p w14:paraId="504FB1F5" w14:textId="77777777" w:rsidR="0063128E" w:rsidRPr="003725C7" w:rsidRDefault="0063128E" w:rsidP="00631CE6">
            <w:pPr>
              <w:kinsoku w:val="0"/>
              <w:overflowPunct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1C6AEA6F" w14:textId="77777777" w:rsidR="0063128E" w:rsidRPr="003725C7" w:rsidRDefault="0063128E" w:rsidP="00631CE6">
            <w:pPr>
              <w:kinsoku w:val="0"/>
              <w:overflowPunct w:val="0"/>
              <w:autoSpaceDE w:val="0"/>
              <w:autoSpaceDN w:val="0"/>
              <w:adjustRightInd w:val="0"/>
              <w:spacing w:line="105" w:lineRule="exact"/>
              <w:jc w:val="center"/>
              <w:textAlignment w:val="center"/>
              <w:rPr>
                <w:rFonts w:hAnsi="Arial"/>
                <w:kern w:val="0"/>
              </w:rPr>
            </w:pPr>
          </w:p>
          <w:p w14:paraId="4CB0636A"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25E2B11A" w14:textId="77777777" w:rsidR="0063128E" w:rsidRPr="003725C7" w:rsidRDefault="0063128E" w:rsidP="00631CE6">
            <w:pPr>
              <w:kinsoku w:val="0"/>
              <w:overflowPunct w:val="0"/>
              <w:autoSpaceDE w:val="0"/>
              <w:autoSpaceDN w:val="0"/>
              <w:adjustRightInd w:val="0"/>
              <w:spacing w:line="105" w:lineRule="exact"/>
              <w:jc w:val="center"/>
              <w:textAlignment w:val="center"/>
              <w:rPr>
                <w:rFonts w:hAnsi="Arial"/>
                <w:kern w:val="0"/>
              </w:rPr>
            </w:pPr>
          </w:p>
          <w:p w14:paraId="04B0F2E3"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1362AA0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4B21DE4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6D584C4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tc>
        <w:tc>
          <w:tcPr>
            <w:tcW w:w="708" w:type="dxa"/>
            <w:tcBorders>
              <w:bottom w:val="nil"/>
            </w:tcBorders>
            <w:vAlign w:val="center"/>
          </w:tcPr>
          <w:p w14:paraId="6F73833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0468D41" w14:textId="77777777" w:rsidTr="00631CE6">
        <w:trPr>
          <w:trHeight w:val="1419"/>
        </w:trPr>
        <w:tc>
          <w:tcPr>
            <w:tcW w:w="2127" w:type="dxa"/>
            <w:tcBorders>
              <w:top w:val="nil"/>
              <w:bottom w:val="single" w:sz="4" w:space="0" w:color="auto"/>
            </w:tcBorders>
          </w:tcPr>
          <w:p w14:paraId="0C8B1718"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gridSpan w:val="2"/>
            <w:tcBorders>
              <w:top w:val="nil"/>
              <w:bottom w:val="single" w:sz="4" w:space="0" w:color="auto"/>
            </w:tcBorders>
          </w:tcPr>
          <w:p w14:paraId="4F019955" w14:textId="77777777" w:rsidR="0063128E" w:rsidRPr="003725C7" w:rsidRDefault="0063128E" w:rsidP="00631CE6">
            <w:pPr>
              <w:kinsoku w:val="0"/>
              <w:overflowPunct w:val="0"/>
              <w:autoSpaceDE w:val="0"/>
              <w:autoSpaceDN w:val="0"/>
              <w:adjustRightInd w:val="0"/>
              <w:spacing w:line="80" w:lineRule="exact"/>
              <w:jc w:val="left"/>
              <w:textAlignment w:val="center"/>
              <w:rPr>
                <w:rFonts w:hAnsi="Arial"/>
                <w:kern w:val="0"/>
              </w:rPr>
            </w:pPr>
          </w:p>
          <w:p w14:paraId="0B6432C4"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５　衣服又は器具を置くことのできる移動台又は洗面カウンターその他これらに類する台</w:t>
            </w:r>
          </w:p>
          <w:p w14:paraId="1DFC375D"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FE49A1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６　その他オストメイト対応設備</w:t>
            </w:r>
          </w:p>
          <w:p w14:paraId="2FF74941"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CC21CC1"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７　オストメイト対応設備を設置している旨の</w:t>
            </w:r>
          </w:p>
          <w:p w14:paraId="7DD5DF4B" w14:textId="77777777" w:rsidR="0063128E" w:rsidRPr="003725C7" w:rsidRDefault="0063128E" w:rsidP="00631CE6">
            <w:pPr>
              <w:kinsoku w:val="0"/>
              <w:overflowPunct w:val="0"/>
              <w:autoSpaceDE w:val="0"/>
              <w:autoSpaceDN w:val="0"/>
              <w:adjustRightInd w:val="0"/>
              <w:spacing w:line="210" w:lineRule="exact"/>
              <w:ind w:firstLineChars="100" w:firstLine="210"/>
              <w:jc w:val="left"/>
              <w:textAlignment w:val="center"/>
              <w:rPr>
                <w:rFonts w:hAnsi="Arial"/>
                <w:kern w:val="0"/>
              </w:rPr>
            </w:pPr>
            <w:r w:rsidRPr="003725C7">
              <w:rPr>
                <w:rFonts w:hAnsi="Arial" w:cs="ＭＳ 明朝" w:hint="eastAsia"/>
                <w:kern w:val="0"/>
              </w:rPr>
              <w:t>表示</w:t>
            </w:r>
          </w:p>
        </w:tc>
        <w:tc>
          <w:tcPr>
            <w:tcW w:w="1077" w:type="dxa"/>
            <w:tcBorders>
              <w:top w:val="nil"/>
              <w:bottom w:val="single" w:sz="4" w:space="0" w:color="auto"/>
            </w:tcBorders>
          </w:tcPr>
          <w:p w14:paraId="10E42F85" w14:textId="77777777" w:rsidR="0063128E" w:rsidRPr="003725C7" w:rsidRDefault="0063128E" w:rsidP="00631CE6">
            <w:pPr>
              <w:wordWrap w:val="0"/>
              <w:autoSpaceDE w:val="0"/>
              <w:autoSpaceDN w:val="0"/>
              <w:adjustRightInd w:val="0"/>
              <w:spacing w:line="80" w:lineRule="exact"/>
              <w:jc w:val="center"/>
              <w:textAlignment w:val="center"/>
              <w:rPr>
                <w:rFonts w:hAnsi="Arial"/>
                <w:kern w:val="0"/>
              </w:rPr>
            </w:pPr>
          </w:p>
          <w:p w14:paraId="1CFFAAC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174672C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04ACF1EA" w14:textId="77777777" w:rsidR="0063128E" w:rsidRPr="003725C7" w:rsidRDefault="0063128E" w:rsidP="00631CE6">
            <w:pPr>
              <w:kinsoku w:val="0"/>
              <w:overflowPunct w:val="0"/>
              <w:autoSpaceDE w:val="0"/>
              <w:autoSpaceDN w:val="0"/>
              <w:adjustRightInd w:val="0"/>
              <w:spacing w:line="105" w:lineRule="exact"/>
              <w:jc w:val="center"/>
              <w:textAlignment w:val="center"/>
              <w:rPr>
                <w:rFonts w:hAnsi="Arial"/>
                <w:kern w:val="0"/>
              </w:rPr>
            </w:pPr>
          </w:p>
          <w:p w14:paraId="79C9606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3D83D9FC" w14:textId="77777777" w:rsidR="0063128E" w:rsidRPr="003725C7" w:rsidRDefault="0063128E" w:rsidP="00631CE6">
            <w:pPr>
              <w:kinsoku w:val="0"/>
              <w:overflowPunct w:val="0"/>
              <w:autoSpaceDE w:val="0"/>
              <w:autoSpaceDN w:val="0"/>
              <w:adjustRightInd w:val="0"/>
              <w:spacing w:line="105" w:lineRule="exact"/>
              <w:jc w:val="center"/>
              <w:textAlignment w:val="center"/>
              <w:rPr>
                <w:rFonts w:hAnsi="Arial"/>
                <w:kern w:val="0"/>
              </w:rPr>
            </w:pPr>
          </w:p>
          <w:p w14:paraId="064E638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nil"/>
              <w:bottom w:val="single" w:sz="4" w:space="0" w:color="auto"/>
            </w:tcBorders>
            <w:vAlign w:val="center"/>
          </w:tcPr>
          <w:p w14:paraId="084DEB3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1DA5C763" w14:textId="77777777" w:rsidR="0063128E" w:rsidRPr="003725C7" w:rsidRDefault="0063128E" w:rsidP="0063128E">
      <w:pPr>
        <w:wordWrap w:val="0"/>
        <w:autoSpaceDE w:val="0"/>
        <w:autoSpaceDN w:val="0"/>
        <w:adjustRightInd w:val="0"/>
        <w:spacing w:line="14" w:lineRule="exact"/>
        <w:textAlignment w:val="center"/>
        <w:rPr>
          <w:rFonts w:hAnsi="Arial"/>
          <w:kern w:val="0"/>
        </w:rPr>
      </w:pPr>
    </w:p>
    <w:p w14:paraId="7BDEF375" w14:textId="77777777" w:rsidR="0063128E" w:rsidRDefault="0063128E" w:rsidP="0063128E">
      <w:pPr>
        <w:kinsoku w:val="0"/>
        <w:overflowPunct w:val="0"/>
        <w:autoSpaceDE w:val="0"/>
        <w:autoSpaceDN w:val="0"/>
        <w:adjustRightInd w:val="0"/>
        <w:spacing w:before="105" w:line="240" w:lineRule="exact"/>
        <w:jc w:val="left"/>
        <w:textAlignment w:val="center"/>
        <w:rPr>
          <w:rFonts w:hAnsi="Arial" w:cs="ＭＳ 明朝"/>
          <w:kern w:val="0"/>
        </w:rPr>
      </w:pPr>
      <w:r w:rsidRPr="003725C7">
        <w:rPr>
          <w:rFonts w:hAnsi="Arial" w:cs="ＭＳ 明朝" w:hint="eastAsia"/>
          <w:kern w:val="0"/>
        </w:rPr>
        <w:t xml:space="preserve">　注　１　共同住宅等の共用部分以外の建築物について記入すること。</w:t>
      </w:r>
    </w:p>
    <w:p w14:paraId="0EB223F3" w14:textId="6319CE73" w:rsidR="0063128E" w:rsidRPr="0063128E" w:rsidRDefault="0063128E" w:rsidP="0063128E">
      <w:pPr>
        <w:kinsoku w:val="0"/>
        <w:overflowPunct w:val="0"/>
        <w:autoSpaceDE w:val="0"/>
        <w:autoSpaceDN w:val="0"/>
        <w:adjustRightInd w:val="0"/>
        <w:spacing w:before="105" w:line="240" w:lineRule="exact"/>
        <w:ind w:left="840" w:hangingChars="400" w:hanging="840"/>
        <w:jc w:val="left"/>
        <w:textAlignment w:val="center"/>
        <w:rPr>
          <w:rFonts w:hAnsi="Arial" w:cs="ＭＳ 明朝"/>
          <w:kern w:val="0"/>
        </w:rPr>
      </w:pPr>
      <w:r>
        <w:rPr>
          <w:rFonts w:hAnsi="Arial" w:cs="ＭＳ 明朝" w:hint="eastAsia"/>
          <w:kern w:val="0"/>
        </w:rPr>
        <w:t xml:space="preserve">　　　</w:t>
      </w:r>
      <w:r w:rsidRPr="000A538C">
        <w:rPr>
          <w:rFonts w:hAnsi="Arial" w:cs="ＭＳ 明朝" w:hint="eastAsia"/>
          <w:kern w:val="0"/>
        </w:rPr>
        <w:t>２　＊印の整備基準については、便所設置階の床面積が10</w:t>
      </w:r>
      <w:r w:rsidRPr="000A538C">
        <w:rPr>
          <w:rFonts w:hAnsi="Arial" w:cs="ＭＳ 明朝"/>
          <w:kern w:val="0"/>
        </w:rPr>
        <w:t>,</w:t>
      </w:r>
      <w:r w:rsidRPr="000A538C">
        <w:rPr>
          <w:rFonts w:hAnsi="Arial" w:cs="ＭＳ 明朝" w:hint="eastAsia"/>
          <w:kern w:val="0"/>
        </w:rPr>
        <w:t>000㎡を超え</w:t>
      </w:r>
      <w:r w:rsidRPr="000A538C">
        <w:rPr>
          <w:rFonts w:hAnsi="Arial" w:cs="ＭＳ 明朝"/>
          <w:kern w:val="0"/>
        </w:rPr>
        <w:t>40,000</w:t>
      </w:r>
      <w:r w:rsidRPr="000A538C">
        <w:rPr>
          <w:rFonts w:hAnsi="Arial" w:cs="ＭＳ 明朝" w:hint="eastAsia"/>
          <w:kern w:val="0"/>
        </w:rPr>
        <w:t>㎡以下の場合にあっては２以上、床面積が4</w:t>
      </w:r>
      <w:r w:rsidRPr="000A538C">
        <w:rPr>
          <w:rFonts w:hAnsi="Arial" w:cs="ＭＳ 明朝"/>
          <w:kern w:val="0"/>
        </w:rPr>
        <w:t>0,000</w:t>
      </w:r>
      <w:r w:rsidRPr="000A538C">
        <w:rPr>
          <w:rFonts w:hAnsi="Arial" w:cs="ＭＳ 明朝" w:hint="eastAsia"/>
          <w:kern w:val="0"/>
        </w:rPr>
        <w:t>㎡を超える場合にあっては当該床面積に相当する数に１／20</w:t>
      </w:r>
      <w:r w:rsidRPr="000A538C">
        <w:rPr>
          <w:rFonts w:hAnsi="Arial" w:cs="ＭＳ 明朝"/>
          <w:kern w:val="0"/>
        </w:rPr>
        <w:t>,</w:t>
      </w:r>
      <w:r w:rsidRPr="000A538C">
        <w:rPr>
          <w:rFonts w:hAnsi="Arial" w:cs="ＭＳ 明朝" w:hint="eastAsia"/>
          <w:kern w:val="0"/>
        </w:rPr>
        <w:t>000を乗じて得た数（その数に１未満の端数があるときは、その端数を切り上げた数）以上、車いす使用者用便房を設置すること。ただし、当該数が便所設置階に設ける多数の者の利用に供する便所の数を超える場合にあっては、当該多数の者の利用に供する便所の数とする。</w:t>
      </w:r>
    </w:p>
    <w:p w14:paraId="25CF0555" w14:textId="77777777" w:rsidR="0063128E" w:rsidRPr="000A538C" w:rsidRDefault="0063128E" w:rsidP="0063128E">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0A538C">
        <w:rPr>
          <w:rFonts w:hAnsi="Arial" w:cs="ＭＳ 明朝" w:hint="eastAsia"/>
          <w:kern w:val="0"/>
        </w:rPr>
        <w:t xml:space="preserve">　　　３　＊＊印の整備基準については、用途面積</w:t>
      </w:r>
      <w:r w:rsidRPr="0063128E">
        <w:rPr>
          <w:rFonts w:hAnsi="Arial" w:cs="ＭＳ 明朝"/>
          <w:spacing w:val="26"/>
          <w:kern w:val="0"/>
          <w:fitText w:val="630" w:id="-695422708"/>
        </w:rPr>
        <w:t>2,00</w:t>
      </w:r>
      <w:r w:rsidRPr="0063128E">
        <w:rPr>
          <w:rFonts w:hAnsi="Arial" w:cs="ＭＳ 明朝"/>
          <w:spacing w:val="1"/>
          <w:kern w:val="0"/>
          <w:fitText w:val="630" w:id="-695422708"/>
        </w:rPr>
        <w:t>0</w:t>
      </w:r>
      <w:r w:rsidRPr="000A538C">
        <w:rPr>
          <w:rFonts w:hAnsi="Arial" w:cs="ＭＳ 明朝" w:hint="eastAsia"/>
          <w:kern w:val="0"/>
        </w:rPr>
        <w:t>㎡以上の集会場等、博物館等、国及び地方公共団体の事務の用に供する建築物、病院等、飲食店、百貨店等（卸売市場を除く。）、劇場等、展示場、ホテル等並びに体育館、水泳場、ボーリング場その他のスポーツ施設の用途に供する建築物並びに別表第２の２の表で定める公共交通機関の施設に附属する建築物について記入すること。</w:t>
      </w:r>
    </w:p>
    <w:p w14:paraId="120C5DC1" w14:textId="77777777" w:rsidR="0063128E" w:rsidRPr="000A538C" w:rsidRDefault="0063128E" w:rsidP="0063128E">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0A538C">
        <w:rPr>
          <w:rFonts w:hAnsi="Arial" w:cs="ＭＳ 明朝" w:hint="eastAsia"/>
          <w:kern w:val="0"/>
        </w:rPr>
        <w:t xml:space="preserve">　　　４　＊＊＊印の整備基準については、用途面積</w:t>
      </w:r>
      <w:r w:rsidRPr="0063128E">
        <w:rPr>
          <w:rFonts w:hAnsi="Arial" w:cs="ＭＳ 明朝"/>
          <w:spacing w:val="26"/>
          <w:kern w:val="0"/>
          <w:fitText w:val="630" w:id="-695422707"/>
        </w:rPr>
        <w:t>2,00</w:t>
      </w:r>
      <w:r w:rsidRPr="0063128E">
        <w:rPr>
          <w:rFonts w:hAnsi="Arial" w:cs="ＭＳ 明朝"/>
          <w:spacing w:val="1"/>
          <w:kern w:val="0"/>
          <w:fitText w:val="630" w:id="-695422707"/>
        </w:rPr>
        <w:t>0</w:t>
      </w:r>
      <w:r w:rsidRPr="000A538C">
        <w:rPr>
          <w:rFonts w:hAnsi="Arial" w:cs="ＭＳ 明朝" w:hint="eastAsia"/>
          <w:kern w:val="0"/>
        </w:rPr>
        <w:t>㎡以上の集会場等、博物館等、国及び地方公共団体の事務の用に供する建築物、病院等、飲食店、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14:paraId="1820D936" w14:textId="22CAB2DB" w:rsidR="00F30687" w:rsidRDefault="00F30687" w:rsidP="0063128E">
      <w:pPr>
        <w:kinsoku w:val="0"/>
        <w:overflowPunct w:val="0"/>
        <w:autoSpaceDE w:val="0"/>
        <w:autoSpaceDN w:val="0"/>
        <w:adjustRightInd w:val="0"/>
        <w:spacing w:after="105" w:line="210" w:lineRule="exact"/>
        <w:jc w:val="left"/>
        <w:textAlignment w:val="center"/>
        <w:rPr>
          <w:rFonts w:hAnsi="Arial"/>
          <w:kern w:val="0"/>
        </w:rPr>
      </w:pPr>
      <w:r>
        <w:rPr>
          <w:rFonts w:hAnsi="Arial"/>
          <w:kern w:val="0"/>
        </w:rPr>
        <w:br w:type="page"/>
      </w:r>
    </w:p>
    <w:p w14:paraId="5063F6BA" w14:textId="5BE26A9C"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６　浴室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3A2E2991" w14:textId="77777777" w:rsidTr="00631CE6">
        <w:trPr>
          <w:trHeight w:hRule="exact" w:val="420"/>
        </w:trPr>
        <w:tc>
          <w:tcPr>
            <w:tcW w:w="2127" w:type="dxa"/>
            <w:tcBorders>
              <w:bottom w:val="nil"/>
            </w:tcBorders>
            <w:vAlign w:val="center"/>
          </w:tcPr>
          <w:p w14:paraId="25FD26B2"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7BC24E6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6847D502"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26C3A218"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1A4673EB" w14:textId="77777777" w:rsidTr="00631CE6">
        <w:trPr>
          <w:cantSplit/>
          <w:trHeight w:val="817"/>
        </w:trPr>
        <w:tc>
          <w:tcPr>
            <w:tcW w:w="2127" w:type="dxa"/>
            <w:vMerge w:val="restart"/>
          </w:tcPr>
          <w:p w14:paraId="17FD7805"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cs="ＭＳ 明朝"/>
                <w:kern w:val="0"/>
              </w:rPr>
            </w:pPr>
            <w:r w:rsidRPr="003725C7">
              <w:rPr>
                <w:rFonts w:hAnsi="Arial" w:cs="ＭＳ 明朝" w:hint="eastAsia"/>
                <w:kern w:val="0"/>
              </w:rPr>
              <w:t>浴室</w:t>
            </w:r>
          </w:p>
        </w:tc>
        <w:tc>
          <w:tcPr>
            <w:tcW w:w="4840" w:type="dxa"/>
            <w:vAlign w:val="center"/>
          </w:tcPr>
          <w:p w14:paraId="71F21135"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車いす使用者用の浴室の設置</w:t>
            </w:r>
          </w:p>
          <w:p w14:paraId="6E8B23B3"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（１以上（男子用及び女子用の区分があるときは、それぞれ１以上））</w:t>
            </w:r>
          </w:p>
        </w:tc>
        <w:tc>
          <w:tcPr>
            <w:tcW w:w="1077" w:type="dxa"/>
            <w:vAlign w:val="center"/>
          </w:tcPr>
          <w:p w14:paraId="6AE57732" w14:textId="77777777" w:rsidR="0063128E" w:rsidRPr="000A538C" w:rsidRDefault="0063128E" w:rsidP="00631CE6">
            <w:pPr>
              <w:autoSpaceDE w:val="0"/>
              <w:autoSpaceDN w:val="0"/>
              <w:adjustRightInd w:val="0"/>
              <w:spacing w:line="210" w:lineRule="exact"/>
              <w:jc w:val="center"/>
              <w:textAlignment w:val="center"/>
              <w:rPr>
                <w:rFonts w:hAnsi="Arial"/>
                <w:kern w:val="0"/>
              </w:rPr>
            </w:pPr>
            <w:r w:rsidRPr="000A538C">
              <w:rPr>
                <w:rFonts w:hAnsi="Arial" w:cs="ＭＳ 明朝" w:hint="eastAsia"/>
                <w:kern w:val="0"/>
              </w:rPr>
              <w:t>有・無</w:t>
            </w:r>
          </w:p>
        </w:tc>
        <w:tc>
          <w:tcPr>
            <w:tcW w:w="708" w:type="dxa"/>
            <w:vAlign w:val="center"/>
          </w:tcPr>
          <w:p w14:paraId="001AAC0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CD7F704" w14:textId="77777777" w:rsidTr="00631CE6">
        <w:trPr>
          <w:cantSplit/>
          <w:trHeight w:val="1731"/>
        </w:trPr>
        <w:tc>
          <w:tcPr>
            <w:tcW w:w="2127" w:type="dxa"/>
            <w:vMerge/>
          </w:tcPr>
          <w:p w14:paraId="1BD9BD04"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0B34FE9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脱衣場及び洗い場の出入口の構造</w:t>
            </w:r>
          </w:p>
          <w:p w14:paraId="0B183630"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AE3738E"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3725C7">
              <w:rPr>
                <w:rFonts w:hAnsi="Arial" w:cs="ＭＳ 明朝"/>
                <w:kern w:val="0"/>
              </w:rPr>
              <w:t>80</w:t>
            </w:r>
            <w:r w:rsidRPr="003725C7">
              <w:rPr>
                <w:rFonts w:hAnsi="Arial" w:cs="ＭＳ 明朝" w:hint="eastAsia"/>
                <w:kern w:val="0"/>
              </w:rPr>
              <w:t>㎝以上</w:t>
            </w:r>
          </w:p>
          <w:p w14:paraId="42D4D731"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A504D03"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車いす使用者の通過に支障となる段を設けない構造</w:t>
            </w:r>
          </w:p>
          <w:p w14:paraId="75A7609A"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131DF2B"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自動的に開閉する構造その他の車いす使用者が容易に開閉して通過できる構造の戸</w:t>
            </w:r>
          </w:p>
        </w:tc>
        <w:tc>
          <w:tcPr>
            <w:tcW w:w="1077" w:type="dxa"/>
            <w:vAlign w:val="center"/>
          </w:tcPr>
          <w:p w14:paraId="614B4BC3"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p>
          <w:p w14:paraId="20A65B32"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29056176"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4E78AC9B"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06828DC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5984D79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58508C35"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251FB5D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4C905BEA"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tc>
        <w:tc>
          <w:tcPr>
            <w:tcW w:w="708" w:type="dxa"/>
            <w:vAlign w:val="center"/>
          </w:tcPr>
          <w:p w14:paraId="5922F32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90A5A95" w14:textId="77777777" w:rsidTr="00631CE6">
        <w:trPr>
          <w:cantSplit/>
          <w:trHeight w:val="557"/>
        </w:trPr>
        <w:tc>
          <w:tcPr>
            <w:tcW w:w="2127" w:type="dxa"/>
            <w:vMerge/>
          </w:tcPr>
          <w:p w14:paraId="742C1CFB"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14:paraId="5B60C2C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脱衣場、洗い場及び浴槽における手すり等の適切な配置</w:t>
            </w:r>
          </w:p>
        </w:tc>
        <w:tc>
          <w:tcPr>
            <w:tcW w:w="1077" w:type="dxa"/>
            <w:tcBorders>
              <w:bottom w:val="nil"/>
            </w:tcBorders>
            <w:vAlign w:val="center"/>
          </w:tcPr>
          <w:p w14:paraId="2A1DB81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tcBorders>
              <w:bottom w:val="nil"/>
            </w:tcBorders>
            <w:vAlign w:val="center"/>
          </w:tcPr>
          <w:p w14:paraId="512C3C1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7B60A266" w14:textId="77777777" w:rsidTr="00631CE6">
        <w:trPr>
          <w:cantSplit/>
          <w:trHeight w:hRule="exact" w:val="420"/>
        </w:trPr>
        <w:tc>
          <w:tcPr>
            <w:tcW w:w="2127" w:type="dxa"/>
            <w:vMerge/>
          </w:tcPr>
          <w:p w14:paraId="0D41D542"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14:paraId="319EF143"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操作が容易な水栓器具（１以上）</w:t>
            </w:r>
          </w:p>
        </w:tc>
        <w:tc>
          <w:tcPr>
            <w:tcW w:w="1077" w:type="dxa"/>
            <w:tcBorders>
              <w:bottom w:val="nil"/>
            </w:tcBorders>
            <w:vAlign w:val="center"/>
          </w:tcPr>
          <w:p w14:paraId="399A583A"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14:paraId="71378E7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17108FE" w14:textId="77777777" w:rsidTr="00631CE6">
        <w:trPr>
          <w:cantSplit/>
          <w:trHeight w:val="360"/>
        </w:trPr>
        <w:tc>
          <w:tcPr>
            <w:tcW w:w="2127" w:type="dxa"/>
            <w:vMerge/>
          </w:tcPr>
          <w:p w14:paraId="45430DFA"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387C117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滑りにくい材料による床面の仕上げ</w:t>
            </w:r>
          </w:p>
        </w:tc>
        <w:tc>
          <w:tcPr>
            <w:tcW w:w="1077" w:type="dxa"/>
            <w:vAlign w:val="center"/>
          </w:tcPr>
          <w:p w14:paraId="0AB65C9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110BEC3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4B1CAAF" w14:textId="77777777" w:rsidTr="00631CE6">
        <w:trPr>
          <w:cantSplit/>
          <w:trHeight w:hRule="exact" w:val="572"/>
        </w:trPr>
        <w:tc>
          <w:tcPr>
            <w:tcW w:w="2127" w:type="dxa"/>
            <w:vMerge/>
          </w:tcPr>
          <w:p w14:paraId="3872AF0C"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22B230B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車いす使用者等の円滑な利用に配慮した洗い場の床面から浴槽の上端までの高さ</w:t>
            </w:r>
          </w:p>
        </w:tc>
        <w:tc>
          <w:tcPr>
            <w:tcW w:w="1077" w:type="dxa"/>
            <w:vAlign w:val="center"/>
          </w:tcPr>
          <w:p w14:paraId="290459D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26F65F4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43B975A3" w14:textId="77777777" w:rsidR="0063128E" w:rsidRPr="00D62F80"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cs="ＭＳ 明朝"/>
          <w:kern w:val="0"/>
        </w:rPr>
      </w:pPr>
      <w:r w:rsidRPr="00D62F80">
        <w:rPr>
          <w:rFonts w:hAnsi="Arial" w:cs="ＭＳ 明朝" w:hint="eastAsia"/>
          <w:kern w:val="0"/>
        </w:rPr>
        <w:t xml:space="preserve">　注　児童福祉施設等、公衆浴場及びホテル等の浴室（寝室又は客室の内部に設けられるものを除く。）について記入すること。</w:t>
      </w:r>
    </w:p>
    <w:p w14:paraId="3CE2D4CB" w14:textId="77777777" w:rsidR="0063128E" w:rsidRPr="003725C7"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kern w:val="0"/>
        </w:rPr>
      </w:pPr>
    </w:p>
    <w:p w14:paraId="650A3CC5"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７　更衣室及びシャワー室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33946BBE" w14:textId="77777777" w:rsidTr="00631CE6">
        <w:trPr>
          <w:trHeight w:hRule="exact" w:val="420"/>
        </w:trPr>
        <w:tc>
          <w:tcPr>
            <w:tcW w:w="2127" w:type="dxa"/>
            <w:vAlign w:val="center"/>
          </w:tcPr>
          <w:p w14:paraId="54CA474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6F1D565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538648DB"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61A5E022"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6BE90FD9" w14:textId="77777777" w:rsidTr="00631CE6">
        <w:trPr>
          <w:cantSplit/>
          <w:trHeight w:val="732"/>
        </w:trPr>
        <w:tc>
          <w:tcPr>
            <w:tcW w:w="2127" w:type="dxa"/>
            <w:vMerge w:val="restart"/>
          </w:tcPr>
          <w:p w14:paraId="5FF6275F"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cs="ＭＳ 明朝"/>
                <w:kern w:val="0"/>
              </w:rPr>
            </w:pPr>
            <w:r w:rsidRPr="003725C7">
              <w:rPr>
                <w:rFonts w:hAnsi="Arial" w:cs="ＭＳ 明朝" w:hint="eastAsia"/>
                <w:kern w:val="0"/>
              </w:rPr>
              <w:t>更衣室及びシャワー室</w:t>
            </w:r>
          </w:p>
        </w:tc>
        <w:tc>
          <w:tcPr>
            <w:tcW w:w="4840" w:type="dxa"/>
            <w:vAlign w:val="center"/>
          </w:tcPr>
          <w:p w14:paraId="01514F11"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車いす使用者用の更衣室及びシャワー室の設置</w:t>
            </w:r>
          </w:p>
          <w:p w14:paraId="2752F3B4"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（１以上（男子用及び女子用の区分があるときは、それぞれ１以上））</w:t>
            </w:r>
          </w:p>
        </w:tc>
        <w:tc>
          <w:tcPr>
            <w:tcW w:w="1077" w:type="dxa"/>
            <w:vAlign w:val="center"/>
          </w:tcPr>
          <w:p w14:paraId="345C0088" w14:textId="77777777" w:rsidR="0063128E" w:rsidRPr="000A538C" w:rsidRDefault="0063128E" w:rsidP="00631CE6">
            <w:pPr>
              <w:autoSpaceDE w:val="0"/>
              <w:autoSpaceDN w:val="0"/>
              <w:adjustRightInd w:val="0"/>
              <w:spacing w:line="210" w:lineRule="exact"/>
              <w:jc w:val="center"/>
              <w:textAlignment w:val="center"/>
              <w:rPr>
                <w:rFonts w:hAnsi="Arial"/>
                <w:kern w:val="0"/>
              </w:rPr>
            </w:pPr>
            <w:r w:rsidRPr="000A538C">
              <w:rPr>
                <w:rFonts w:hAnsi="Arial" w:cs="ＭＳ 明朝" w:hint="eastAsia"/>
                <w:kern w:val="0"/>
              </w:rPr>
              <w:t>有・無</w:t>
            </w:r>
          </w:p>
        </w:tc>
        <w:tc>
          <w:tcPr>
            <w:tcW w:w="708" w:type="dxa"/>
            <w:vAlign w:val="center"/>
          </w:tcPr>
          <w:p w14:paraId="488D32F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295D91F" w14:textId="77777777" w:rsidTr="00631CE6">
        <w:trPr>
          <w:cantSplit/>
          <w:trHeight w:val="1730"/>
        </w:trPr>
        <w:tc>
          <w:tcPr>
            <w:tcW w:w="2127" w:type="dxa"/>
            <w:vMerge/>
          </w:tcPr>
          <w:p w14:paraId="6711DF62"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33B38DA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更衣室及びシャワー室の出入口の構造</w:t>
            </w:r>
          </w:p>
          <w:p w14:paraId="0A4D9AA8"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E32DCD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3725C7">
              <w:rPr>
                <w:rFonts w:hAnsi="Arial" w:cs="ＭＳ 明朝"/>
                <w:kern w:val="0"/>
              </w:rPr>
              <w:t>80</w:t>
            </w:r>
            <w:r w:rsidRPr="003725C7">
              <w:rPr>
                <w:rFonts w:hAnsi="Arial" w:cs="ＭＳ 明朝" w:hint="eastAsia"/>
                <w:kern w:val="0"/>
              </w:rPr>
              <w:t>㎝以上</w:t>
            </w:r>
          </w:p>
          <w:p w14:paraId="604F450D"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C18E3DB"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車いす使用者の通過に支障となる段を設けない構造</w:t>
            </w:r>
          </w:p>
          <w:p w14:paraId="41EA241F"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4E7891C0"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自動的に開閉する構造その他の車いす使用者が容易に開閉して通過できる構造の戸</w:t>
            </w:r>
          </w:p>
        </w:tc>
        <w:tc>
          <w:tcPr>
            <w:tcW w:w="1077" w:type="dxa"/>
            <w:vAlign w:val="center"/>
          </w:tcPr>
          <w:p w14:paraId="027C6073"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p>
          <w:p w14:paraId="788CCC41"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4C84C776"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1CE4CF5D"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10F3DFE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76E26953"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66EF9A5F"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11022D3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1B8D76B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708" w:type="dxa"/>
            <w:vAlign w:val="center"/>
          </w:tcPr>
          <w:p w14:paraId="1D110FB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7731998E" w14:textId="77777777" w:rsidTr="00631CE6">
        <w:trPr>
          <w:cantSplit/>
          <w:trHeight w:val="556"/>
        </w:trPr>
        <w:tc>
          <w:tcPr>
            <w:tcW w:w="2127" w:type="dxa"/>
            <w:vMerge/>
          </w:tcPr>
          <w:p w14:paraId="39B73FB9"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14:paraId="46145E4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Century" w:cs="ＭＳ 明朝"/>
                <w:spacing w:val="18"/>
                <w:kern w:val="0"/>
              </w:rPr>
            </w:pPr>
            <w:r w:rsidRPr="003725C7">
              <w:rPr>
                <w:rFonts w:hAnsi="Century" w:cs="ＭＳ 明朝" w:hint="eastAsia"/>
                <w:spacing w:val="18"/>
                <w:kern w:val="0"/>
              </w:rPr>
              <w:t>車いす使用者が利用することができる床面積が確保され、かつ、手すり等が適切に配置された</w:t>
            </w:r>
            <w:r w:rsidRPr="003725C7">
              <w:rPr>
                <w:rFonts w:hAnsi="Arial" w:cs="ＭＳ 明朝" w:hint="eastAsia"/>
                <w:kern w:val="0"/>
              </w:rPr>
              <w:t>更衣用区画及びシャワー区画の設置</w:t>
            </w:r>
          </w:p>
        </w:tc>
        <w:tc>
          <w:tcPr>
            <w:tcW w:w="1077" w:type="dxa"/>
            <w:vAlign w:val="center"/>
          </w:tcPr>
          <w:p w14:paraId="1672450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38CEF8F5"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E3F3478" w14:textId="77777777" w:rsidTr="00631CE6">
        <w:trPr>
          <w:cantSplit/>
          <w:trHeight w:val="347"/>
        </w:trPr>
        <w:tc>
          <w:tcPr>
            <w:tcW w:w="2127" w:type="dxa"/>
            <w:vMerge/>
          </w:tcPr>
          <w:p w14:paraId="44DCD286"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14:paraId="668534E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操作が容易な水栓器具＊</w:t>
            </w:r>
          </w:p>
        </w:tc>
        <w:tc>
          <w:tcPr>
            <w:tcW w:w="1077" w:type="dxa"/>
            <w:vAlign w:val="center"/>
          </w:tcPr>
          <w:p w14:paraId="1F4C1E33"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462F438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BE2458E" w14:textId="77777777" w:rsidTr="00631CE6">
        <w:trPr>
          <w:cantSplit/>
          <w:trHeight w:val="319"/>
        </w:trPr>
        <w:tc>
          <w:tcPr>
            <w:tcW w:w="2127" w:type="dxa"/>
            <w:vMerge/>
          </w:tcPr>
          <w:p w14:paraId="79CC9491"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386C68A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滑りにくい材料による床面の仕上げ</w:t>
            </w:r>
          </w:p>
        </w:tc>
        <w:tc>
          <w:tcPr>
            <w:tcW w:w="1077" w:type="dxa"/>
            <w:vAlign w:val="center"/>
          </w:tcPr>
          <w:p w14:paraId="31F695F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5BE42EB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12932F35" w14:textId="77777777" w:rsidR="0063128E" w:rsidRPr="00D62F80" w:rsidRDefault="0063128E" w:rsidP="0063128E">
      <w:pPr>
        <w:kinsoku w:val="0"/>
        <w:overflowPunct w:val="0"/>
        <w:autoSpaceDE w:val="0"/>
        <w:autoSpaceDN w:val="0"/>
        <w:adjustRightInd w:val="0"/>
        <w:spacing w:before="105" w:line="240" w:lineRule="exact"/>
        <w:jc w:val="left"/>
        <w:textAlignment w:val="center"/>
        <w:rPr>
          <w:rFonts w:hAnsi="Arial" w:cs="ＭＳ 明朝"/>
          <w:kern w:val="0"/>
        </w:rPr>
      </w:pPr>
      <w:r w:rsidRPr="003725C7">
        <w:rPr>
          <w:rFonts w:hAnsi="Arial" w:cs="ＭＳ 明朝" w:hint="eastAsia"/>
          <w:kern w:val="0"/>
        </w:rPr>
        <w:t xml:space="preserve">　注　</w:t>
      </w:r>
      <w:r w:rsidRPr="00D62F80">
        <w:rPr>
          <w:rFonts w:hAnsi="Arial" w:cs="ＭＳ 明朝" w:hint="eastAsia"/>
          <w:kern w:val="0"/>
        </w:rPr>
        <w:t>１　体育館、水泳場、ボーリング場その他のスポーツ施設について記入すること。</w:t>
      </w:r>
    </w:p>
    <w:p w14:paraId="3386B6D5" w14:textId="77777777" w:rsidR="0063128E" w:rsidRPr="003725C7" w:rsidRDefault="0063128E" w:rsidP="0063128E">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D62F80">
        <w:rPr>
          <w:rFonts w:hAnsi="Arial" w:cs="ＭＳ 明朝" w:hint="eastAsia"/>
          <w:kern w:val="0"/>
        </w:rPr>
        <w:t xml:space="preserve">　　　２</w:t>
      </w:r>
      <w:r w:rsidRPr="003725C7">
        <w:rPr>
          <w:rFonts w:hAnsi="Arial" w:cs="ＭＳ 明朝" w:hint="eastAsia"/>
          <w:kern w:val="0"/>
        </w:rPr>
        <w:t xml:space="preserve">　＊の整備基準は、車いす使用者が利用することができる床面積が確保され、かつ、手すり等が適切に配置された更衣用区画及びシャワー区画に設置する水洗器具について記入すること。</w:t>
      </w:r>
    </w:p>
    <w:p w14:paraId="348E278A" w14:textId="6C1C7767" w:rsidR="00F30687" w:rsidRDefault="00F30687" w:rsidP="0063128E">
      <w:pPr>
        <w:kinsoku w:val="0"/>
        <w:overflowPunct w:val="0"/>
        <w:autoSpaceDE w:val="0"/>
        <w:autoSpaceDN w:val="0"/>
        <w:adjustRightInd w:val="0"/>
        <w:spacing w:after="105" w:line="210" w:lineRule="exact"/>
        <w:jc w:val="left"/>
        <w:textAlignment w:val="center"/>
        <w:rPr>
          <w:rFonts w:hAnsi="Arial"/>
          <w:kern w:val="0"/>
        </w:rPr>
      </w:pPr>
      <w:r>
        <w:rPr>
          <w:rFonts w:hAnsi="Arial"/>
          <w:kern w:val="0"/>
        </w:rPr>
        <w:br w:type="page"/>
      </w:r>
    </w:p>
    <w:p w14:paraId="3E02071C"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８　客室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1A5A01A8" w14:textId="77777777" w:rsidTr="00631CE6">
        <w:trPr>
          <w:trHeight w:hRule="exact" w:val="420"/>
        </w:trPr>
        <w:tc>
          <w:tcPr>
            <w:tcW w:w="2127" w:type="dxa"/>
            <w:vAlign w:val="center"/>
          </w:tcPr>
          <w:p w14:paraId="6ED787B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5D7EBA2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61B7F3AF"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690C5D09"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168BC658" w14:textId="77777777" w:rsidTr="00631CE6">
        <w:trPr>
          <w:cantSplit/>
          <w:trHeight w:val="958"/>
        </w:trPr>
        <w:tc>
          <w:tcPr>
            <w:tcW w:w="2127" w:type="dxa"/>
            <w:vMerge w:val="restart"/>
          </w:tcPr>
          <w:p w14:paraId="09FE4647"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cs="ＭＳ 明朝"/>
                <w:kern w:val="0"/>
              </w:rPr>
            </w:pPr>
            <w:r w:rsidRPr="003725C7">
              <w:rPr>
                <w:rFonts w:hAnsi="Arial" w:cs="ＭＳ 明朝" w:hint="eastAsia"/>
                <w:kern w:val="0"/>
              </w:rPr>
              <w:t>客室</w:t>
            </w:r>
          </w:p>
        </w:tc>
        <w:tc>
          <w:tcPr>
            <w:tcW w:w="4840" w:type="dxa"/>
            <w:vAlign w:val="center"/>
          </w:tcPr>
          <w:p w14:paraId="7ADAC6C4"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車いす使用者用の客室の設置</w:t>
            </w:r>
          </w:p>
          <w:p w14:paraId="36083727"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（客室の総数に１／</w:t>
            </w:r>
            <w:r w:rsidRPr="000A538C">
              <w:rPr>
                <w:rFonts w:hAnsi="Arial" w:cs="ＭＳ 明朝"/>
                <w:kern w:val="0"/>
              </w:rPr>
              <w:t>100を乗じて得た数（その数に１未満の端数があるときは、その端数を切り上げた数）以上</w:t>
            </w:r>
            <w:r w:rsidRPr="000A538C">
              <w:rPr>
                <w:rFonts w:hAnsi="Arial" w:cs="ＭＳ 明朝" w:hint="eastAsia"/>
                <w:kern w:val="0"/>
              </w:rPr>
              <w:t>）</w:t>
            </w:r>
          </w:p>
        </w:tc>
        <w:tc>
          <w:tcPr>
            <w:tcW w:w="1077" w:type="dxa"/>
            <w:vAlign w:val="center"/>
          </w:tcPr>
          <w:p w14:paraId="7438A703" w14:textId="77777777" w:rsidR="0063128E" w:rsidRPr="000A538C" w:rsidRDefault="0063128E" w:rsidP="00631CE6">
            <w:pPr>
              <w:wordWrap w:val="0"/>
              <w:autoSpaceDE w:val="0"/>
              <w:autoSpaceDN w:val="0"/>
              <w:adjustRightInd w:val="0"/>
              <w:spacing w:line="210" w:lineRule="exact"/>
              <w:jc w:val="center"/>
              <w:textAlignment w:val="center"/>
              <w:rPr>
                <w:rFonts w:hAnsi="Arial"/>
                <w:kern w:val="0"/>
              </w:rPr>
            </w:pPr>
            <w:r w:rsidRPr="000A538C">
              <w:rPr>
                <w:rFonts w:hAnsi="Arial" w:cs="ＭＳ 明朝" w:hint="eastAsia"/>
                <w:kern w:val="0"/>
              </w:rPr>
              <w:t>有・無</w:t>
            </w:r>
          </w:p>
        </w:tc>
        <w:tc>
          <w:tcPr>
            <w:tcW w:w="708" w:type="dxa"/>
            <w:vAlign w:val="center"/>
          </w:tcPr>
          <w:p w14:paraId="3C6C01BF" w14:textId="77777777" w:rsidR="0063128E" w:rsidRPr="000A538C"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7C681AB4" w14:textId="77777777" w:rsidTr="00631CE6">
        <w:trPr>
          <w:cantSplit/>
          <w:trHeight w:val="1745"/>
        </w:trPr>
        <w:tc>
          <w:tcPr>
            <w:tcW w:w="2127" w:type="dxa"/>
            <w:vMerge/>
          </w:tcPr>
          <w:p w14:paraId="0B44DC2A"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6BBEE197"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出入口の構造</w:t>
            </w:r>
          </w:p>
          <w:p w14:paraId="14E14FC0"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2BD2FD3"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3725C7">
              <w:rPr>
                <w:rFonts w:hAnsi="Arial" w:cs="ＭＳ 明朝"/>
                <w:kern w:val="0"/>
              </w:rPr>
              <w:t>80</w:t>
            </w:r>
            <w:r w:rsidRPr="003725C7">
              <w:rPr>
                <w:rFonts w:hAnsi="Arial" w:cs="ＭＳ 明朝" w:hint="eastAsia"/>
                <w:kern w:val="0"/>
              </w:rPr>
              <w:t>㎝以上</w:t>
            </w:r>
          </w:p>
          <w:p w14:paraId="4EE07889"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47CF32B"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車いす使用者の通過に支障となる段を設けない構造</w:t>
            </w:r>
          </w:p>
          <w:p w14:paraId="18897278"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BF921C2"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３　自動的に開閉する構造その他の車いす使用者が容易に開閉して通過できる構造の戸</w:t>
            </w:r>
          </w:p>
        </w:tc>
        <w:tc>
          <w:tcPr>
            <w:tcW w:w="1077" w:type="dxa"/>
            <w:vAlign w:val="center"/>
          </w:tcPr>
          <w:p w14:paraId="4F910A35"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p>
          <w:p w14:paraId="0A41817A"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0E10E038"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38766EFB"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328C543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4C87DBA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1302AAC7"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685E599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06A0437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708" w:type="dxa"/>
            <w:vAlign w:val="center"/>
          </w:tcPr>
          <w:p w14:paraId="4D48C98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60B1368" w14:textId="77777777" w:rsidTr="00631CE6">
        <w:trPr>
          <w:cantSplit/>
          <w:trHeight w:val="360"/>
        </w:trPr>
        <w:tc>
          <w:tcPr>
            <w:tcW w:w="2127" w:type="dxa"/>
            <w:vMerge/>
          </w:tcPr>
          <w:p w14:paraId="40D5635A"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14:paraId="55514631"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車いす使用者用便房の設置＊</w:t>
            </w:r>
          </w:p>
        </w:tc>
        <w:tc>
          <w:tcPr>
            <w:tcW w:w="1077" w:type="dxa"/>
            <w:vAlign w:val="center"/>
          </w:tcPr>
          <w:p w14:paraId="29FE9F1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282B092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7A92765" w14:textId="77777777" w:rsidTr="00631CE6">
        <w:trPr>
          <w:cantSplit/>
          <w:trHeight w:val="347"/>
        </w:trPr>
        <w:tc>
          <w:tcPr>
            <w:tcW w:w="2127" w:type="dxa"/>
            <w:vMerge/>
          </w:tcPr>
          <w:p w14:paraId="41F44862"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14:paraId="5389BC01"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車いす使用者の利用に配慮した浴室の設置＊＊</w:t>
            </w:r>
          </w:p>
        </w:tc>
        <w:tc>
          <w:tcPr>
            <w:tcW w:w="1077" w:type="dxa"/>
            <w:vAlign w:val="center"/>
          </w:tcPr>
          <w:p w14:paraId="65FE5B7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6A089E2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FD405B9" w14:textId="77777777" w:rsidTr="00631CE6">
        <w:trPr>
          <w:cantSplit/>
          <w:trHeight w:val="529"/>
        </w:trPr>
        <w:tc>
          <w:tcPr>
            <w:tcW w:w="2127" w:type="dxa"/>
            <w:vMerge/>
          </w:tcPr>
          <w:p w14:paraId="5F5941FB"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14:paraId="7E45106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車いす使用者が円滑に利用できる室内の床面積の確保</w:t>
            </w:r>
          </w:p>
        </w:tc>
        <w:tc>
          <w:tcPr>
            <w:tcW w:w="1077" w:type="dxa"/>
            <w:vAlign w:val="center"/>
          </w:tcPr>
          <w:p w14:paraId="3A94020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5B1FD8FB"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33EC83AB" w14:textId="77777777" w:rsidR="0063128E" w:rsidRPr="003725C7" w:rsidRDefault="0063128E" w:rsidP="0063128E">
      <w:pPr>
        <w:kinsoku w:val="0"/>
        <w:overflowPunct w:val="0"/>
        <w:autoSpaceDE w:val="0"/>
        <w:autoSpaceDN w:val="0"/>
        <w:adjustRightInd w:val="0"/>
        <w:spacing w:before="105" w:line="200" w:lineRule="exact"/>
        <w:jc w:val="left"/>
        <w:textAlignment w:val="center"/>
        <w:rPr>
          <w:rFonts w:hAnsi="Arial" w:cs="ＭＳ 明朝"/>
          <w:kern w:val="0"/>
        </w:rPr>
      </w:pPr>
      <w:r w:rsidRPr="003725C7">
        <w:rPr>
          <w:rFonts w:hAnsi="Arial" w:cs="ＭＳ 明朝" w:hint="eastAsia"/>
          <w:kern w:val="0"/>
        </w:rPr>
        <w:t xml:space="preserve">　注　１　ホテル等について記入すること。</w:t>
      </w:r>
    </w:p>
    <w:p w14:paraId="1383FB89" w14:textId="77777777" w:rsidR="0063128E" w:rsidRPr="003725C7" w:rsidRDefault="0063128E" w:rsidP="0063128E">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3725C7">
        <w:rPr>
          <w:rFonts w:hAnsi="Arial" w:cs="ＭＳ 明朝" w:hint="eastAsia"/>
          <w:kern w:val="0"/>
        </w:rPr>
        <w:t xml:space="preserve">　　　２　＊の整備基準は、客室の外部に、その客室の利用者の利用に供する車いす使用者用便房が設けられた便所を設ける場合を除く。</w:t>
      </w:r>
    </w:p>
    <w:p w14:paraId="49556407" w14:textId="77777777" w:rsidR="0063128E" w:rsidRPr="003725C7" w:rsidRDefault="0063128E" w:rsidP="0063128E">
      <w:pPr>
        <w:kinsoku w:val="0"/>
        <w:overflowPunct w:val="0"/>
        <w:autoSpaceDE w:val="0"/>
        <w:autoSpaceDN w:val="0"/>
        <w:adjustRightInd w:val="0"/>
        <w:spacing w:after="105" w:line="210" w:lineRule="exact"/>
        <w:ind w:left="840" w:hangingChars="400" w:hanging="840"/>
        <w:jc w:val="left"/>
        <w:textAlignment w:val="center"/>
        <w:rPr>
          <w:rFonts w:hAnsi="Arial"/>
          <w:kern w:val="0"/>
        </w:rPr>
      </w:pPr>
      <w:r w:rsidRPr="003725C7">
        <w:rPr>
          <w:rFonts w:hAnsi="Arial" w:hint="eastAsia"/>
          <w:kern w:val="0"/>
        </w:rPr>
        <w:t xml:space="preserve">　　　３　＊＊の整備基準は、客室の外部に、その客室の利用者の利用に供する６の項に定める構造の浴室を設ける場合を除く。</w:t>
      </w:r>
    </w:p>
    <w:p w14:paraId="6BEB2F4A"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p>
    <w:p w14:paraId="3882266A"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９　客席</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03F4C77B" w14:textId="77777777" w:rsidTr="00631CE6">
        <w:trPr>
          <w:trHeight w:hRule="exact" w:val="420"/>
        </w:trPr>
        <w:tc>
          <w:tcPr>
            <w:tcW w:w="2127" w:type="dxa"/>
            <w:tcBorders>
              <w:bottom w:val="nil"/>
            </w:tcBorders>
            <w:vAlign w:val="center"/>
          </w:tcPr>
          <w:p w14:paraId="74088626"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060F514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14ACB807"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411CABBA"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70CCD797" w14:textId="77777777" w:rsidTr="00631CE6">
        <w:trPr>
          <w:cantSplit/>
          <w:trHeight w:val="1198"/>
        </w:trPr>
        <w:tc>
          <w:tcPr>
            <w:tcW w:w="2127" w:type="dxa"/>
            <w:tcBorders>
              <w:bottom w:val="nil"/>
            </w:tcBorders>
          </w:tcPr>
          <w:p w14:paraId="6095630B"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Pr>
                <w:rFonts w:hAnsi="Arial" w:cs="ＭＳ 明朝" w:hint="eastAsia"/>
                <w:kern w:val="0"/>
              </w:rPr>
              <w:t>客席</w:t>
            </w:r>
          </w:p>
        </w:tc>
        <w:tc>
          <w:tcPr>
            <w:tcW w:w="4840" w:type="dxa"/>
            <w:tcBorders>
              <w:bottom w:val="nil"/>
            </w:tcBorders>
            <w:vAlign w:val="center"/>
          </w:tcPr>
          <w:p w14:paraId="5E058106" w14:textId="77777777" w:rsidR="0063128E"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車いす使用者用の席の設置</w:t>
            </w:r>
          </w:p>
          <w:p w14:paraId="1433AFD4"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（座席数が</w:t>
            </w:r>
            <w:r w:rsidRPr="000A538C">
              <w:rPr>
                <w:rFonts w:hAnsi="Arial" w:cs="ＭＳ 明朝"/>
                <w:kern w:val="0"/>
              </w:rPr>
              <w:t>400以下の場合は２以上、</w:t>
            </w:r>
            <w:r w:rsidRPr="000A538C">
              <w:rPr>
                <w:rFonts w:hAnsi="Arial" w:cs="ＭＳ 明朝" w:hint="eastAsia"/>
                <w:kern w:val="0"/>
              </w:rPr>
              <w:t>400</w:t>
            </w:r>
            <w:r w:rsidRPr="000A538C">
              <w:rPr>
                <w:rFonts w:hAnsi="Arial" w:cs="ＭＳ 明朝"/>
                <w:kern w:val="0"/>
              </w:rPr>
              <w:t>を超える場合は座席数に１</w:t>
            </w:r>
            <w:r w:rsidRPr="000A538C">
              <w:rPr>
                <w:rFonts w:hAnsi="Arial" w:cs="ＭＳ 明朝" w:hint="eastAsia"/>
                <w:kern w:val="0"/>
              </w:rPr>
              <w:t>／200</w:t>
            </w:r>
            <w:r w:rsidRPr="000A538C">
              <w:rPr>
                <w:rFonts w:hAnsi="Arial" w:cs="ＭＳ 明朝"/>
                <w:kern w:val="0"/>
              </w:rPr>
              <w:t>を乗じて得た数（その数に１未満の端数がある時は、その端数を切り上げた数）以上）</w:t>
            </w:r>
          </w:p>
        </w:tc>
        <w:tc>
          <w:tcPr>
            <w:tcW w:w="1077" w:type="dxa"/>
            <w:tcBorders>
              <w:bottom w:val="nil"/>
            </w:tcBorders>
            <w:vAlign w:val="center"/>
          </w:tcPr>
          <w:p w14:paraId="1DED1A0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14:paraId="2C0C595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8B0F5FE" w14:textId="77777777" w:rsidTr="00631CE6">
        <w:trPr>
          <w:cantSplit/>
          <w:trHeight w:val="571"/>
        </w:trPr>
        <w:tc>
          <w:tcPr>
            <w:tcW w:w="2127" w:type="dxa"/>
            <w:tcBorders>
              <w:top w:val="nil"/>
              <w:bottom w:val="nil"/>
            </w:tcBorders>
          </w:tcPr>
          <w:p w14:paraId="7D77AC65" w14:textId="77777777" w:rsidR="0063128E" w:rsidRDefault="0063128E" w:rsidP="00631CE6">
            <w:pPr>
              <w:kinsoku w:val="0"/>
              <w:overflowPunct w:val="0"/>
              <w:autoSpaceDE w:val="0"/>
              <w:autoSpaceDN w:val="0"/>
              <w:adjustRightInd w:val="0"/>
              <w:spacing w:before="105" w:line="210" w:lineRule="exact"/>
              <w:jc w:val="left"/>
              <w:textAlignment w:val="center"/>
              <w:rPr>
                <w:rFonts w:hAnsi="Arial" w:cs="ＭＳ 明朝"/>
                <w:kern w:val="0"/>
              </w:rPr>
            </w:pPr>
          </w:p>
        </w:tc>
        <w:tc>
          <w:tcPr>
            <w:tcW w:w="4840" w:type="dxa"/>
            <w:tcBorders>
              <w:bottom w:val="nil"/>
            </w:tcBorders>
            <w:vAlign w:val="center"/>
          </w:tcPr>
          <w:p w14:paraId="731D984C"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席の有効幅</w:t>
            </w:r>
            <w:r w:rsidRPr="000A538C">
              <w:rPr>
                <w:rFonts w:hAnsi="Arial" w:cs="ＭＳ 明朝"/>
                <w:kern w:val="0"/>
              </w:rPr>
              <w:t>90㎝以上、奥行き</w:t>
            </w:r>
            <w:r w:rsidRPr="0063128E">
              <w:rPr>
                <w:rFonts w:hAnsi="Arial" w:cs="ＭＳ 明朝" w:hint="eastAsia"/>
                <w:spacing w:val="52"/>
                <w:kern w:val="0"/>
                <w:fitText w:val="420" w:id="-695422706"/>
              </w:rPr>
              <w:t>13</w:t>
            </w:r>
            <w:r w:rsidRPr="0063128E">
              <w:rPr>
                <w:rFonts w:hAnsi="Arial" w:cs="ＭＳ 明朝" w:hint="eastAsia"/>
                <w:spacing w:val="1"/>
                <w:kern w:val="0"/>
                <w:fitText w:val="420" w:id="-695422706"/>
              </w:rPr>
              <w:t>5</w:t>
            </w:r>
            <w:r w:rsidRPr="000A538C">
              <w:rPr>
                <w:rFonts w:hAnsi="Arial" w:cs="ＭＳ 明朝"/>
                <w:kern w:val="0"/>
              </w:rPr>
              <w:t>㎝以上</w:t>
            </w:r>
          </w:p>
        </w:tc>
        <w:tc>
          <w:tcPr>
            <w:tcW w:w="1077" w:type="dxa"/>
            <w:tcBorders>
              <w:bottom w:val="nil"/>
            </w:tcBorders>
            <w:vAlign w:val="center"/>
          </w:tcPr>
          <w:p w14:paraId="51689451" w14:textId="77777777" w:rsidR="0063128E" w:rsidRPr="000A538C" w:rsidRDefault="0063128E" w:rsidP="00631CE6">
            <w:pPr>
              <w:wordWrap w:val="0"/>
              <w:autoSpaceDE w:val="0"/>
              <w:autoSpaceDN w:val="0"/>
              <w:adjustRightInd w:val="0"/>
              <w:spacing w:line="210" w:lineRule="exact"/>
              <w:jc w:val="center"/>
              <w:textAlignment w:val="center"/>
              <w:rPr>
                <w:rFonts w:hAnsi="Arial" w:cs="ＭＳ 明朝"/>
                <w:kern w:val="0"/>
              </w:rPr>
            </w:pPr>
            <w:r w:rsidRPr="000A538C">
              <w:rPr>
                <w:rFonts w:hAnsi="Arial" w:cs="ＭＳ 明朝" w:hint="eastAsia"/>
                <w:kern w:val="0"/>
              </w:rPr>
              <w:t>有・無</w:t>
            </w:r>
          </w:p>
        </w:tc>
        <w:tc>
          <w:tcPr>
            <w:tcW w:w="708" w:type="dxa"/>
            <w:tcBorders>
              <w:bottom w:val="nil"/>
            </w:tcBorders>
            <w:vAlign w:val="center"/>
          </w:tcPr>
          <w:p w14:paraId="340ED93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8FC509F" w14:textId="77777777" w:rsidTr="00631CE6">
        <w:trPr>
          <w:cantSplit/>
          <w:trHeight w:hRule="exact" w:val="1050"/>
        </w:trPr>
        <w:tc>
          <w:tcPr>
            <w:tcW w:w="2127" w:type="dxa"/>
            <w:tcBorders>
              <w:top w:val="nil"/>
              <w:bottom w:val="nil"/>
            </w:tcBorders>
          </w:tcPr>
          <w:p w14:paraId="77D9DC46" w14:textId="77777777" w:rsidR="0063128E" w:rsidRPr="003725C7" w:rsidRDefault="0063128E" w:rsidP="00631CE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14:paraId="7BE462C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車いす使用者用の席に至る通路の構造</w:t>
            </w:r>
          </w:p>
          <w:p w14:paraId="03AFA94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04FE7319"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63128E">
              <w:rPr>
                <w:rFonts w:hAnsi="Arial" w:cs="ＭＳ 明朝"/>
                <w:spacing w:val="52"/>
                <w:kern w:val="0"/>
                <w:fitText w:val="420" w:id="-695422705"/>
              </w:rPr>
              <w:t>12</w:t>
            </w:r>
            <w:r w:rsidRPr="0063128E">
              <w:rPr>
                <w:rFonts w:hAnsi="Arial" w:cs="ＭＳ 明朝"/>
                <w:spacing w:val="1"/>
                <w:kern w:val="0"/>
                <w:fitText w:val="420" w:id="-695422705"/>
              </w:rPr>
              <w:t>0</w:t>
            </w:r>
            <w:r w:rsidRPr="003725C7">
              <w:rPr>
                <w:rFonts w:hAnsi="Arial" w:cs="ＭＳ 明朝" w:hint="eastAsia"/>
                <w:kern w:val="0"/>
              </w:rPr>
              <w:t>㎝以上</w:t>
            </w:r>
          </w:p>
          <w:p w14:paraId="3092392F"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4A8954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高低差がある場合の傾斜路等の設置</w:t>
            </w:r>
          </w:p>
        </w:tc>
        <w:tc>
          <w:tcPr>
            <w:tcW w:w="1077" w:type="dxa"/>
            <w:tcBorders>
              <w:bottom w:val="nil"/>
            </w:tcBorders>
            <w:vAlign w:val="center"/>
          </w:tcPr>
          <w:p w14:paraId="02733FB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1A5F8262"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5D19A09A"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3B330ADD"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30348EB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14:paraId="6B54A2F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E653B08" w14:textId="77777777" w:rsidTr="00631CE6">
        <w:trPr>
          <w:cantSplit/>
          <w:trHeight w:hRule="exact" w:val="1806"/>
        </w:trPr>
        <w:tc>
          <w:tcPr>
            <w:tcW w:w="2127" w:type="dxa"/>
            <w:tcBorders>
              <w:top w:val="nil"/>
            </w:tcBorders>
          </w:tcPr>
          <w:p w14:paraId="72AD9F7A"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6" w:space="0" w:color="auto"/>
            </w:tcBorders>
            <w:vAlign w:val="center"/>
          </w:tcPr>
          <w:p w14:paraId="09CC029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傾斜路の構造</w:t>
            </w:r>
          </w:p>
          <w:p w14:paraId="728CD4BD"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FCA4E19"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63128E">
              <w:rPr>
                <w:rFonts w:hAnsi="Arial" w:cs="ＭＳ 明朝"/>
                <w:spacing w:val="52"/>
                <w:kern w:val="0"/>
                <w:fitText w:val="420" w:id="-695422704"/>
              </w:rPr>
              <w:t>12</w:t>
            </w:r>
            <w:r w:rsidRPr="0063128E">
              <w:rPr>
                <w:rFonts w:hAnsi="Arial" w:cs="ＭＳ 明朝"/>
                <w:spacing w:val="1"/>
                <w:kern w:val="0"/>
                <w:fitText w:val="420" w:id="-695422704"/>
              </w:rPr>
              <w:t>0</w:t>
            </w:r>
            <w:r w:rsidRPr="003725C7">
              <w:rPr>
                <w:rFonts w:hAnsi="Arial" w:cs="ＭＳ 明朝" w:hint="eastAsia"/>
                <w:kern w:val="0"/>
              </w:rPr>
              <w:t>㎝以上（段併設の場合</w:t>
            </w:r>
            <w:r w:rsidRPr="003725C7">
              <w:rPr>
                <w:rFonts w:hAnsi="Arial" w:cs="ＭＳ 明朝"/>
                <w:kern w:val="0"/>
              </w:rPr>
              <w:t>90</w:t>
            </w:r>
            <w:r w:rsidRPr="003725C7">
              <w:rPr>
                <w:rFonts w:hAnsi="Arial" w:cs="ＭＳ 明朝" w:hint="eastAsia"/>
                <w:kern w:val="0"/>
              </w:rPr>
              <w:t>㎝以上）</w:t>
            </w:r>
          </w:p>
          <w:p w14:paraId="2F22DD3D"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r w:rsidRPr="003725C7">
              <w:rPr>
                <w:rFonts w:hAnsi="Arial" w:cs="ＭＳ 明朝" w:hint="eastAsia"/>
                <w:kern w:val="0"/>
                <w:sz w:val="8"/>
                <w:szCs w:val="8"/>
              </w:rPr>
              <w:t xml:space="preserve">　　　　　こう</w:t>
            </w:r>
          </w:p>
          <w:p w14:paraId="678E43ED"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3725C7">
              <w:rPr>
                <w:rFonts w:hAnsi="Arial" w:cs="ＭＳ 明朝" w:hint="eastAsia"/>
                <w:kern w:val="0"/>
              </w:rPr>
              <w:t>２　勾配１／</w:t>
            </w:r>
            <w:r w:rsidRPr="003725C7">
              <w:rPr>
                <w:rFonts w:hAnsi="Arial" w:cs="ＭＳ 明朝"/>
                <w:kern w:val="0"/>
              </w:rPr>
              <w:t>12</w:t>
            </w:r>
            <w:r w:rsidRPr="003725C7">
              <w:rPr>
                <w:rFonts w:hAnsi="Arial" w:cs="ＭＳ 明朝" w:hint="eastAsia"/>
                <w:kern w:val="0"/>
              </w:rPr>
              <w:t>以下（高低差が</w:t>
            </w:r>
            <w:r w:rsidRPr="003725C7">
              <w:rPr>
                <w:rFonts w:hAnsi="Arial" w:cs="ＭＳ 明朝"/>
                <w:kern w:val="0"/>
              </w:rPr>
              <w:t>16</w:t>
            </w:r>
            <w:r w:rsidRPr="003725C7">
              <w:rPr>
                <w:rFonts w:hAnsi="Arial" w:cs="ＭＳ 明朝" w:hint="eastAsia"/>
                <w:kern w:val="0"/>
              </w:rPr>
              <w:t>㎝以下の場合</w:t>
            </w:r>
          </w:p>
          <w:p w14:paraId="57D0C1F9" w14:textId="77777777" w:rsidR="0063128E" w:rsidRPr="003725C7" w:rsidRDefault="0063128E" w:rsidP="00631CE6">
            <w:pPr>
              <w:kinsoku w:val="0"/>
              <w:overflowPunct w:val="0"/>
              <w:autoSpaceDE w:val="0"/>
              <w:autoSpaceDN w:val="0"/>
              <w:adjustRightInd w:val="0"/>
              <w:spacing w:line="210" w:lineRule="exact"/>
              <w:ind w:firstLineChars="100" w:firstLine="210"/>
              <w:jc w:val="left"/>
              <w:textAlignment w:val="center"/>
              <w:rPr>
                <w:rFonts w:hAnsi="Arial"/>
                <w:kern w:val="0"/>
              </w:rPr>
            </w:pPr>
            <w:r w:rsidRPr="003725C7">
              <w:rPr>
                <w:rFonts w:hAnsi="Arial" w:cs="ＭＳ 明朝" w:hint="eastAsia"/>
                <w:kern w:val="0"/>
              </w:rPr>
              <w:t>１／８以下）</w:t>
            </w:r>
          </w:p>
          <w:p w14:paraId="7EAE565A"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0133C64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粗面又は滑りにくい材料による表面の仕上げ</w:t>
            </w:r>
          </w:p>
        </w:tc>
        <w:tc>
          <w:tcPr>
            <w:tcW w:w="1077" w:type="dxa"/>
            <w:tcBorders>
              <w:top w:val="dashed" w:sz="6" w:space="0" w:color="auto"/>
            </w:tcBorders>
            <w:vAlign w:val="center"/>
          </w:tcPr>
          <w:p w14:paraId="3A4AC7A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61D9D8B6"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7D5BA644"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p>
          <w:p w14:paraId="40066AFA"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hint="eastAsia"/>
                <w:kern w:val="0"/>
              </w:rPr>
              <w:t>㎝</w:t>
            </w:r>
          </w:p>
          <w:p w14:paraId="5142BE6E"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089051F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 xml:space="preserve">１／　</w:t>
            </w:r>
          </w:p>
          <w:p w14:paraId="23A60A1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33DDCA28" w14:textId="77777777" w:rsidR="0063128E" w:rsidRPr="003725C7" w:rsidRDefault="0063128E" w:rsidP="00631CE6">
            <w:pPr>
              <w:wordWrap w:val="0"/>
              <w:autoSpaceDE w:val="0"/>
              <w:autoSpaceDN w:val="0"/>
              <w:adjustRightInd w:val="0"/>
              <w:spacing w:line="105" w:lineRule="exact"/>
              <w:jc w:val="center"/>
              <w:textAlignment w:val="center"/>
              <w:rPr>
                <w:rFonts w:hAnsi="Arial"/>
                <w:kern w:val="0"/>
              </w:rPr>
            </w:pPr>
          </w:p>
          <w:p w14:paraId="5EA1240A"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66F086B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tc>
        <w:tc>
          <w:tcPr>
            <w:tcW w:w="708" w:type="dxa"/>
            <w:tcBorders>
              <w:top w:val="dashed" w:sz="6" w:space="0" w:color="auto"/>
            </w:tcBorders>
            <w:vAlign w:val="center"/>
          </w:tcPr>
          <w:p w14:paraId="346D410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6C967B4B" w14:textId="77777777" w:rsidR="0063128E" w:rsidRPr="003725C7"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集会場等、劇場等及び体育館、水泳場、ボーリング場その他のスポーツ施設について記入すること。</w:t>
      </w:r>
    </w:p>
    <w:p w14:paraId="2BA2F973" w14:textId="225B6B3B" w:rsidR="00F30687" w:rsidRDefault="00F30687" w:rsidP="0063128E">
      <w:pPr>
        <w:kinsoku w:val="0"/>
        <w:overflowPunct w:val="0"/>
        <w:autoSpaceDE w:val="0"/>
        <w:autoSpaceDN w:val="0"/>
        <w:adjustRightInd w:val="0"/>
        <w:spacing w:after="105" w:line="210" w:lineRule="exact"/>
        <w:jc w:val="left"/>
        <w:textAlignment w:val="center"/>
        <w:rPr>
          <w:rFonts w:hAnsi="Arial"/>
          <w:kern w:val="0"/>
        </w:rPr>
      </w:pPr>
      <w:r>
        <w:rPr>
          <w:rFonts w:hAnsi="Arial"/>
          <w:kern w:val="0"/>
        </w:rPr>
        <w:br w:type="page"/>
      </w:r>
    </w:p>
    <w:p w14:paraId="4FF93764"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w:t>
      </w:r>
      <w:r w:rsidRPr="003725C7">
        <w:rPr>
          <w:rFonts w:hAnsi="Arial" w:cs="ＭＳ 明朝"/>
          <w:kern w:val="0"/>
        </w:rPr>
        <w:t>10</w:t>
      </w:r>
      <w:r w:rsidRPr="003725C7">
        <w:rPr>
          <w:rFonts w:hAnsi="Arial" w:cs="ＭＳ 明朝" w:hint="eastAsia"/>
          <w:kern w:val="0"/>
        </w:rPr>
        <w:t xml:space="preserve">　改札口及びレジ通路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55064323" w14:textId="77777777" w:rsidTr="00631CE6">
        <w:trPr>
          <w:trHeight w:hRule="exact" w:val="420"/>
        </w:trPr>
        <w:tc>
          <w:tcPr>
            <w:tcW w:w="2127" w:type="dxa"/>
            <w:vAlign w:val="center"/>
          </w:tcPr>
          <w:p w14:paraId="26CECCF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669A378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45515CC2"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5D605E15"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7396C4F1" w14:textId="77777777" w:rsidTr="00631CE6">
        <w:trPr>
          <w:cantSplit/>
          <w:trHeight w:val="389"/>
        </w:trPr>
        <w:tc>
          <w:tcPr>
            <w:tcW w:w="2127" w:type="dxa"/>
            <w:vMerge w:val="restart"/>
          </w:tcPr>
          <w:p w14:paraId="6C4A8B0D"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改札口及びレジ通路（１以上）</w:t>
            </w:r>
          </w:p>
        </w:tc>
        <w:tc>
          <w:tcPr>
            <w:tcW w:w="4840" w:type="dxa"/>
            <w:vAlign w:val="center"/>
          </w:tcPr>
          <w:p w14:paraId="02C55CCD"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有効幅</w:t>
            </w:r>
            <w:r w:rsidRPr="003725C7">
              <w:rPr>
                <w:rFonts w:hAnsi="Arial" w:cs="ＭＳ 明朝"/>
                <w:kern w:val="0"/>
              </w:rPr>
              <w:t>80</w:t>
            </w:r>
            <w:r w:rsidRPr="003725C7">
              <w:rPr>
                <w:rFonts w:hAnsi="Arial" w:cs="ＭＳ 明朝" w:hint="eastAsia"/>
                <w:kern w:val="0"/>
              </w:rPr>
              <w:t>㎝以上</w:t>
            </w:r>
          </w:p>
        </w:tc>
        <w:tc>
          <w:tcPr>
            <w:tcW w:w="1077" w:type="dxa"/>
            <w:vAlign w:val="center"/>
          </w:tcPr>
          <w:p w14:paraId="6885C750"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6F3C33A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8ED91AB" w14:textId="77777777" w:rsidTr="00631CE6">
        <w:trPr>
          <w:cantSplit/>
          <w:trHeight w:val="612"/>
        </w:trPr>
        <w:tc>
          <w:tcPr>
            <w:tcW w:w="2127" w:type="dxa"/>
            <w:vMerge/>
          </w:tcPr>
          <w:p w14:paraId="7A0E36C7"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0E58596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車いす使用者の通過に支障となる段を設けない構造</w:t>
            </w:r>
          </w:p>
        </w:tc>
        <w:tc>
          <w:tcPr>
            <w:tcW w:w="1077" w:type="dxa"/>
            <w:vAlign w:val="center"/>
          </w:tcPr>
          <w:p w14:paraId="6E6B31B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215F1D2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2CFA31AD" w14:textId="77777777" w:rsidR="0063128E" w:rsidRPr="003725C7"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集会場等、博物館等、百貨店等、公衆浴場、劇場等、展示場及び体育館等について記入すること。</w:t>
      </w:r>
    </w:p>
    <w:p w14:paraId="15508A8C"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p>
    <w:p w14:paraId="4DDFE863"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11</w:t>
      </w:r>
      <w:r w:rsidRPr="003725C7">
        <w:rPr>
          <w:rFonts w:hAnsi="Arial" w:cs="ＭＳ 明朝" w:hint="eastAsia"/>
          <w:kern w:val="0"/>
        </w:rPr>
        <w:t xml:space="preserve">　カウンター及び記載台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0B3CE198" w14:textId="77777777" w:rsidTr="00631CE6">
        <w:trPr>
          <w:cantSplit/>
          <w:trHeight w:hRule="exact" w:val="420"/>
        </w:trPr>
        <w:tc>
          <w:tcPr>
            <w:tcW w:w="2127" w:type="dxa"/>
            <w:vAlign w:val="center"/>
          </w:tcPr>
          <w:p w14:paraId="21E2FB6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1BD3654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17E20E5F"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564E0C5B"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14A3FB16" w14:textId="77777777" w:rsidTr="00631CE6">
        <w:trPr>
          <w:cantSplit/>
          <w:trHeight w:val="375"/>
        </w:trPr>
        <w:tc>
          <w:tcPr>
            <w:tcW w:w="2127" w:type="dxa"/>
            <w:vMerge w:val="restart"/>
          </w:tcPr>
          <w:p w14:paraId="39A7323A"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カウンター及び記載台（１以上）</w:t>
            </w:r>
          </w:p>
        </w:tc>
        <w:tc>
          <w:tcPr>
            <w:tcW w:w="4840" w:type="dxa"/>
            <w:vAlign w:val="center"/>
          </w:tcPr>
          <w:p w14:paraId="5E3EA2C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車いす使用者の利用に配慮した高さ</w:t>
            </w:r>
          </w:p>
        </w:tc>
        <w:tc>
          <w:tcPr>
            <w:tcW w:w="1077" w:type="dxa"/>
            <w:vAlign w:val="center"/>
          </w:tcPr>
          <w:p w14:paraId="23F77F9E"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68E7834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04EE7E3" w14:textId="77777777" w:rsidTr="00631CE6">
        <w:trPr>
          <w:cantSplit/>
          <w:trHeight w:val="417"/>
        </w:trPr>
        <w:tc>
          <w:tcPr>
            <w:tcW w:w="2127" w:type="dxa"/>
            <w:vMerge/>
          </w:tcPr>
          <w:p w14:paraId="71E4289F"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58F74D5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車いす使用者が利用しやすい下部空間の設置</w:t>
            </w:r>
          </w:p>
        </w:tc>
        <w:tc>
          <w:tcPr>
            <w:tcW w:w="1077" w:type="dxa"/>
            <w:vAlign w:val="center"/>
          </w:tcPr>
          <w:p w14:paraId="225F5D9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3F97742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5E22B765" w14:textId="77777777" w:rsidR="0063128E" w:rsidRDefault="0063128E" w:rsidP="0063128E">
      <w:pPr>
        <w:kinsoku w:val="0"/>
        <w:overflowPunct w:val="0"/>
        <w:autoSpaceDE w:val="0"/>
        <w:autoSpaceDN w:val="0"/>
        <w:adjustRightInd w:val="0"/>
        <w:spacing w:before="105" w:line="240" w:lineRule="exact"/>
        <w:ind w:rightChars="-38" w:right="-80"/>
        <w:jc w:val="left"/>
        <w:textAlignment w:val="center"/>
        <w:rPr>
          <w:rFonts w:hAnsi="Arial"/>
          <w:kern w:val="0"/>
        </w:rPr>
      </w:pPr>
      <w:r w:rsidRPr="003725C7">
        <w:rPr>
          <w:rFonts w:hAnsi="Arial" w:cs="ＭＳ 明朝" w:hint="eastAsia"/>
          <w:kern w:val="0"/>
        </w:rPr>
        <w:t xml:space="preserve">　注　多数の者の利用に供するカウンター及び記載台を設ける場合について記入すること</w:t>
      </w:r>
      <w:r w:rsidRPr="003725C7">
        <w:rPr>
          <w:rFonts w:hAnsi="Arial" w:cs="ＭＳ 明朝" w:hint="eastAsia"/>
          <w:spacing w:val="-80"/>
          <w:kern w:val="0"/>
        </w:rPr>
        <w:t>。</w:t>
      </w:r>
    </w:p>
    <w:p w14:paraId="74E285EA"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p>
    <w:p w14:paraId="31385540"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12</w:t>
      </w:r>
      <w:r w:rsidRPr="003725C7">
        <w:rPr>
          <w:rFonts w:hAnsi="Arial" w:cs="ＭＳ 明朝" w:hint="eastAsia"/>
          <w:kern w:val="0"/>
        </w:rPr>
        <w:t xml:space="preserve">　公衆電話台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6D8900EB" w14:textId="77777777" w:rsidTr="00631CE6">
        <w:trPr>
          <w:cantSplit/>
          <w:trHeight w:hRule="exact" w:val="420"/>
        </w:trPr>
        <w:tc>
          <w:tcPr>
            <w:tcW w:w="2127" w:type="dxa"/>
            <w:vAlign w:val="center"/>
          </w:tcPr>
          <w:p w14:paraId="592B39D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6A55B7E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757DF75B"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7C874C5A"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4FFE6F72" w14:textId="77777777" w:rsidTr="00631CE6">
        <w:trPr>
          <w:cantSplit/>
          <w:trHeight w:val="418"/>
        </w:trPr>
        <w:tc>
          <w:tcPr>
            <w:tcW w:w="2127" w:type="dxa"/>
            <w:vMerge w:val="restart"/>
          </w:tcPr>
          <w:p w14:paraId="3BF52AB0"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公衆電話台（１以上</w:t>
            </w:r>
            <w:r w:rsidRPr="003725C7">
              <w:rPr>
                <w:rFonts w:hAnsi="Arial" w:cs="ＭＳ 明朝" w:hint="eastAsia"/>
                <w:spacing w:val="-80"/>
                <w:kern w:val="0"/>
              </w:rPr>
              <w:t>）</w:t>
            </w:r>
          </w:p>
        </w:tc>
        <w:tc>
          <w:tcPr>
            <w:tcW w:w="4840" w:type="dxa"/>
            <w:vAlign w:val="center"/>
          </w:tcPr>
          <w:p w14:paraId="47736A65"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車いす使用者の利用に配慮した高さ</w:t>
            </w:r>
          </w:p>
        </w:tc>
        <w:tc>
          <w:tcPr>
            <w:tcW w:w="1077" w:type="dxa"/>
            <w:vAlign w:val="center"/>
          </w:tcPr>
          <w:p w14:paraId="31C570F8"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tc>
        <w:tc>
          <w:tcPr>
            <w:tcW w:w="708" w:type="dxa"/>
            <w:vAlign w:val="center"/>
          </w:tcPr>
          <w:p w14:paraId="7E8BB07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7A71743" w14:textId="77777777" w:rsidTr="00631CE6">
        <w:trPr>
          <w:cantSplit/>
          <w:trHeight w:val="418"/>
        </w:trPr>
        <w:tc>
          <w:tcPr>
            <w:tcW w:w="2127" w:type="dxa"/>
            <w:vMerge/>
          </w:tcPr>
          <w:p w14:paraId="6F063F8E"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4840" w:type="dxa"/>
            <w:vAlign w:val="center"/>
          </w:tcPr>
          <w:p w14:paraId="5DC10DF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車いす使用者が利用しやすい下部空間の設置</w:t>
            </w:r>
          </w:p>
        </w:tc>
        <w:tc>
          <w:tcPr>
            <w:tcW w:w="1077" w:type="dxa"/>
            <w:vAlign w:val="center"/>
          </w:tcPr>
          <w:p w14:paraId="5240AAF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15ECC75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D3AD6BF" w14:textId="77777777" w:rsidTr="00631CE6">
        <w:trPr>
          <w:cantSplit/>
          <w:trHeight w:val="1214"/>
        </w:trPr>
        <w:tc>
          <w:tcPr>
            <w:tcW w:w="2127" w:type="dxa"/>
            <w:vMerge/>
          </w:tcPr>
          <w:p w14:paraId="20343EF5"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0F5FF9C6"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公衆電話台に通ずる出入口の構造</w:t>
            </w:r>
          </w:p>
          <w:p w14:paraId="6FFDE051"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99376E3"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有効幅</w:t>
            </w:r>
            <w:r w:rsidRPr="003725C7">
              <w:rPr>
                <w:rFonts w:hAnsi="Arial" w:cs="ＭＳ 明朝"/>
                <w:kern w:val="0"/>
              </w:rPr>
              <w:t>80</w:t>
            </w:r>
            <w:r w:rsidRPr="003725C7">
              <w:rPr>
                <w:rFonts w:hAnsi="Arial" w:cs="ＭＳ 明朝" w:hint="eastAsia"/>
                <w:kern w:val="0"/>
              </w:rPr>
              <w:t>㎝以上</w:t>
            </w:r>
          </w:p>
          <w:p w14:paraId="2944DF39"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23451D1"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２　車いす使用者の通過に支障となる段を設けない構造</w:t>
            </w:r>
          </w:p>
        </w:tc>
        <w:tc>
          <w:tcPr>
            <w:tcW w:w="1077" w:type="dxa"/>
            <w:vAlign w:val="center"/>
          </w:tcPr>
          <w:p w14:paraId="3C339D09"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231C4181" w14:textId="77777777" w:rsidR="0063128E" w:rsidRPr="003725C7" w:rsidRDefault="0063128E" w:rsidP="00631CE6">
            <w:pPr>
              <w:wordWrap w:val="0"/>
              <w:autoSpaceDE w:val="0"/>
              <w:autoSpaceDN w:val="0"/>
              <w:adjustRightInd w:val="0"/>
              <w:spacing w:line="105" w:lineRule="exact"/>
              <w:jc w:val="right"/>
              <w:textAlignment w:val="center"/>
              <w:rPr>
                <w:rFonts w:hAnsi="Arial"/>
                <w:kern w:val="0"/>
              </w:rPr>
            </w:pPr>
          </w:p>
          <w:p w14:paraId="0E09C68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281232F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354D3820" w14:textId="77777777" w:rsidR="0063128E" w:rsidRPr="003725C7" w:rsidRDefault="0063128E" w:rsidP="0063128E">
      <w:pPr>
        <w:kinsoku w:val="0"/>
        <w:overflowPunct w:val="0"/>
        <w:autoSpaceDE w:val="0"/>
        <w:autoSpaceDN w:val="0"/>
        <w:adjustRightInd w:val="0"/>
        <w:spacing w:before="105" w:line="240" w:lineRule="exact"/>
        <w:jc w:val="left"/>
        <w:textAlignment w:val="center"/>
        <w:rPr>
          <w:rFonts w:hAnsi="Arial"/>
          <w:kern w:val="0"/>
        </w:rPr>
      </w:pPr>
      <w:r w:rsidRPr="003725C7">
        <w:rPr>
          <w:rFonts w:hAnsi="Arial" w:cs="ＭＳ 明朝" w:hint="eastAsia"/>
          <w:kern w:val="0"/>
        </w:rPr>
        <w:t>注　複数の公衆電話台を設ける場合について記入すること。</w:t>
      </w:r>
    </w:p>
    <w:p w14:paraId="3D702764" w14:textId="12A40750" w:rsidR="0063128E" w:rsidRPr="003725C7" w:rsidRDefault="00F30687" w:rsidP="0063128E">
      <w:pPr>
        <w:kinsoku w:val="0"/>
        <w:overflowPunct w:val="0"/>
        <w:autoSpaceDE w:val="0"/>
        <w:autoSpaceDN w:val="0"/>
        <w:adjustRightInd w:val="0"/>
        <w:spacing w:after="105" w:line="210" w:lineRule="exact"/>
        <w:jc w:val="left"/>
        <w:textAlignment w:val="center"/>
        <w:rPr>
          <w:rFonts w:hAnsi="Arial" w:hint="eastAsia"/>
          <w:kern w:val="0"/>
        </w:rPr>
      </w:pPr>
      <w:r>
        <w:rPr>
          <w:rFonts w:hAnsi="Arial"/>
          <w:kern w:val="0"/>
        </w:rPr>
        <w:br w:type="page"/>
      </w:r>
    </w:p>
    <w:p w14:paraId="2B2E9B99"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w:t>
      </w:r>
      <w:r w:rsidRPr="003725C7">
        <w:rPr>
          <w:rFonts w:hAnsi="Arial" w:cs="ＭＳ 明朝"/>
          <w:kern w:val="0"/>
        </w:rPr>
        <w:t>13</w:t>
      </w:r>
      <w:r w:rsidRPr="003725C7">
        <w:rPr>
          <w:rFonts w:hAnsi="Arial" w:cs="ＭＳ 明朝" w:hint="eastAsia"/>
          <w:kern w:val="0"/>
        </w:rPr>
        <w:t xml:space="preserve">　案内設備等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745B3C80" w14:textId="77777777" w:rsidTr="00631CE6">
        <w:trPr>
          <w:trHeight w:hRule="exact" w:val="420"/>
        </w:trPr>
        <w:tc>
          <w:tcPr>
            <w:tcW w:w="2127" w:type="dxa"/>
            <w:tcBorders>
              <w:bottom w:val="nil"/>
            </w:tcBorders>
            <w:vAlign w:val="center"/>
          </w:tcPr>
          <w:p w14:paraId="3614020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389F221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4BEB6169"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2004D48F"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3049DDCD" w14:textId="77777777" w:rsidTr="00631CE6">
        <w:trPr>
          <w:cantSplit/>
          <w:trHeight w:val="2192"/>
        </w:trPr>
        <w:tc>
          <w:tcPr>
            <w:tcW w:w="2127" w:type="dxa"/>
            <w:vMerge w:val="restart"/>
          </w:tcPr>
          <w:p w14:paraId="6B2CF06F"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案内設備等</w:t>
            </w:r>
          </w:p>
        </w:tc>
        <w:tc>
          <w:tcPr>
            <w:tcW w:w="4840" w:type="dxa"/>
            <w:vAlign w:val="center"/>
          </w:tcPr>
          <w:p w14:paraId="3610CEEE" w14:textId="77777777" w:rsidR="0063128E" w:rsidRPr="003725C7" w:rsidRDefault="0063128E" w:rsidP="00631CE6">
            <w:pPr>
              <w:kinsoku w:val="0"/>
              <w:overflowPunct w:val="0"/>
              <w:autoSpaceDE w:val="0"/>
              <w:autoSpaceDN w:val="0"/>
              <w:adjustRightInd w:val="0"/>
              <w:spacing w:line="210" w:lineRule="exact"/>
              <w:ind w:rightChars="-20" w:right="-42"/>
              <w:jc w:val="left"/>
              <w:textAlignment w:val="center"/>
              <w:rPr>
                <w:rFonts w:hAnsi="Arial"/>
                <w:kern w:val="0"/>
              </w:rPr>
            </w:pPr>
            <w:r w:rsidRPr="003725C7">
              <w:rPr>
                <w:rFonts w:hAnsi="Arial" w:cs="ＭＳ 明朝" w:hint="eastAsia"/>
                <w:kern w:val="0"/>
              </w:rPr>
              <w:t>案内設備の設置（次に掲げる場合を除く。）＊</w:t>
            </w:r>
          </w:p>
          <w:p w14:paraId="3DDF5CFF"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CFF88FD" w14:textId="77777777" w:rsidR="0063128E" w:rsidRPr="003725C7" w:rsidRDefault="0063128E" w:rsidP="00631CE6">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１　利用施設又は利用居室等の配置を容易に視認できる場合</w:t>
            </w:r>
          </w:p>
          <w:p w14:paraId="32373065"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0A486E68" w14:textId="77777777" w:rsidR="0063128E" w:rsidRPr="003725C7" w:rsidRDefault="0063128E" w:rsidP="00631CE6">
            <w:pPr>
              <w:kinsoku w:val="0"/>
              <w:overflowPunct w:val="0"/>
              <w:autoSpaceDE w:val="0"/>
              <w:autoSpaceDN w:val="0"/>
              <w:adjustRightInd w:val="0"/>
              <w:spacing w:line="210" w:lineRule="exact"/>
              <w:ind w:rightChars="-20" w:right="-42"/>
              <w:jc w:val="left"/>
              <w:textAlignment w:val="center"/>
              <w:rPr>
                <w:rFonts w:hAnsi="Arial" w:cs="ＭＳ 明朝"/>
                <w:kern w:val="0"/>
              </w:rPr>
            </w:pPr>
            <w:r w:rsidRPr="003725C7">
              <w:rPr>
                <w:rFonts w:hAnsi="Arial" w:cs="ＭＳ 明朝" w:hint="eastAsia"/>
                <w:kern w:val="0"/>
              </w:rPr>
              <w:t>２　案内所等から出入口を容易に視認でき、</w:t>
            </w:r>
          </w:p>
          <w:p w14:paraId="17C04BD9" w14:textId="77777777" w:rsidR="0063128E" w:rsidRPr="003725C7" w:rsidRDefault="0063128E" w:rsidP="00631CE6">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 xml:space="preserve">　かつ、管理者等が施設利用者を常時誘導できる場合</w:t>
            </w:r>
          </w:p>
          <w:p w14:paraId="472A82E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44ED6F53" w14:textId="77777777" w:rsidR="0063128E" w:rsidRPr="003725C7" w:rsidRDefault="0063128E" w:rsidP="00631CE6">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３　通信設備を設置し、かつ、管理者等が施設利用者を常時誘導できる場合</w:t>
            </w:r>
          </w:p>
        </w:tc>
        <w:tc>
          <w:tcPr>
            <w:tcW w:w="1077" w:type="dxa"/>
            <w:shd w:val="clear" w:color="auto" w:fill="auto"/>
            <w:vAlign w:val="center"/>
          </w:tcPr>
          <w:p w14:paraId="63D4A9F4" w14:textId="77777777" w:rsidR="0063128E" w:rsidRPr="003725C7" w:rsidRDefault="0063128E" w:rsidP="00631CE6">
            <w:pPr>
              <w:autoSpaceDE w:val="0"/>
              <w:autoSpaceDN w:val="0"/>
              <w:adjustRightInd w:val="0"/>
              <w:spacing w:line="200" w:lineRule="exact"/>
              <w:jc w:val="center"/>
              <w:textAlignment w:val="center"/>
              <w:rPr>
                <w:rFonts w:hAnsi="Arial" w:cs="ＭＳ 明朝"/>
                <w:kern w:val="0"/>
              </w:rPr>
            </w:pPr>
            <w:r w:rsidRPr="003725C7">
              <w:rPr>
                <w:rFonts w:hAnsi="Arial" w:cs="ＭＳ 明朝" w:hint="eastAsia"/>
                <w:kern w:val="0"/>
              </w:rPr>
              <w:t>有・無</w:t>
            </w:r>
          </w:p>
          <w:p w14:paraId="7088D792" w14:textId="77777777" w:rsidR="0063128E" w:rsidRPr="003725C7" w:rsidRDefault="0063128E" w:rsidP="00631CE6">
            <w:pPr>
              <w:autoSpaceDE w:val="0"/>
              <w:autoSpaceDN w:val="0"/>
              <w:adjustRightInd w:val="0"/>
              <w:spacing w:line="200" w:lineRule="exact"/>
              <w:jc w:val="center"/>
              <w:textAlignment w:val="center"/>
              <w:rPr>
                <w:rFonts w:hAnsi="Arial"/>
                <w:kern w:val="0"/>
              </w:rPr>
            </w:pPr>
          </w:p>
          <w:p w14:paraId="4CC2E563" w14:textId="77777777" w:rsidR="0063128E" w:rsidRPr="003725C7" w:rsidRDefault="0063128E" w:rsidP="00631CE6">
            <w:pPr>
              <w:kinsoku w:val="0"/>
              <w:overflowPunct w:val="0"/>
              <w:autoSpaceDE w:val="0"/>
              <w:autoSpaceDN w:val="0"/>
              <w:adjustRightInd w:val="0"/>
              <w:spacing w:line="200" w:lineRule="exact"/>
              <w:jc w:val="center"/>
              <w:textAlignment w:val="center"/>
              <w:rPr>
                <w:rFonts w:hAnsi="Arial"/>
                <w:kern w:val="0"/>
              </w:rPr>
            </w:pPr>
            <w:r w:rsidRPr="003725C7">
              <w:rPr>
                <w:rFonts w:hAnsi="Arial" w:hint="eastAsia"/>
                <w:kern w:val="0"/>
              </w:rPr>
              <w:t>適・否</w:t>
            </w:r>
          </w:p>
          <w:p w14:paraId="6BE6EFCA" w14:textId="77777777" w:rsidR="0063128E" w:rsidRPr="003725C7" w:rsidRDefault="0063128E" w:rsidP="00631CE6">
            <w:pPr>
              <w:autoSpaceDE w:val="0"/>
              <w:autoSpaceDN w:val="0"/>
              <w:adjustRightInd w:val="0"/>
              <w:spacing w:line="200" w:lineRule="exact"/>
              <w:jc w:val="center"/>
              <w:textAlignment w:val="center"/>
              <w:rPr>
                <w:rFonts w:hAnsi="Arial"/>
                <w:kern w:val="0"/>
              </w:rPr>
            </w:pPr>
          </w:p>
          <w:p w14:paraId="1589F6A5" w14:textId="77777777" w:rsidR="0063128E" w:rsidRPr="003725C7" w:rsidRDefault="0063128E" w:rsidP="00631CE6">
            <w:pPr>
              <w:autoSpaceDE w:val="0"/>
              <w:autoSpaceDN w:val="0"/>
              <w:adjustRightInd w:val="0"/>
              <w:spacing w:line="200" w:lineRule="exact"/>
              <w:jc w:val="center"/>
              <w:textAlignment w:val="center"/>
              <w:rPr>
                <w:rFonts w:hAnsi="Arial"/>
                <w:kern w:val="0"/>
              </w:rPr>
            </w:pPr>
          </w:p>
          <w:p w14:paraId="68C7DEE5" w14:textId="77777777" w:rsidR="0063128E" w:rsidRPr="003725C7" w:rsidRDefault="0063128E" w:rsidP="00631CE6">
            <w:pPr>
              <w:autoSpaceDE w:val="0"/>
              <w:autoSpaceDN w:val="0"/>
              <w:adjustRightInd w:val="0"/>
              <w:spacing w:line="200" w:lineRule="exact"/>
              <w:jc w:val="center"/>
              <w:textAlignment w:val="center"/>
              <w:rPr>
                <w:rFonts w:hAnsi="Arial"/>
                <w:kern w:val="0"/>
              </w:rPr>
            </w:pPr>
            <w:r w:rsidRPr="003725C7">
              <w:rPr>
                <w:rFonts w:hAnsi="Arial" w:hint="eastAsia"/>
                <w:kern w:val="0"/>
              </w:rPr>
              <w:t>適・否</w:t>
            </w:r>
          </w:p>
          <w:p w14:paraId="56BEF7EB" w14:textId="77777777" w:rsidR="0063128E" w:rsidRPr="003725C7" w:rsidRDefault="0063128E" w:rsidP="00631CE6">
            <w:pPr>
              <w:autoSpaceDE w:val="0"/>
              <w:autoSpaceDN w:val="0"/>
              <w:adjustRightInd w:val="0"/>
              <w:spacing w:line="200" w:lineRule="exact"/>
              <w:jc w:val="center"/>
              <w:textAlignment w:val="center"/>
              <w:rPr>
                <w:rFonts w:hAnsi="Arial"/>
                <w:kern w:val="0"/>
              </w:rPr>
            </w:pPr>
          </w:p>
          <w:p w14:paraId="7739CE74" w14:textId="77777777" w:rsidR="0063128E" w:rsidRPr="003725C7" w:rsidRDefault="0063128E" w:rsidP="00631CE6">
            <w:pPr>
              <w:autoSpaceDE w:val="0"/>
              <w:autoSpaceDN w:val="0"/>
              <w:adjustRightInd w:val="0"/>
              <w:spacing w:line="200" w:lineRule="exact"/>
              <w:jc w:val="center"/>
              <w:textAlignment w:val="center"/>
              <w:rPr>
                <w:rFonts w:hAnsi="Arial"/>
                <w:kern w:val="0"/>
              </w:rPr>
            </w:pPr>
          </w:p>
          <w:p w14:paraId="7FB24168" w14:textId="77777777" w:rsidR="0063128E" w:rsidRPr="003725C7" w:rsidRDefault="0063128E" w:rsidP="00631CE6">
            <w:pPr>
              <w:autoSpaceDE w:val="0"/>
              <w:autoSpaceDN w:val="0"/>
              <w:adjustRightInd w:val="0"/>
              <w:spacing w:line="200" w:lineRule="exact"/>
              <w:jc w:val="center"/>
              <w:textAlignment w:val="center"/>
              <w:rPr>
                <w:rFonts w:hAnsi="Arial" w:cs="ＭＳ 明朝"/>
                <w:kern w:val="0"/>
              </w:rPr>
            </w:pPr>
            <w:r w:rsidRPr="003725C7">
              <w:rPr>
                <w:rFonts w:hAnsi="Arial" w:cs="ＭＳ 明朝" w:hint="eastAsia"/>
                <w:kern w:val="0"/>
              </w:rPr>
              <w:t>適・否</w:t>
            </w:r>
          </w:p>
          <w:p w14:paraId="748429FD" w14:textId="77777777" w:rsidR="0063128E" w:rsidRPr="003725C7" w:rsidRDefault="0063128E" w:rsidP="00631CE6">
            <w:pPr>
              <w:autoSpaceDE w:val="0"/>
              <w:autoSpaceDN w:val="0"/>
              <w:adjustRightInd w:val="0"/>
              <w:spacing w:line="200" w:lineRule="exact"/>
              <w:jc w:val="center"/>
              <w:textAlignment w:val="center"/>
              <w:rPr>
                <w:rFonts w:hAnsi="Arial"/>
                <w:kern w:val="0"/>
              </w:rPr>
            </w:pPr>
          </w:p>
        </w:tc>
        <w:tc>
          <w:tcPr>
            <w:tcW w:w="708" w:type="dxa"/>
            <w:vAlign w:val="center"/>
          </w:tcPr>
          <w:p w14:paraId="0D4BCED1"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22A6145E" w14:textId="77777777" w:rsidTr="00631CE6">
        <w:trPr>
          <w:cantSplit/>
          <w:trHeight w:val="424"/>
        </w:trPr>
        <w:tc>
          <w:tcPr>
            <w:tcW w:w="2127" w:type="dxa"/>
            <w:vMerge/>
          </w:tcPr>
          <w:p w14:paraId="1CCECBF4"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dashed" w:sz="4" w:space="0" w:color="auto"/>
            </w:tcBorders>
            <w:vAlign w:val="center"/>
          </w:tcPr>
          <w:p w14:paraId="4473183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利用施設又は利用居室等の付近に標識の設置</w:t>
            </w:r>
          </w:p>
        </w:tc>
        <w:tc>
          <w:tcPr>
            <w:tcW w:w="1077" w:type="dxa"/>
            <w:tcBorders>
              <w:bottom w:val="dashed" w:sz="4" w:space="0" w:color="auto"/>
            </w:tcBorders>
            <w:vAlign w:val="center"/>
          </w:tcPr>
          <w:p w14:paraId="0E76031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dashed" w:sz="4" w:space="0" w:color="auto"/>
            </w:tcBorders>
            <w:vAlign w:val="center"/>
          </w:tcPr>
          <w:p w14:paraId="6061CA9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3DC30E0" w14:textId="77777777" w:rsidTr="00631CE6">
        <w:trPr>
          <w:cantSplit/>
          <w:trHeight w:val="1213"/>
        </w:trPr>
        <w:tc>
          <w:tcPr>
            <w:tcW w:w="2127" w:type="dxa"/>
            <w:vMerge/>
          </w:tcPr>
          <w:p w14:paraId="58682A3F"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14:paraId="2F299365"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標識の構造</w:t>
            </w:r>
          </w:p>
          <w:p w14:paraId="690861B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障害者、高齢者等の見やすい位置に設置</w:t>
            </w:r>
          </w:p>
          <w:p w14:paraId="019A2D30" w14:textId="77777777" w:rsidR="0063128E" w:rsidRPr="003725C7" w:rsidRDefault="0063128E" w:rsidP="00631CE6">
            <w:pPr>
              <w:kinsoku w:val="0"/>
              <w:overflowPunct w:val="0"/>
              <w:autoSpaceDE w:val="0"/>
              <w:autoSpaceDN w:val="0"/>
              <w:adjustRightInd w:val="0"/>
              <w:spacing w:line="210" w:lineRule="exact"/>
              <w:textAlignment w:val="center"/>
              <w:rPr>
                <w:rFonts w:hAnsi="Arial"/>
                <w:spacing w:val="10"/>
                <w:kern w:val="0"/>
              </w:rPr>
            </w:pPr>
            <w:r w:rsidRPr="003725C7">
              <w:rPr>
                <w:rFonts w:hAnsi="Arial" w:cs="ＭＳ 明朝" w:hint="eastAsia"/>
                <w:spacing w:val="10"/>
                <w:kern w:val="0"/>
              </w:rPr>
              <w:t>２　容易に識別できる内容（日本工業規格</w:t>
            </w:r>
          </w:p>
          <w:p w14:paraId="12C42D48" w14:textId="77777777" w:rsidR="0063128E" w:rsidRPr="003725C7" w:rsidRDefault="0063128E" w:rsidP="00631CE6">
            <w:pPr>
              <w:kinsoku w:val="0"/>
              <w:overflowPunct w:val="0"/>
              <w:autoSpaceDE w:val="0"/>
              <w:autoSpaceDN w:val="0"/>
              <w:adjustRightInd w:val="0"/>
              <w:spacing w:line="210" w:lineRule="exact"/>
              <w:ind w:leftChars="100" w:left="210"/>
              <w:jc w:val="left"/>
              <w:textAlignment w:val="center"/>
              <w:rPr>
                <w:rFonts w:hAnsi="Arial"/>
                <w:kern w:val="0"/>
              </w:rPr>
            </w:pPr>
            <w:r w:rsidRPr="003725C7">
              <w:rPr>
                <w:rFonts w:hAnsi="Arial" w:cs="ＭＳ 明朝" w:hint="eastAsia"/>
                <w:kern w:val="0"/>
              </w:rPr>
              <w:t>Ｚ</w:t>
            </w:r>
            <w:r w:rsidRPr="003725C7">
              <w:rPr>
                <w:rFonts w:hAnsi="Arial" w:cs="ＭＳ 明朝"/>
                <w:kern w:val="0"/>
              </w:rPr>
              <w:t>8210</w:t>
            </w:r>
            <w:r w:rsidRPr="003725C7">
              <w:rPr>
                <w:rFonts w:hAnsi="Arial" w:cs="ＭＳ 明朝" w:hint="eastAsia"/>
                <w:kern w:val="0"/>
              </w:rPr>
              <w:t>に定められている場合は、これに適合するもの）</w:t>
            </w:r>
          </w:p>
        </w:tc>
        <w:tc>
          <w:tcPr>
            <w:tcW w:w="1077" w:type="dxa"/>
            <w:tcBorders>
              <w:top w:val="dashed" w:sz="4" w:space="0" w:color="auto"/>
            </w:tcBorders>
            <w:vAlign w:val="center"/>
          </w:tcPr>
          <w:p w14:paraId="0B09E86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1625236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29CAF04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6971BB0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p w14:paraId="4B213088"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c>
          <w:tcPr>
            <w:tcW w:w="708" w:type="dxa"/>
            <w:tcBorders>
              <w:top w:val="dashed" w:sz="4" w:space="0" w:color="auto"/>
            </w:tcBorders>
            <w:vAlign w:val="center"/>
          </w:tcPr>
          <w:p w14:paraId="534FB4E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AEDC566" w14:textId="77777777" w:rsidTr="00631CE6">
        <w:trPr>
          <w:cantSplit/>
          <w:trHeight w:hRule="exact" w:val="840"/>
        </w:trPr>
        <w:tc>
          <w:tcPr>
            <w:tcW w:w="2127" w:type="dxa"/>
            <w:vMerge/>
          </w:tcPr>
          <w:p w14:paraId="214BE03D"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76E635F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障害者、高齢者等に配慮した高さ、文字の大きさ等（必要に応じて図、記号又は外国語による表示）による案内板等の表示</w:t>
            </w:r>
          </w:p>
        </w:tc>
        <w:tc>
          <w:tcPr>
            <w:tcW w:w="1077" w:type="dxa"/>
            <w:vAlign w:val="center"/>
          </w:tcPr>
          <w:p w14:paraId="78B1FCB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5F39794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727E1273" w14:textId="77777777" w:rsidTr="00631CE6">
        <w:trPr>
          <w:cantSplit/>
          <w:trHeight w:val="1381"/>
        </w:trPr>
        <w:tc>
          <w:tcPr>
            <w:tcW w:w="2127" w:type="dxa"/>
            <w:vMerge/>
          </w:tcPr>
          <w:p w14:paraId="4EBAAD86"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6A9FD4D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案内板等への視覚障害者に配慮した設備の設置</w:t>
            </w:r>
          </w:p>
          <w:p w14:paraId="10B5B3F9"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5C605D7"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8DACD4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14:paraId="3D0274F6"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24DDC7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14:paraId="20102FBB"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803D2A1"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点字及び前２号に類するもの</w:t>
            </w:r>
          </w:p>
        </w:tc>
        <w:tc>
          <w:tcPr>
            <w:tcW w:w="1077" w:type="dxa"/>
            <w:vAlign w:val="center"/>
          </w:tcPr>
          <w:p w14:paraId="35B43F1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5EE4E53D"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0E3B427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272430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4482FF72"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08E9B5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29E969A3"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A866BC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11E0A74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275CF15" w14:textId="77777777" w:rsidTr="00631CE6">
        <w:trPr>
          <w:cantSplit/>
          <w:trHeight w:val="529"/>
        </w:trPr>
        <w:tc>
          <w:tcPr>
            <w:tcW w:w="2127" w:type="dxa"/>
            <w:vMerge/>
          </w:tcPr>
          <w:p w14:paraId="6996C6CD"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58559E95"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視覚障害者及び聴覚障害者に配慮した誘導灯の設置</w:t>
            </w:r>
          </w:p>
        </w:tc>
        <w:tc>
          <w:tcPr>
            <w:tcW w:w="1077" w:type="dxa"/>
            <w:vAlign w:val="center"/>
          </w:tcPr>
          <w:p w14:paraId="67B19A7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2380778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E7E9D0F" w14:textId="77777777" w:rsidTr="00631CE6">
        <w:trPr>
          <w:cantSplit/>
          <w:trHeight w:val="431"/>
        </w:trPr>
        <w:tc>
          <w:tcPr>
            <w:tcW w:w="2127" w:type="dxa"/>
            <w:vMerge/>
          </w:tcPr>
          <w:p w14:paraId="4C962116"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36801545"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通信設備の操作面前方に水平スペースを確保</w:t>
            </w:r>
          </w:p>
        </w:tc>
        <w:tc>
          <w:tcPr>
            <w:tcW w:w="1077" w:type="dxa"/>
            <w:vAlign w:val="center"/>
          </w:tcPr>
          <w:p w14:paraId="6ABCCE7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684948E6"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3A5C2BCE" w14:textId="77777777" w:rsidR="0063128E" w:rsidRPr="003725C7" w:rsidRDefault="0063128E" w:rsidP="0063128E">
      <w:pPr>
        <w:kinsoku w:val="0"/>
        <w:overflowPunct w:val="0"/>
        <w:autoSpaceDE w:val="0"/>
        <w:autoSpaceDN w:val="0"/>
        <w:adjustRightInd w:val="0"/>
        <w:spacing w:before="105" w:line="240" w:lineRule="exact"/>
        <w:jc w:val="left"/>
        <w:textAlignment w:val="center"/>
        <w:rPr>
          <w:rFonts w:hAnsi="Arial"/>
          <w:kern w:val="0"/>
        </w:rPr>
      </w:pPr>
      <w:r w:rsidRPr="003725C7">
        <w:rPr>
          <w:rFonts w:hAnsi="Arial" w:cs="ＭＳ 明朝" w:hint="eastAsia"/>
          <w:kern w:val="0"/>
        </w:rPr>
        <w:t xml:space="preserve">　注　＊印の整備基準については、自動車の駐車の用に供する施設の場合を除く。</w:t>
      </w:r>
    </w:p>
    <w:p w14:paraId="1E27DE50" w14:textId="161921AC" w:rsidR="00F30687" w:rsidRDefault="00F30687" w:rsidP="0063128E">
      <w:pPr>
        <w:kinsoku w:val="0"/>
        <w:overflowPunct w:val="0"/>
        <w:autoSpaceDE w:val="0"/>
        <w:autoSpaceDN w:val="0"/>
        <w:adjustRightInd w:val="0"/>
        <w:spacing w:after="105" w:line="210" w:lineRule="exact"/>
        <w:jc w:val="left"/>
        <w:textAlignment w:val="center"/>
        <w:rPr>
          <w:rFonts w:hAnsi="Arial"/>
          <w:kern w:val="0"/>
        </w:rPr>
      </w:pPr>
      <w:r>
        <w:rPr>
          <w:rFonts w:hAnsi="Arial"/>
          <w:kern w:val="0"/>
        </w:rPr>
        <w:br w:type="page"/>
      </w:r>
    </w:p>
    <w:p w14:paraId="7A8868AB"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w:t>
      </w:r>
      <w:r w:rsidRPr="003725C7">
        <w:rPr>
          <w:rFonts w:hAnsi="Arial" w:cs="ＭＳ 明朝"/>
          <w:kern w:val="0"/>
        </w:rPr>
        <w:t>14</w:t>
      </w:r>
      <w:r w:rsidRPr="003725C7">
        <w:rPr>
          <w:rFonts w:hAnsi="Arial" w:cs="ＭＳ 明朝" w:hint="eastAsia"/>
          <w:kern w:val="0"/>
        </w:rPr>
        <w:t xml:space="preserve">　駐車場</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3998AA1F" w14:textId="77777777" w:rsidTr="00631CE6">
        <w:trPr>
          <w:cantSplit/>
          <w:trHeight w:hRule="exact" w:val="420"/>
        </w:trPr>
        <w:tc>
          <w:tcPr>
            <w:tcW w:w="2127" w:type="dxa"/>
            <w:vAlign w:val="center"/>
          </w:tcPr>
          <w:p w14:paraId="5E245E82"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344A7AC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28548D5E"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4EC012A9"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3F9A5213" w14:textId="77777777" w:rsidTr="00631CE6">
        <w:trPr>
          <w:cantSplit/>
          <w:trHeight w:hRule="exact" w:val="2054"/>
        </w:trPr>
        <w:tc>
          <w:tcPr>
            <w:tcW w:w="2127" w:type="dxa"/>
            <w:vMerge w:val="restart"/>
          </w:tcPr>
          <w:p w14:paraId="30C3411A"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駐車場</w:t>
            </w:r>
          </w:p>
        </w:tc>
        <w:tc>
          <w:tcPr>
            <w:tcW w:w="4840" w:type="dxa"/>
            <w:tcBorders>
              <w:bottom w:val="dashed" w:sz="4" w:space="0" w:color="auto"/>
            </w:tcBorders>
            <w:vAlign w:val="center"/>
          </w:tcPr>
          <w:p w14:paraId="4DA5541E"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cs="ＭＳ 明朝"/>
                <w:kern w:val="0"/>
              </w:rPr>
            </w:pPr>
            <w:r w:rsidRPr="000A538C">
              <w:rPr>
                <w:rFonts w:hAnsi="Arial" w:cs="ＭＳ 明朝" w:hint="eastAsia"/>
                <w:kern w:val="0"/>
              </w:rPr>
              <w:t>車いす使用者用駐車施設の設置</w:t>
            </w:r>
          </w:p>
          <w:p w14:paraId="5A98DC49" w14:textId="77777777" w:rsidR="0063128E" w:rsidRPr="000A538C" w:rsidRDefault="0063128E" w:rsidP="00631CE6">
            <w:pPr>
              <w:kinsoku w:val="0"/>
              <w:overflowPunct w:val="0"/>
              <w:autoSpaceDE w:val="0"/>
              <w:autoSpaceDN w:val="0"/>
              <w:adjustRightInd w:val="0"/>
              <w:spacing w:line="210" w:lineRule="exact"/>
              <w:jc w:val="left"/>
              <w:textAlignment w:val="center"/>
              <w:rPr>
                <w:rFonts w:hAnsi="Arial"/>
                <w:kern w:val="0"/>
              </w:rPr>
            </w:pPr>
            <w:r w:rsidRPr="000A538C">
              <w:rPr>
                <w:rFonts w:hAnsi="Arial" w:hint="eastAsia"/>
                <w:kern w:val="0"/>
              </w:rPr>
              <w:t>（駐車場に設ける駐車施設の数（駐車場を２以上設ける場合は、駐車場に設ける駐車施設の総数）が200以下の場合は、駐車施設の数に２／100を乗じて得た数（その数に１未満の端数がある時は、その端数を切り上げた数）以上、駐車施設の数が200を超える場合は、駐車施設の数に１／100を乗じて得た数（その数に１未満の端数がある時は、その端数を切り上げた数）に２を加えた数以上）</w:t>
            </w:r>
          </w:p>
        </w:tc>
        <w:tc>
          <w:tcPr>
            <w:tcW w:w="1077" w:type="dxa"/>
            <w:tcBorders>
              <w:bottom w:val="dashed" w:sz="4" w:space="0" w:color="auto"/>
            </w:tcBorders>
            <w:vAlign w:val="center"/>
          </w:tcPr>
          <w:p w14:paraId="3547D11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dashed" w:sz="4" w:space="0" w:color="auto"/>
            </w:tcBorders>
            <w:vAlign w:val="center"/>
          </w:tcPr>
          <w:p w14:paraId="1F2DEAE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9BAD2A2" w14:textId="77777777" w:rsidTr="00631CE6">
        <w:trPr>
          <w:cantSplit/>
          <w:trHeight w:val="1990"/>
        </w:trPr>
        <w:tc>
          <w:tcPr>
            <w:tcW w:w="2127" w:type="dxa"/>
            <w:vMerge/>
          </w:tcPr>
          <w:p w14:paraId="1E4B83C9"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14:paraId="520B8A8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車いす使用者用駐車施設の構造</w:t>
            </w:r>
          </w:p>
          <w:p w14:paraId="1FCEA5C7"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5BA8E5F" w14:textId="77777777" w:rsidR="0063128E" w:rsidRPr="003725C7" w:rsidRDefault="0063128E" w:rsidP="00631CE6">
            <w:pPr>
              <w:kinsoku w:val="0"/>
              <w:overflowPunct w:val="0"/>
              <w:autoSpaceDE w:val="0"/>
              <w:autoSpaceDN w:val="0"/>
              <w:adjustRightInd w:val="0"/>
              <w:spacing w:line="210" w:lineRule="exact"/>
              <w:ind w:left="210" w:hangingChars="100" w:hanging="210"/>
              <w:jc w:val="left"/>
              <w:textAlignment w:val="center"/>
              <w:rPr>
                <w:rFonts w:hAnsi="Arial"/>
                <w:kern w:val="0"/>
              </w:rPr>
            </w:pPr>
            <w:r w:rsidRPr="003725C7">
              <w:rPr>
                <w:rFonts w:hAnsi="Arial" w:cs="ＭＳ 明朝" w:hint="eastAsia"/>
                <w:kern w:val="0"/>
              </w:rPr>
              <w:t>１　利用居室等までの経路の距離ができるだけ短くなる位置に設置</w:t>
            </w:r>
          </w:p>
          <w:p w14:paraId="70F4AC7F"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58A8A1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幅</w:t>
            </w:r>
            <w:r w:rsidRPr="0063128E">
              <w:rPr>
                <w:rFonts w:hAnsi="Arial" w:cs="ＭＳ 明朝"/>
                <w:spacing w:val="45"/>
                <w:kern w:val="0"/>
                <w:fitText w:val="420" w:id="-695422720"/>
              </w:rPr>
              <w:t>35</w:t>
            </w:r>
            <w:r w:rsidRPr="0063128E">
              <w:rPr>
                <w:rFonts w:hAnsi="Arial" w:cs="ＭＳ 明朝"/>
                <w:spacing w:val="15"/>
                <w:kern w:val="0"/>
                <w:fitText w:val="420" w:id="-695422720"/>
              </w:rPr>
              <w:t>0</w:t>
            </w:r>
            <w:r w:rsidRPr="003725C7">
              <w:rPr>
                <w:rFonts w:hAnsi="Arial" w:cs="ＭＳ 明朝" w:hint="eastAsia"/>
                <w:kern w:val="0"/>
              </w:rPr>
              <w:t>㎝以上</w:t>
            </w:r>
          </w:p>
          <w:p w14:paraId="5EE12551"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p w14:paraId="7E6189D6" w14:textId="77777777" w:rsidR="0063128E" w:rsidRPr="003725C7" w:rsidRDefault="0063128E" w:rsidP="00631CE6">
            <w:pPr>
              <w:kinsoku w:val="0"/>
              <w:wordWrap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３　車いす使用者用である旨の立看板等による見やすい方法による表示</w:t>
            </w:r>
          </w:p>
        </w:tc>
        <w:tc>
          <w:tcPr>
            <w:tcW w:w="1077" w:type="dxa"/>
            <w:tcBorders>
              <w:top w:val="dashed" w:sz="4" w:space="0" w:color="auto"/>
            </w:tcBorders>
            <w:vAlign w:val="center"/>
          </w:tcPr>
          <w:p w14:paraId="7EF1C8C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1CB08C2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3BFE8D5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2F81FBA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28A031D3" w14:textId="77777777" w:rsidR="0063128E" w:rsidRPr="003725C7" w:rsidRDefault="0063128E" w:rsidP="00631CE6">
            <w:pPr>
              <w:wordWrap w:val="0"/>
              <w:autoSpaceDE w:val="0"/>
              <w:autoSpaceDN w:val="0"/>
              <w:adjustRightInd w:val="0"/>
              <w:spacing w:line="105" w:lineRule="exact"/>
              <w:textAlignment w:val="center"/>
              <w:rPr>
                <w:rFonts w:hAnsi="Arial"/>
                <w:kern w:val="0"/>
              </w:rPr>
            </w:pPr>
          </w:p>
          <w:p w14:paraId="24A444AB" w14:textId="77777777" w:rsidR="0063128E" w:rsidRPr="003725C7" w:rsidRDefault="0063128E" w:rsidP="00631CE6">
            <w:pPr>
              <w:wordWrap w:val="0"/>
              <w:autoSpaceDE w:val="0"/>
              <w:autoSpaceDN w:val="0"/>
              <w:adjustRightInd w:val="0"/>
              <w:spacing w:line="210" w:lineRule="exact"/>
              <w:jc w:val="right"/>
              <w:textAlignment w:val="center"/>
              <w:rPr>
                <w:rFonts w:hAnsi="Arial"/>
                <w:kern w:val="0"/>
              </w:rPr>
            </w:pPr>
            <w:r w:rsidRPr="003725C7">
              <w:rPr>
                <w:rFonts w:hAnsi="Arial" w:cs="ＭＳ 明朝" w:hint="eastAsia"/>
                <w:kern w:val="0"/>
              </w:rPr>
              <w:t>㎝</w:t>
            </w:r>
          </w:p>
          <w:p w14:paraId="4CEB25D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7418960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6E3F94D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tc>
        <w:tc>
          <w:tcPr>
            <w:tcW w:w="708" w:type="dxa"/>
            <w:tcBorders>
              <w:top w:val="dashed" w:sz="4" w:space="0" w:color="auto"/>
            </w:tcBorders>
            <w:vAlign w:val="center"/>
          </w:tcPr>
          <w:p w14:paraId="183D7B95"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5F2F399C" w14:textId="77777777" w:rsidR="0063128E" w:rsidRDefault="0063128E" w:rsidP="0063128E">
      <w:pPr>
        <w:kinsoku w:val="0"/>
        <w:overflowPunct w:val="0"/>
        <w:autoSpaceDE w:val="0"/>
        <w:autoSpaceDN w:val="0"/>
        <w:adjustRightInd w:val="0"/>
        <w:spacing w:before="105" w:line="240" w:lineRule="exact"/>
        <w:ind w:firstLine="204"/>
        <w:jc w:val="left"/>
        <w:textAlignment w:val="center"/>
        <w:rPr>
          <w:rFonts w:hAnsi="Arial" w:cs="ＭＳ 明朝"/>
          <w:kern w:val="0"/>
        </w:rPr>
      </w:pPr>
      <w:r w:rsidRPr="003725C7">
        <w:rPr>
          <w:rFonts w:hAnsi="Arial" w:cs="ＭＳ 明朝" w:hint="eastAsia"/>
          <w:kern w:val="0"/>
        </w:rPr>
        <w:t xml:space="preserve">注　</w:t>
      </w:r>
      <w:r>
        <w:rPr>
          <w:rFonts w:hAnsi="Arial" w:cs="ＭＳ 明朝" w:hint="eastAsia"/>
          <w:kern w:val="0"/>
        </w:rPr>
        <w:t xml:space="preserve">１　</w:t>
      </w:r>
      <w:r w:rsidRPr="003725C7">
        <w:rPr>
          <w:rFonts w:hAnsi="Arial" w:cs="ＭＳ 明朝" w:hint="eastAsia"/>
          <w:kern w:val="0"/>
        </w:rPr>
        <w:t>共同住宅等の共用部分以外の建築物について記入すること。</w:t>
      </w:r>
    </w:p>
    <w:p w14:paraId="31C20EAF" w14:textId="77777777" w:rsidR="0063128E" w:rsidRPr="000A538C" w:rsidRDefault="0063128E" w:rsidP="0063128E">
      <w:pPr>
        <w:kinsoku w:val="0"/>
        <w:overflowPunct w:val="0"/>
        <w:autoSpaceDE w:val="0"/>
        <w:autoSpaceDN w:val="0"/>
        <w:adjustRightInd w:val="0"/>
        <w:spacing w:before="105" w:line="240" w:lineRule="exact"/>
        <w:ind w:left="1050" w:hangingChars="500" w:hanging="1050"/>
        <w:jc w:val="left"/>
        <w:textAlignment w:val="center"/>
        <w:rPr>
          <w:rFonts w:hAnsi="Arial"/>
          <w:kern w:val="0"/>
        </w:rPr>
      </w:pPr>
      <w:r>
        <w:rPr>
          <w:rFonts w:hAnsi="Arial" w:cs="ＭＳ 明朝" w:hint="eastAsia"/>
          <w:kern w:val="0"/>
        </w:rPr>
        <w:t xml:space="preserve">　　</w:t>
      </w:r>
      <w:r w:rsidRPr="000A538C">
        <w:rPr>
          <w:rFonts w:hAnsi="Arial" w:cs="ＭＳ 明朝" w:hint="eastAsia"/>
          <w:kern w:val="0"/>
        </w:rPr>
        <w:t xml:space="preserve">　２　昇降機その他の機械装置により自動車を駐車させる構造のものであり、車いす　使用者が駐車場を利用する上で支障がない場合を除く。</w:t>
      </w:r>
    </w:p>
    <w:p w14:paraId="7CBA1075" w14:textId="77777777" w:rsidR="0063128E" w:rsidRPr="000A538C" w:rsidRDefault="0063128E" w:rsidP="0063128E">
      <w:pPr>
        <w:kinsoku w:val="0"/>
        <w:overflowPunct w:val="0"/>
        <w:autoSpaceDE w:val="0"/>
        <w:autoSpaceDN w:val="0"/>
        <w:adjustRightInd w:val="0"/>
        <w:spacing w:after="105" w:line="210" w:lineRule="exact"/>
        <w:jc w:val="left"/>
        <w:textAlignment w:val="center"/>
        <w:rPr>
          <w:rFonts w:hAnsi="Arial"/>
          <w:kern w:val="0"/>
        </w:rPr>
      </w:pPr>
    </w:p>
    <w:p w14:paraId="09166440"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15</w:t>
      </w:r>
      <w:r w:rsidRPr="003725C7">
        <w:rPr>
          <w:rFonts w:hAnsi="Arial" w:cs="ＭＳ 明朝" w:hint="eastAsia"/>
          <w:kern w:val="0"/>
        </w:rPr>
        <w:t xml:space="preserve">　敷地内の通路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045C17B0" w14:textId="77777777" w:rsidTr="00631CE6">
        <w:trPr>
          <w:trHeight w:hRule="exact" w:val="420"/>
        </w:trPr>
        <w:tc>
          <w:tcPr>
            <w:tcW w:w="2127" w:type="dxa"/>
            <w:tcBorders>
              <w:bottom w:val="nil"/>
            </w:tcBorders>
            <w:vAlign w:val="center"/>
          </w:tcPr>
          <w:p w14:paraId="3B109596"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06476706"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7C480840"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72716C7E"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2BA630AE" w14:textId="77777777" w:rsidTr="00631CE6">
        <w:trPr>
          <w:cantSplit/>
          <w:trHeight w:val="431"/>
        </w:trPr>
        <w:tc>
          <w:tcPr>
            <w:tcW w:w="2127" w:type="dxa"/>
            <w:vMerge w:val="restart"/>
            <w:tcBorders>
              <w:bottom w:val="nil"/>
            </w:tcBorders>
          </w:tcPr>
          <w:p w14:paraId="5C055C6E"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敷地内の通路</w:t>
            </w:r>
          </w:p>
        </w:tc>
        <w:tc>
          <w:tcPr>
            <w:tcW w:w="4840" w:type="dxa"/>
            <w:vAlign w:val="center"/>
          </w:tcPr>
          <w:p w14:paraId="54B7C93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粗面又は滑りにくい材料による表面の仕上げ</w:t>
            </w:r>
          </w:p>
        </w:tc>
        <w:tc>
          <w:tcPr>
            <w:tcW w:w="1077" w:type="dxa"/>
            <w:vAlign w:val="center"/>
          </w:tcPr>
          <w:p w14:paraId="29AF3A5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425E0302"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74FCDF1" w14:textId="77777777" w:rsidTr="00631CE6">
        <w:trPr>
          <w:cantSplit/>
          <w:trHeight w:hRule="exact" w:val="2091"/>
        </w:trPr>
        <w:tc>
          <w:tcPr>
            <w:tcW w:w="2127" w:type="dxa"/>
            <w:vMerge/>
            <w:tcBorders>
              <w:top w:val="nil"/>
              <w:bottom w:val="nil"/>
            </w:tcBorders>
          </w:tcPr>
          <w:p w14:paraId="21A64B9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p>
        </w:tc>
        <w:tc>
          <w:tcPr>
            <w:tcW w:w="4840" w:type="dxa"/>
            <w:vAlign w:val="center"/>
          </w:tcPr>
          <w:p w14:paraId="03AECB8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段の構造</w:t>
            </w:r>
          </w:p>
          <w:p w14:paraId="63C2D48E"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4461359C"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手すりの設置</w:t>
            </w:r>
          </w:p>
          <w:p w14:paraId="60527C55"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778C0D7"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回り段を設けない構造</w:t>
            </w:r>
          </w:p>
          <w:p w14:paraId="4E8ACA87"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D886F6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３　粗面又は滑りにくい材料による表面の仕上げ</w:t>
            </w:r>
          </w:p>
          <w:p w14:paraId="36261AB5"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EDB6140"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４　識別しやすく、かつ、つまずきにくい構造</w:t>
            </w:r>
          </w:p>
          <w:p w14:paraId="712EC9B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AFE2A4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５　側面が壁でない場合の立ち上がりの設置</w:t>
            </w:r>
          </w:p>
        </w:tc>
        <w:tc>
          <w:tcPr>
            <w:tcW w:w="1077" w:type="dxa"/>
            <w:vAlign w:val="center"/>
          </w:tcPr>
          <w:p w14:paraId="73A9D9A9"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561014BD" w14:textId="77777777" w:rsidR="0063128E" w:rsidRPr="003725C7" w:rsidRDefault="0063128E" w:rsidP="00631CE6">
            <w:pPr>
              <w:kinsoku w:val="0"/>
              <w:overflowPunct w:val="0"/>
              <w:autoSpaceDE w:val="0"/>
              <w:autoSpaceDN w:val="0"/>
              <w:adjustRightInd w:val="0"/>
              <w:jc w:val="center"/>
              <w:textAlignment w:val="center"/>
              <w:rPr>
                <w:rFonts w:hAnsi="Arial"/>
                <w:kern w:val="0"/>
              </w:rPr>
            </w:pPr>
            <w:r w:rsidRPr="003725C7">
              <w:rPr>
                <w:rFonts w:hAnsi="Arial" w:hint="eastAsia"/>
                <w:kern w:val="0"/>
              </w:rPr>
              <w:t>有・無</w:t>
            </w:r>
          </w:p>
          <w:p w14:paraId="41F889AD" w14:textId="77777777" w:rsidR="0063128E" w:rsidRPr="003725C7" w:rsidRDefault="0063128E" w:rsidP="00631CE6">
            <w:pPr>
              <w:kinsoku w:val="0"/>
              <w:overflowPunct w:val="0"/>
              <w:autoSpaceDE w:val="0"/>
              <w:autoSpaceDN w:val="0"/>
              <w:adjustRightInd w:val="0"/>
              <w:spacing w:line="200" w:lineRule="exact"/>
              <w:jc w:val="center"/>
              <w:textAlignment w:val="center"/>
              <w:rPr>
                <w:rFonts w:hAnsi="Arial"/>
                <w:kern w:val="0"/>
              </w:rPr>
            </w:pPr>
            <w:r w:rsidRPr="003725C7">
              <w:rPr>
                <w:rFonts w:hAnsi="Arial" w:hint="eastAsia"/>
                <w:kern w:val="0"/>
              </w:rPr>
              <w:t>適・否</w:t>
            </w:r>
          </w:p>
          <w:p w14:paraId="76C684B7" w14:textId="77777777" w:rsidR="0063128E" w:rsidRPr="003725C7" w:rsidRDefault="0063128E" w:rsidP="00631CE6">
            <w:pPr>
              <w:kinsoku w:val="0"/>
              <w:overflowPunct w:val="0"/>
              <w:autoSpaceDE w:val="0"/>
              <w:autoSpaceDN w:val="0"/>
              <w:adjustRightInd w:val="0"/>
              <w:spacing w:line="105" w:lineRule="exact"/>
              <w:jc w:val="center"/>
              <w:textAlignment w:val="center"/>
              <w:rPr>
                <w:rFonts w:hAnsi="Arial"/>
                <w:kern w:val="0"/>
              </w:rPr>
            </w:pPr>
          </w:p>
          <w:p w14:paraId="38DE5CA3" w14:textId="77777777" w:rsidR="0063128E" w:rsidRPr="003725C7" w:rsidRDefault="0063128E" w:rsidP="00631CE6">
            <w:pPr>
              <w:kinsoku w:val="0"/>
              <w:overflowPunct w:val="0"/>
              <w:autoSpaceDE w:val="0"/>
              <w:autoSpaceDN w:val="0"/>
              <w:adjustRightInd w:val="0"/>
              <w:spacing w:line="200" w:lineRule="exact"/>
              <w:jc w:val="center"/>
              <w:textAlignment w:val="center"/>
              <w:rPr>
                <w:rFonts w:hAnsi="Arial"/>
                <w:kern w:val="0"/>
              </w:rPr>
            </w:pPr>
            <w:r w:rsidRPr="003725C7">
              <w:rPr>
                <w:rFonts w:hAnsi="Arial" w:hint="eastAsia"/>
                <w:kern w:val="0"/>
              </w:rPr>
              <w:t>適・否</w:t>
            </w:r>
          </w:p>
          <w:p w14:paraId="4594B24E" w14:textId="77777777" w:rsidR="0063128E" w:rsidRPr="003725C7" w:rsidRDefault="0063128E" w:rsidP="00631CE6">
            <w:pPr>
              <w:kinsoku w:val="0"/>
              <w:overflowPunct w:val="0"/>
              <w:autoSpaceDE w:val="0"/>
              <w:autoSpaceDN w:val="0"/>
              <w:adjustRightInd w:val="0"/>
              <w:spacing w:line="105" w:lineRule="exact"/>
              <w:jc w:val="center"/>
              <w:textAlignment w:val="center"/>
              <w:rPr>
                <w:rFonts w:hAnsi="Arial"/>
                <w:kern w:val="0"/>
              </w:rPr>
            </w:pPr>
          </w:p>
          <w:p w14:paraId="7489330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4E7855F5" w14:textId="77777777" w:rsidR="0063128E" w:rsidRPr="003725C7" w:rsidRDefault="0063128E" w:rsidP="00631CE6">
            <w:pPr>
              <w:kinsoku w:val="0"/>
              <w:overflowPunct w:val="0"/>
              <w:autoSpaceDE w:val="0"/>
              <w:autoSpaceDN w:val="0"/>
              <w:adjustRightInd w:val="0"/>
              <w:spacing w:line="105" w:lineRule="exact"/>
              <w:jc w:val="center"/>
              <w:textAlignment w:val="center"/>
              <w:rPr>
                <w:rFonts w:hAnsi="Arial"/>
                <w:kern w:val="0"/>
              </w:rPr>
            </w:pPr>
          </w:p>
          <w:p w14:paraId="798688E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393F954F"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2C1BE54" w14:textId="77777777" w:rsidTr="00631CE6">
        <w:trPr>
          <w:cantSplit/>
          <w:trHeight w:val="584"/>
        </w:trPr>
        <w:tc>
          <w:tcPr>
            <w:tcW w:w="2127" w:type="dxa"/>
            <w:vMerge/>
            <w:tcBorders>
              <w:top w:val="nil"/>
              <w:bottom w:val="nil"/>
            </w:tcBorders>
          </w:tcPr>
          <w:p w14:paraId="2B9C7304"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14:paraId="2BF5197A"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排水溝へのつえ、車いす等の使用者の通行に支障のない構造の溝ぶたの設置</w:t>
            </w:r>
          </w:p>
        </w:tc>
        <w:tc>
          <w:tcPr>
            <w:tcW w:w="1077" w:type="dxa"/>
            <w:tcBorders>
              <w:bottom w:val="nil"/>
            </w:tcBorders>
            <w:vAlign w:val="center"/>
          </w:tcPr>
          <w:p w14:paraId="74DF198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14:paraId="2DE484A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94A7720" w14:textId="77777777" w:rsidTr="00631CE6">
        <w:tblPrEx>
          <w:tblBorders>
            <w:top w:val="none" w:sz="0" w:space="0" w:color="auto"/>
          </w:tblBorders>
        </w:tblPrEx>
        <w:trPr>
          <w:cantSplit/>
          <w:trHeight w:hRule="exact" w:val="1470"/>
        </w:trPr>
        <w:tc>
          <w:tcPr>
            <w:tcW w:w="2127" w:type="dxa"/>
            <w:vMerge/>
          </w:tcPr>
          <w:p w14:paraId="4DAF772E"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5F7BF14E"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傾斜路の構造</w:t>
            </w:r>
          </w:p>
          <w:p w14:paraId="30E5361F"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r w:rsidRPr="003725C7">
              <w:rPr>
                <w:rFonts w:hAnsi="Arial" w:cs="ＭＳ 明朝" w:hint="eastAsia"/>
                <w:kern w:val="0"/>
                <w:sz w:val="8"/>
                <w:szCs w:val="8"/>
              </w:rPr>
              <w:t xml:space="preserve">　　　　　　　　　　　　　　　　　　　　　　　　こう</w:t>
            </w:r>
          </w:p>
          <w:p w14:paraId="645A159B"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手すりの設置（勾配１／</w:t>
            </w:r>
            <w:r w:rsidRPr="003725C7">
              <w:rPr>
                <w:rFonts w:hAnsi="Arial" w:cs="ＭＳ 明朝"/>
                <w:kern w:val="0"/>
              </w:rPr>
              <w:t>12</w:t>
            </w:r>
            <w:r w:rsidRPr="003725C7">
              <w:rPr>
                <w:rFonts w:hAnsi="Arial" w:cs="ＭＳ 明朝" w:hint="eastAsia"/>
                <w:kern w:val="0"/>
              </w:rPr>
              <w:t>超の傾斜がある</w:t>
            </w:r>
          </w:p>
          <w:p w14:paraId="6EFBCD0C" w14:textId="77777777" w:rsidR="0063128E" w:rsidRPr="003725C7" w:rsidRDefault="0063128E" w:rsidP="00631CE6">
            <w:pPr>
              <w:kinsoku w:val="0"/>
              <w:overflowPunct w:val="0"/>
              <w:autoSpaceDE w:val="0"/>
              <w:autoSpaceDN w:val="0"/>
              <w:adjustRightInd w:val="0"/>
              <w:spacing w:line="80" w:lineRule="exact"/>
              <w:jc w:val="left"/>
              <w:textAlignment w:val="center"/>
              <w:rPr>
                <w:rFonts w:hAnsi="Arial"/>
                <w:kern w:val="0"/>
              </w:rPr>
            </w:pPr>
            <w:r w:rsidRPr="003725C7">
              <w:rPr>
                <w:rFonts w:hAnsi="Arial" w:cs="ＭＳ 明朝" w:hint="eastAsia"/>
                <w:kern w:val="0"/>
                <w:sz w:val="8"/>
                <w:szCs w:val="8"/>
              </w:rPr>
              <w:t xml:space="preserve">　　　　　　　　　　　　　　　　　　　　　　　　　　　　　こう</w:t>
            </w:r>
          </w:p>
          <w:p w14:paraId="4CF63B39" w14:textId="77777777" w:rsidR="0063128E" w:rsidRPr="003725C7" w:rsidRDefault="0063128E" w:rsidP="00631CE6">
            <w:pPr>
              <w:kinsoku w:val="0"/>
              <w:overflowPunct w:val="0"/>
              <w:autoSpaceDE w:val="0"/>
              <w:autoSpaceDN w:val="0"/>
              <w:adjustRightInd w:val="0"/>
              <w:spacing w:line="210" w:lineRule="exact"/>
              <w:ind w:leftChars="100" w:left="210"/>
              <w:jc w:val="left"/>
              <w:textAlignment w:val="center"/>
              <w:rPr>
                <w:rFonts w:hAnsi="Arial"/>
                <w:kern w:val="0"/>
              </w:rPr>
            </w:pPr>
            <w:r w:rsidRPr="003725C7">
              <w:rPr>
                <w:rFonts w:hAnsi="Arial" w:cs="ＭＳ 明朝" w:hint="eastAsia"/>
                <w:kern w:val="0"/>
              </w:rPr>
              <w:t>部分又は高さ</w:t>
            </w:r>
            <w:r w:rsidRPr="003725C7">
              <w:rPr>
                <w:rFonts w:hAnsi="Arial" w:cs="ＭＳ 明朝"/>
                <w:kern w:val="0"/>
              </w:rPr>
              <w:t>16</w:t>
            </w:r>
            <w:r w:rsidRPr="003725C7">
              <w:rPr>
                <w:rFonts w:hAnsi="Arial" w:cs="ＭＳ 明朝" w:hint="eastAsia"/>
                <w:kern w:val="0"/>
              </w:rPr>
              <w:t>㎝超で勾配１／</w:t>
            </w:r>
            <w:r w:rsidRPr="003725C7">
              <w:rPr>
                <w:rFonts w:hAnsi="Arial" w:cs="ＭＳ 明朝"/>
                <w:kern w:val="0"/>
              </w:rPr>
              <w:t>20</w:t>
            </w:r>
            <w:r w:rsidRPr="003725C7">
              <w:rPr>
                <w:rFonts w:hAnsi="Arial" w:cs="ＭＳ 明朝" w:hint="eastAsia"/>
                <w:kern w:val="0"/>
              </w:rPr>
              <w:t>超の傾斜がある部分に限る。）</w:t>
            </w:r>
          </w:p>
          <w:p w14:paraId="1D4AC8E9"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90A45E5"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傾斜路の色と踊場及び通路等の色との識別</w:t>
            </w:r>
          </w:p>
        </w:tc>
        <w:tc>
          <w:tcPr>
            <w:tcW w:w="1077" w:type="dxa"/>
            <w:vAlign w:val="center"/>
          </w:tcPr>
          <w:p w14:paraId="7A28455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75F8408A"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4FD0E1B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1B7140B8"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62CC8EA2"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5C88DB1B"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2D13235C" w14:textId="77080C23" w:rsidR="00F30687" w:rsidRDefault="00F30687" w:rsidP="0063128E">
      <w:pPr>
        <w:kinsoku w:val="0"/>
        <w:overflowPunct w:val="0"/>
        <w:autoSpaceDE w:val="0"/>
        <w:autoSpaceDN w:val="0"/>
        <w:adjustRightInd w:val="0"/>
        <w:spacing w:after="105" w:line="210" w:lineRule="exact"/>
        <w:jc w:val="left"/>
        <w:textAlignment w:val="center"/>
        <w:rPr>
          <w:rFonts w:hAnsi="Arial"/>
          <w:kern w:val="0"/>
        </w:rPr>
      </w:pPr>
      <w:r>
        <w:rPr>
          <w:rFonts w:hAnsi="Arial"/>
          <w:kern w:val="0"/>
        </w:rPr>
        <w:br w:type="page"/>
      </w:r>
    </w:p>
    <w:p w14:paraId="52403A0A"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lastRenderedPageBreak/>
        <w:t xml:space="preserve">　</w:t>
      </w:r>
      <w:r w:rsidRPr="003725C7">
        <w:rPr>
          <w:rFonts w:hAnsi="Arial" w:cs="ＭＳ 明朝"/>
          <w:kern w:val="0"/>
        </w:rPr>
        <w:t>16</w:t>
      </w:r>
      <w:r w:rsidRPr="003725C7">
        <w:rPr>
          <w:rFonts w:hAnsi="Arial" w:cs="ＭＳ 明朝" w:hint="eastAsia"/>
          <w:kern w:val="0"/>
        </w:rPr>
        <w:t xml:space="preserve">　視覚障害者利用円滑化経路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25"/>
        <w:gridCol w:w="1134"/>
        <w:gridCol w:w="551"/>
        <w:gridCol w:w="2730"/>
        <w:gridCol w:w="1077"/>
        <w:gridCol w:w="708"/>
      </w:tblGrid>
      <w:tr w:rsidR="0063128E" w:rsidRPr="003725C7" w14:paraId="05FE5744" w14:textId="77777777" w:rsidTr="00631CE6">
        <w:trPr>
          <w:trHeight w:hRule="exact" w:val="420"/>
        </w:trPr>
        <w:tc>
          <w:tcPr>
            <w:tcW w:w="2127" w:type="dxa"/>
            <w:tcBorders>
              <w:bottom w:val="nil"/>
            </w:tcBorders>
            <w:vAlign w:val="center"/>
          </w:tcPr>
          <w:p w14:paraId="04FF85A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gridSpan w:val="4"/>
            <w:vAlign w:val="center"/>
          </w:tcPr>
          <w:p w14:paraId="59B6057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36FD9FB8"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3AE533BB"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0526B2BC" w14:textId="77777777" w:rsidTr="00631CE6">
        <w:trPr>
          <w:cantSplit/>
          <w:trHeight w:val="2764"/>
        </w:trPr>
        <w:tc>
          <w:tcPr>
            <w:tcW w:w="2127" w:type="dxa"/>
            <w:vMerge w:val="restart"/>
          </w:tcPr>
          <w:p w14:paraId="09668660"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視覚障害者利用円滑化経路</w:t>
            </w:r>
          </w:p>
        </w:tc>
        <w:tc>
          <w:tcPr>
            <w:tcW w:w="425" w:type="dxa"/>
            <w:textDirection w:val="tbRlV"/>
            <w:vAlign w:val="center"/>
          </w:tcPr>
          <w:p w14:paraId="3D3DCCF8" w14:textId="77777777" w:rsidR="0063128E" w:rsidRPr="003725C7" w:rsidRDefault="0063128E" w:rsidP="00631CE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経路</w:t>
            </w:r>
          </w:p>
        </w:tc>
        <w:tc>
          <w:tcPr>
            <w:tcW w:w="4415" w:type="dxa"/>
            <w:gridSpan w:val="3"/>
            <w:vAlign w:val="center"/>
          </w:tcPr>
          <w:p w14:paraId="06ED1380" w14:textId="77777777" w:rsidR="0063128E" w:rsidRPr="003725C7" w:rsidRDefault="0063128E" w:rsidP="00631CE6">
            <w:pPr>
              <w:kinsoku w:val="0"/>
              <w:overflowPunct w:val="0"/>
              <w:autoSpaceDE w:val="0"/>
              <w:autoSpaceDN w:val="0"/>
              <w:adjustRightInd w:val="0"/>
              <w:spacing w:line="210" w:lineRule="exact"/>
              <w:ind w:rightChars="-20" w:right="-42"/>
              <w:jc w:val="left"/>
              <w:textAlignment w:val="center"/>
              <w:rPr>
                <w:rFonts w:hAnsi="Arial"/>
                <w:kern w:val="0"/>
              </w:rPr>
            </w:pPr>
            <w:r w:rsidRPr="003725C7">
              <w:rPr>
                <w:rFonts w:hAnsi="Arial" w:cs="ＭＳ 明朝" w:hint="eastAsia"/>
                <w:kern w:val="0"/>
              </w:rPr>
              <w:t>道等から案内設備までの経路（次に掲げる場合はそれぞれ次に定める経路）＊</w:t>
            </w:r>
          </w:p>
          <w:p w14:paraId="5011BAF7"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33E68AD" w14:textId="77777777" w:rsidR="0063128E" w:rsidRPr="003725C7" w:rsidRDefault="0063128E" w:rsidP="00631CE6">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１　利用施設又は利用居室等の配置を容易に視認できる場合道等から利用居室等までの経路</w:t>
            </w:r>
          </w:p>
          <w:p w14:paraId="1C42919D"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40D8E291" w14:textId="77777777" w:rsidR="0063128E" w:rsidRPr="003725C7" w:rsidRDefault="0063128E" w:rsidP="00631CE6">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２　案内所等から出入口を容易に視認でき</w:t>
            </w:r>
            <w:r w:rsidRPr="003725C7">
              <w:rPr>
                <w:rFonts w:hAnsi="Arial" w:cs="ＭＳ 明朝" w:hint="eastAsia"/>
                <w:spacing w:val="-80"/>
                <w:kern w:val="0"/>
              </w:rPr>
              <w:t>、</w:t>
            </w:r>
            <w:r w:rsidRPr="003725C7">
              <w:rPr>
                <w:rFonts w:hAnsi="Arial" w:cs="ＭＳ 明朝" w:hint="eastAsia"/>
                <w:kern w:val="0"/>
              </w:rPr>
              <w:t>かつ、管理者等が施設利用者を常時誘導できる場合　道等から出入口までの経路</w:t>
            </w:r>
          </w:p>
          <w:p w14:paraId="5B78A6C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EA3BCF2" w14:textId="77777777" w:rsidR="0063128E" w:rsidRPr="003725C7" w:rsidRDefault="0063128E" w:rsidP="00631CE6">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3725C7">
              <w:rPr>
                <w:rFonts w:hAnsi="Arial" w:cs="ＭＳ 明朝" w:hint="eastAsia"/>
                <w:kern w:val="0"/>
              </w:rPr>
              <w:t>３　通信設備を設置し、かつ、管理者等が施設利用者を常時誘導できる場合道等から通信設備までの経路</w:t>
            </w:r>
          </w:p>
        </w:tc>
        <w:tc>
          <w:tcPr>
            <w:tcW w:w="1077" w:type="dxa"/>
            <w:shd w:val="clear" w:color="auto" w:fill="auto"/>
            <w:vAlign w:val="center"/>
          </w:tcPr>
          <w:p w14:paraId="2A946BC7" w14:textId="77777777" w:rsidR="0063128E" w:rsidRPr="003725C7" w:rsidRDefault="0063128E" w:rsidP="00631CE6">
            <w:pPr>
              <w:wordWrap w:val="0"/>
              <w:autoSpaceDE w:val="0"/>
              <w:autoSpaceDN w:val="0"/>
              <w:adjustRightInd w:val="0"/>
              <w:spacing w:line="200" w:lineRule="exact"/>
              <w:jc w:val="center"/>
              <w:textAlignment w:val="center"/>
              <w:rPr>
                <w:rFonts w:hAnsi="Arial"/>
                <w:kern w:val="0"/>
              </w:rPr>
            </w:pPr>
            <w:r w:rsidRPr="003725C7">
              <w:rPr>
                <w:rFonts w:hAnsi="Arial" w:cs="ＭＳ 明朝" w:hint="eastAsia"/>
                <w:kern w:val="0"/>
              </w:rPr>
              <w:t>有・無</w:t>
            </w:r>
          </w:p>
          <w:p w14:paraId="1AF77F4C" w14:textId="77777777" w:rsidR="0063128E" w:rsidRPr="003725C7" w:rsidRDefault="0063128E" w:rsidP="00631CE6">
            <w:pPr>
              <w:wordWrap w:val="0"/>
              <w:autoSpaceDE w:val="0"/>
              <w:autoSpaceDN w:val="0"/>
              <w:adjustRightInd w:val="0"/>
              <w:spacing w:line="200" w:lineRule="exact"/>
              <w:jc w:val="center"/>
              <w:textAlignment w:val="center"/>
              <w:rPr>
                <w:rFonts w:hAnsi="Arial" w:cs="ＭＳ 明朝"/>
                <w:kern w:val="0"/>
              </w:rPr>
            </w:pPr>
          </w:p>
          <w:p w14:paraId="23DB3D75" w14:textId="77777777" w:rsidR="0063128E" w:rsidRPr="003725C7" w:rsidRDefault="0063128E" w:rsidP="00631CE6">
            <w:pPr>
              <w:wordWrap w:val="0"/>
              <w:autoSpaceDE w:val="0"/>
              <w:autoSpaceDN w:val="0"/>
              <w:adjustRightInd w:val="0"/>
              <w:spacing w:line="200" w:lineRule="exact"/>
              <w:textAlignment w:val="center"/>
              <w:rPr>
                <w:rFonts w:hAnsi="Arial" w:cs="ＭＳ 明朝"/>
                <w:kern w:val="0"/>
              </w:rPr>
            </w:pPr>
          </w:p>
          <w:p w14:paraId="2CD189D9" w14:textId="77777777" w:rsidR="0063128E" w:rsidRPr="003725C7" w:rsidRDefault="0063128E" w:rsidP="00631CE6">
            <w:pPr>
              <w:wordWrap w:val="0"/>
              <w:autoSpaceDE w:val="0"/>
              <w:autoSpaceDN w:val="0"/>
              <w:adjustRightInd w:val="0"/>
              <w:spacing w:line="200" w:lineRule="exact"/>
              <w:jc w:val="center"/>
              <w:textAlignment w:val="center"/>
              <w:rPr>
                <w:rFonts w:hAnsi="Arial"/>
                <w:kern w:val="0"/>
              </w:rPr>
            </w:pPr>
            <w:r w:rsidRPr="003725C7">
              <w:rPr>
                <w:rFonts w:hAnsi="Arial" w:cs="ＭＳ 明朝" w:hint="eastAsia"/>
                <w:kern w:val="0"/>
              </w:rPr>
              <w:t>適・否</w:t>
            </w:r>
          </w:p>
          <w:p w14:paraId="7DA20339" w14:textId="77777777" w:rsidR="0063128E" w:rsidRPr="003725C7" w:rsidRDefault="0063128E" w:rsidP="00631CE6">
            <w:pPr>
              <w:wordWrap w:val="0"/>
              <w:autoSpaceDE w:val="0"/>
              <w:autoSpaceDN w:val="0"/>
              <w:adjustRightInd w:val="0"/>
              <w:spacing w:line="200" w:lineRule="exact"/>
              <w:jc w:val="center"/>
              <w:textAlignment w:val="center"/>
              <w:rPr>
                <w:rFonts w:hAnsi="Arial" w:cs="ＭＳ 明朝"/>
                <w:kern w:val="0"/>
              </w:rPr>
            </w:pPr>
          </w:p>
          <w:p w14:paraId="4B62A727" w14:textId="77777777" w:rsidR="0063128E" w:rsidRPr="003725C7" w:rsidRDefault="0063128E" w:rsidP="00631CE6">
            <w:pPr>
              <w:wordWrap w:val="0"/>
              <w:autoSpaceDE w:val="0"/>
              <w:autoSpaceDN w:val="0"/>
              <w:adjustRightInd w:val="0"/>
              <w:spacing w:line="200" w:lineRule="exact"/>
              <w:textAlignment w:val="center"/>
              <w:rPr>
                <w:rFonts w:hAnsi="Arial" w:cs="ＭＳ 明朝"/>
                <w:kern w:val="0"/>
              </w:rPr>
            </w:pPr>
          </w:p>
          <w:p w14:paraId="22B37057" w14:textId="77777777" w:rsidR="0063128E" w:rsidRPr="003725C7" w:rsidRDefault="0063128E" w:rsidP="00631CE6">
            <w:pPr>
              <w:wordWrap w:val="0"/>
              <w:autoSpaceDE w:val="0"/>
              <w:autoSpaceDN w:val="0"/>
              <w:adjustRightInd w:val="0"/>
              <w:spacing w:line="200" w:lineRule="exact"/>
              <w:jc w:val="center"/>
              <w:textAlignment w:val="center"/>
              <w:rPr>
                <w:rFonts w:hAnsi="Arial" w:cs="ＭＳ 明朝"/>
                <w:kern w:val="0"/>
              </w:rPr>
            </w:pPr>
          </w:p>
          <w:p w14:paraId="58E98608" w14:textId="77777777" w:rsidR="0063128E" w:rsidRPr="003725C7" w:rsidRDefault="0063128E" w:rsidP="00631CE6">
            <w:pPr>
              <w:wordWrap w:val="0"/>
              <w:autoSpaceDE w:val="0"/>
              <w:autoSpaceDN w:val="0"/>
              <w:adjustRightInd w:val="0"/>
              <w:spacing w:line="200" w:lineRule="exact"/>
              <w:jc w:val="center"/>
              <w:textAlignment w:val="center"/>
              <w:rPr>
                <w:rFonts w:hAnsi="Arial"/>
                <w:kern w:val="0"/>
              </w:rPr>
            </w:pPr>
            <w:r w:rsidRPr="003725C7">
              <w:rPr>
                <w:rFonts w:hAnsi="Arial" w:cs="ＭＳ 明朝" w:hint="eastAsia"/>
                <w:kern w:val="0"/>
              </w:rPr>
              <w:t>適・否</w:t>
            </w:r>
          </w:p>
          <w:p w14:paraId="11C7C53D" w14:textId="77777777" w:rsidR="0063128E" w:rsidRPr="003725C7" w:rsidRDefault="0063128E" w:rsidP="00631CE6">
            <w:pPr>
              <w:wordWrap w:val="0"/>
              <w:autoSpaceDE w:val="0"/>
              <w:autoSpaceDN w:val="0"/>
              <w:adjustRightInd w:val="0"/>
              <w:spacing w:line="200" w:lineRule="exact"/>
              <w:jc w:val="center"/>
              <w:textAlignment w:val="center"/>
              <w:rPr>
                <w:rFonts w:hAnsi="Arial" w:cs="ＭＳ 明朝"/>
                <w:kern w:val="0"/>
              </w:rPr>
            </w:pPr>
          </w:p>
          <w:p w14:paraId="37E670F4" w14:textId="77777777" w:rsidR="0063128E" w:rsidRPr="003725C7" w:rsidRDefault="0063128E" w:rsidP="00631CE6">
            <w:pPr>
              <w:wordWrap w:val="0"/>
              <w:autoSpaceDE w:val="0"/>
              <w:autoSpaceDN w:val="0"/>
              <w:adjustRightInd w:val="0"/>
              <w:spacing w:line="200" w:lineRule="exact"/>
              <w:jc w:val="center"/>
              <w:textAlignment w:val="center"/>
              <w:rPr>
                <w:rFonts w:hAnsi="Arial" w:cs="ＭＳ 明朝"/>
                <w:kern w:val="0"/>
              </w:rPr>
            </w:pPr>
          </w:p>
          <w:p w14:paraId="1E881889" w14:textId="77777777" w:rsidR="0063128E" w:rsidRPr="003725C7" w:rsidRDefault="0063128E" w:rsidP="00631CE6">
            <w:pPr>
              <w:wordWrap w:val="0"/>
              <w:autoSpaceDE w:val="0"/>
              <w:autoSpaceDN w:val="0"/>
              <w:adjustRightInd w:val="0"/>
              <w:spacing w:line="200" w:lineRule="exact"/>
              <w:jc w:val="center"/>
              <w:textAlignment w:val="center"/>
              <w:rPr>
                <w:rFonts w:hAnsi="Arial" w:cs="ＭＳ 明朝"/>
                <w:kern w:val="0"/>
              </w:rPr>
            </w:pPr>
          </w:p>
          <w:p w14:paraId="6621F5B7" w14:textId="77777777" w:rsidR="0063128E" w:rsidRPr="003725C7" w:rsidRDefault="0063128E" w:rsidP="00631CE6">
            <w:pPr>
              <w:wordWrap w:val="0"/>
              <w:autoSpaceDE w:val="0"/>
              <w:autoSpaceDN w:val="0"/>
              <w:adjustRightInd w:val="0"/>
              <w:spacing w:line="20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3FDC654B"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2C90745" w14:textId="77777777" w:rsidTr="00631CE6">
        <w:trPr>
          <w:cantSplit/>
          <w:trHeight w:val="514"/>
        </w:trPr>
        <w:tc>
          <w:tcPr>
            <w:tcW w:w="2127" w:type="dxa"/>
            <w:vMerge/>
          </w:tcPr>
          <w:p w14:paraId="38A38A86"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restart"/>
            <w:textDirection w:val="tbRlV"/>
            <w:vAlign w:val="center"/>
          </w:tcPr>
          <w:p w14:paraId="7506014E" w14:textId="77777777" w:rsidR="0063128E" w:rsidRPr="003725C7" w:rsidRDefault="0063128E" w:rsidP="00631CE6">
            <w:pPr>
              <w:kinsoku w:val="0"/>
              <w:wordWrap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構造</w:t>
            </w:r>
          </w:p>
        </w:tc>
        <w:tc>
          <w:tcPr>
            <w:tcW w:w="4415" w:type="dxa"/>
            <w:gridSpan w:val="3"/>
            <w:tcBorders>
              <w:bottom w:val="nil"/>
            </w:tcBorders>
            <w:vAlign w:val="center"/>
          </w:tcPr>
          <w:p w14:paraId="026D0A3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視覚障害者誘導用ブロック又は音声等による誘導設備の設置</w:t>
            </w:r>
          </w:p>
        </w:tc>
        <w:tc>
          <w:tcPr>
            <w:tcW w:w="1077" w:type="dxa"/>
            <w:tcBorders>
              <w:bottom w:val="nil"/>
            </w:tcBorders>
            <w:shd w:val="clear" w:color="auto" w:fill="auto"/>
            <w:vAlign w:val="center"/>
          </w:tcPr>
          <w:p w14:paraId="2C2EBE92"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14:paraId="1851BCE9"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03B4FE05" w14:textId="77777777" w:rsidTr="00631CE6">
        <w:trPr>
          <w:cantSplit/>
          <w:trHeight w:val="591"/>
        </w:trPr>
        <w:tc>
          <w:tcPr>
            <w:tcW w:w="2127" w:type="dxa"/>
            <w:vMerge/>
          </w:tcPr>
          <w:p w14:paraId="4528A6A0"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ign w:val="center"/>
          </w:tcPr>
          <w:p w14:paraId="438D29AF" w14:textId="77777777" w:rsidR="0063128E" w:rsidRPr="003725C7" w:rsidRDefault="0063128E" w:rsidP="00631CE6">
            <w:pPr>
              <w:kinsoku w:val="0"/>
              <w:wordWrap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14:paraId="1984E516"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A552D8C"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敷地内の</w:t>
            </w:r>
          </w:p>
          <w:p w14:paraId="50C1224F"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通路</w:t>
            </w:r>
          </w:p>
        </w:tc>
        <w:tc>
          <w:tcPr>
            <w:tcW w:w="551" w:type="dxa"/>
            <w:vMerge w:val="restart"/>
            <w:textDirection w:val="tbRlV"/>
            <w:vAlign w:val="center"/>
          </w:tcPr>
          <w:p w14:paraId="1C4E115C" w14:textId="77777777" w:rsidR="0063128E" w:rsidRPr="003725C7" w:rsidRDefault="0063128E" w:rsidP="00631CE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点状ブロックの敷設</w:t>
            </w:r>
          </w:p>
        </w:tc>
        <w:tc>
          <w:tcPr>
            <w:tcW w:w="2730" w:type="dxa"/>
            <w:tcBorders>
              <w:bottom w:val="nil"/>
            </w:tcBorders>
            <w:vAlign w:val="center"/>
          </w:tcPr>
          <w:p w14:paraId="79FCB60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車路と交差する部分に近接する部分</w:t>
            </w:r>
          </w:p>
        </w:tc>
        <w:tc>
          <w:tcPr>
            <w:tcW w:w="1077" w:type="dxa"/>
            <w:tcBorders>
              <w:bottom w:val="nil"/>
            </w:tcBorders>
            <w:vAlign w:val="center"/>
          </w:tcPr>
          <w:p w14:paraId="6EE05946"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bottom w:val="nil"/>
            </w:tcBorders>
            <w:vAlign w:val="center"/>
          </w:tcPr>
          <w:p w14:paraId="2FCDC2C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7D948E5" w14:textId="77777777" w:rsidTr="00631CE6">
        <w:tblPrEx>
          <w:tblBorders>
            <w:top w:val="none" w:sz="0" w:space="0" w:color="auto"/>
          </w:tblBorders>
        </w:tblPrEx>
        <w:trPr>
          <w:cantSplit/>
          <w:trHeight w:val="1989"/>
        </w:trPr>
        <w:tc>
          <w:tcPr>
            <w:tcW w:w="2127" w:type="dxa"/>
            <w:vMerge/>
          </w:tcPr>
          <w:p w14:paraId="5181B71E"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14:paraId="785AE7AA" w14:textId="77777777" w:rsidR="0063128E" w:rsidRPr="003725C7" w:rsidRDefault="0063128E" w:rsidP="00631CE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14:paraId="527668EE" w14:textId="77777777" w:rsidR="0063128E" w:rsidRPr="003725C7" w:rsidRDefault="0063128E" w:rsidP="00631CE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14:paraId="23A45C30"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14:paraId="73715C39"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段又は傾斜路の上端に近</w:t>
            </w:r>
          </w:p>
          <w:p w14:paraId="5EEBFF26" w14:textId="77777777" w:rsidR="0063128E" w:rsidRPr="003725C7" w:rsidRDefault="0063128E" w:rsidP="00631CE6">
            <w:pPr>
              <w:kinsoku w:val="0"/>
              <w:overflowPunct w:val="0"/>
              <w:autoSpaceDE w:val="0"/>
              <w:autoSpaceDN w:val="0"/>
              <w:adjustRightInd w:val="0"/>
              <w:spacing w:line="80" w:lineRule="exact"/>
              <w:textAlignment w:val="center"/>
              <w:rPr>
                <w:rFonts w:hAnsi="Arial"/>
                <w:kern w:val="0"/>
                <w:sz w:val="8"/>
                <w:szCs w:val="8"/>
              </w:rPr>
            </w:pPr>
            <w:r w:rsidRPr="003725C7">
              <w:rPr>
                <w:rFonts w:hAnsi="Arial" w:cs="ＭＳ 明朝" w:hint="eastAsia"/>
                <w:kern w:val="0"/>
                <w:sz w:val="8"/>
                <w:szCs w:val="8"/>
              </w:rPr>
              <w:t xml:space="preserve">　　　　　　　　　　　　　　　　こう</w:t>
            </w:r>
          </w:p>
          <w:p w14:paraId="1EA84C2B"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r w:rsidRPr="003725C7">
              <w:rPr>
                <w:rFonts w:hAnsi="Arial" w:cs="ＭＳ 明朝" w:hint="eastAsia"/>
                <w:kern w:val="0"/>
              </w:rPr>
              <w:t>接する部分（勾配１／</w:t>
            </w:r>
            <w:r w:rsidRPr="003725C7">
              <w:rPr>
                <w:rFonts w:hAnsi="Arial" w:cs="ＭＳ 明朝"/>
                <w:kern w:val="0"/>
              </w:rPr>
              <w:t>20</w:t>
            </w:r>
            <w:r w:rsidRPr="003725C7">
              <w:rPr>
                <w:rFonts w:hAnsi="Arial" w:cs="ＭＳ 明朝" w:hint="eastAsia"/>
                <w:kern w:val="0"/>
              </w:rPr>
              <w:t>以下の傾斜部分若しくは高さ</w:t>
            </w:r>
          </w:p>
          <w:p w14:paraId="397ECEA9" w14:textId="77777777" w:rsidR="0063128E" w:rsidRPr="003725C7" w:rsidRDefault="0063128E" w:rsidP="00631CE6">
            <w:pPr>
              <w:kinsoku w:val="0"/>
              <w:overflowPunct w:val="0"/>
              <w:autoSpaceDE w:val="0"/>
              <w:autoSpaceDN w:val="0"/>
              <w:adjustRightInd w:val="0"/>
              <w:spacing w:line="80" w:lineRule="exact"/>
              <w:textAlignment w:val="center"/>
              <w:rPr>
                <w:rFonts w:hAnsi="Arial"/>
                <w:kern w:val="0"/>
              </w:rPr>
            </w:pPr>
            <w:r w:rsidRPr="003725C7">
              <w:rPr>
                <w:rFonts w:hAnsi="Arial" w:cs="ＭＳ 明朝" w:hint="eastAsia"/>
                <w:kern w:val="0"/>
                <w:sz w:val="8"/>
                <w:szCs w:val="8"/>
              </w:rPr>
              <w:t xml:space="preserve">　　　　　　　　　　　　　こう</w:t>
            </w:r>
          </w:p>
          <w:p w14:paraId="50CAF658" w14:textId="77777777" w:rsidR="0063128E" w:rsidRPr="003725C7" w:rsidRDefault="0063128E" w:rsidP="00631CE6">
            <w:pPr>
              <w:kinsoku w:val="0"/>
              <w:overflowPunct w:val="0"/>
              <w:autoSpaceDE w:val="0"/>
              <w:autoSpaceDN w:val="0"/>
              <w:adjustRightInd w:val="0"/>
              <w:spacing w:line="210" w:lineRule="exact"/>
              <w:textAlignment w:val="center"/>
              <w:rPr>
                <w:rFonts w:hAnsi="Arial"/>
                <w:kern w:val="0"/>
              </w:rPr>
            </w:pPr>
            <w:r w:rsidRPr="003725C7">
              <w:rPr>
                <w:rFonts w:hAnsi="Arial" w:cs="ＭＳ 明朝"/>
                <w:kern w:val="0"/>
              </w:rPr>
              <w:t>16</w:t>
            </w:r>
            <w:r w:rsidRPr="003725C7">
              <w:rPr>
                <w:rFonts w:hAnsi="Arial" w:cs="ＭＳ 明朝" w:hint="eastAsia"/>
                <w:kern w:val="0"/>
              </w:rPr>
              <w:t>㎝以下で勾配１／</w:t>
            </w:r>
            <w:r w:rsidRPr="003725C7">
              <w:rPr>
                <w:rFonts w:hAnsi="Arial" w:cs="ＭＳ 明朝"/>
                <w:kern w:val="0"/>
              </w:rPr>
              <w:t>12</w:t>
            </w:r>
            <w:r w:rsidRPr="003725C7">
              <w:rPr>
                <w:rFonts w:hAnsi="Arial" w:cs="ＭＳ 明朝" w:hint="eastAsia"/>
                <w:kern w:val="0"/>
              </w:rPr>
              <w:t>以下の傾斜部分の上端に近接する部分又は段若しくは傾斜部分と連続して手すりを設ける踊場の部分を除く。）</w:t>
            </w:r>
          </w:p>
        </w:tc>
        <w:tc>
          <w:tcPr>
            <w:tcW w:w="1077" w:type="dxa"/>
            <w:tcBorders>
              <w:top w:val="single" w:sz="4" w:space="0" w:color="000000"/>
              <w:bottom w:val="single" w:sz="4" w:space="0" w:color="000000"/>
            </w:tcBorders>
            <w:vAlign w:val="center"/>
          </w:tcPr>
          <w:p w14:paraId="15597CB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single" w:sz="4" w:space="0" w:color="000000"/>
              <w:bottom w:val="single" w:sz="4" w:space="0" w:color="000000"/>
            </w:tcBorders>
            <w:vAlign w:val="center"/>
          </w:tcPr>
          <w:p w14:paraId="25123DCB"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FC94C28" w14:textId="77777777" w:rsidTr="00631CE6">
        <w:tblPrEx>
          <w:tblBorders>
            <w:top w:val="none" w:sz="0" w:space="0" w:color="auto"/>
          </w:tblBorders>
        </w:tblPrEx>
        <w:trPr>
          <w:cantSplit/>
          <w:trHeight w:val="381"/>
        </w:trPr>
        <w:tc>
          <w:tcPr>
            <w:tcW w:w="2127" w:type="dxa"/>
            <w:vMerge/>
            <w:tcBorders>
              <w:bottom w:val="nil"/>
            </w:tcBorders>
          </w:tcPr>
          <w:p w14:paraId="75CE6336"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25" w:type="dxa"/>
            <w:vMerge/>
            <w:tcBorders>
              <w:bottom w:val="nil"/>
            </w:tcBorders>
            <w:textDirection w:val="tbRlV"/>
            <w:vAlign w:val="center"/>
          </w:tcPr>
          <w:p w14:paraId="09C10FA6" w14:textId="77777777" w:rsidR="0063128E" w:rsidRPr="003725C7" w:rsidRDefault="0063128E" w:rsidP="00631CE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Borders>
              <w:bottom w:val="nil"/>
            </w:tcBorders>
          </w:tcPr>
          <w:p w14:paraId="4E81FEB0" w14:textId="77777777" w:rsidR="0063128E" w:rsidRPr="003725C7" w:rsidRDefault="0063128E" w:rsidP="00631CE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14:paraId="6C14864B"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14:paraId="6A70DBB6"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通信設備に近接する部分</w:t>
            </w:r>
          </w:p>
        </w:tc>
        <w:tc>
          <w:tcPr>
            <w:tcW w:w="1077" w:type="dxa"/>
            <w:tcBorders>
              <w:top w:val="single" w:sz="4" w:space="0" w:color="000000"/>
              <w:bottom w:val="single" w:sz="4" w:space="0" w:color="000000"/>
            </w:tcBorders>
            <w:vAlign w:val="center"/>
          </w:tcPr>
          <w:p w14:paraId="06A9C7B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single" w:sz="4" w:space="0" w:color="000000"/>
              <w:bottom w:val="single" w:sz="4" w:space="0" w:color="000000"/>
            </w:tcBorders>
            <w:vAlign w:val="center"/>
          </w:tcPr>
          <w:p w14:paraId="3A5E5400"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72C60E70" w14:textId="77777777" w:rsidTr="00631CE6">
        <w:tblPrEx>
          <w:tblBorders>
            <w:top w:val="none" w:sz="0" w:space="0" w:color="auto"/>
          </w:tblBorders>
        </w:tblPrEx>
        <w:trPr>
          <w:cantSplit/>
          <w:trHeight w:val="2515"/>
        </w:trPr>
        <w:tc>
          <w:tcPr>
            <w:tcW w:w="2127" w:type="dxa"/>
            <w:vMerge/>
          </w:tcPr>
          <w:p w14:paraId="787B714C"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14:paraId="32B6577D" w14:textId="77777777" w:rsidR="0063128E" w:rsidRPr="003725C7" w:rsidRDefault="0063128E" w:rsidP="00631CE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14:paraId="18471906" w14:textId="77777777" w:rsidR="0063128E" w:rsidRPr="003725C7" w:rsidRDefault="0063128E" w:rsidP="00631CE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cBorders>
              <w:top w:val="single" w:sz="4" w:space="0" w:color="auto"/>
            </w:tcBorders>
            <w:textDirection w:val="tbRlV"/>
            <w:vAlign w:val="center"/>
          </w:tcPr>
          <w:p w14:paraId="7A97C102" w14:textId="77777777" w:rsidR="0063128E" w:rsidRPr="003725C7" w:rsidRDefault="0063128E" w:rsidP="00631CE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車路等に近接する部分</w:t>
            </w:r>
          </w:p>
        </w:tc>
        <w:tc>
          <w:tcPr>
            <w:tcW w:w="2730" w:type="dxa"/>
            <w:tcBorders>
              <w:top w:val="single" w:sz="4" w:space="0" w:color="auto"/>
            </w:tcBorders>
            <w:vAlign w:val="center"/>
          </w:tcPr>
          <w:p w14:paraId="2AD47505"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敷地内の通路の通行者と車が交錯するおそれのない構造</w:t>
            </w:r>
          </w:p>
          <w:p w14:paraId="339A0E12" w14:textId="77777777" w:rsidR="0063128E" w:rsidRPr="003725C7" w:rsidRDefault="0063128E" w:rsidP="00631CE6">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3725C7">
              <w:rPr>
                <w:rFonts w:hAnsi="Arial" w:cs="ＭＳ 明朝" w:hint="eastAsia"/>
                <w:kern w:val="0"/>
              </w:rPr>
              <w:t>ア　車路等との境界上に構造物を設置する方法</w:t>
            </w:r>
          </w:p>
          <w:p w14:paraId="381A866E" w14:textId="77777777" w:rsidR="0063128E" w:rsidRPr="003725C7" w:rsidRDefault="0063128E" w:rsidP="00631CE6">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3725C7">
              <w:rPr>
                <w:rFonts w:hAnsi="Arial" w:cs="ＭＳ 明朝" w:hint="eastAsia"/>
                <w:kern w:val="0"/>
              </w:rPr>
              <w:t>イ　敷地内の通路を車路等と仕上げの材料により区別する方法</w:t>
            </w:r>
          </w:p>
          <w:p w14:paraId="6CA40525" w14:textId="77777777" w:rsidR="0063128E" w:rsidRPr="003725C7" w:rsidRDefault="0063128E" w:rsidP="00631CE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ウ　その他知事が認めるも　の</w:t>
            </w:r>
          </w:p>
        </w:tc>
        <w:tc>
          <w:tcPr>
            <w:tcW w:w="1077" w:type="dxa"/>
            <w:tcBorders>
              <w:top w:val="single" w:sz="4" w:space="0" w:color="auto"/>
            </w:tcBorders>
            <w:shd w:val="clear" w:color="auto" w:fill="auto"/>
            <w:vAlign w:val="center"/>
          </w:tcPr>
          <w:p w14:paraId="6B665ED0" w14:textId="77777777" w:rsidR="0063128E" w:rsidRPr="003725C7" w:rsidRDefault="0063128E" w:rsidP="00631CE6">
            <w:pPr>
              <w:wordWrap w:val="0"/>
              <w:autoSpaceDE w:val="0"/>
              <w:autoSpaceDN w:val="0"/>
              <w:adjustRightInd w:val="0"/>
              <w:spacing w:line="60" w:lineRule="exact"/>
              <w:jc w:val="center"/>
              <w:textAlignment w:val="center"/>
              <w:rPr>
                <w:rFonts w:hAnsi="Arial"/>
                <w:kern w:val="0"/>
              </w:rPr>
            </w:pPr>
          </w:p>
          <w:p w14:paraId="515053D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p w14:paraId="11AE1A5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5F34E892"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0BCB240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0B30CA4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69CBC03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48998B9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458E087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p w14:paraId="74E85FF3" w14:textId="77777777" w:rsidR="0063128E" w:rsidRPr="003725C7" w:rsidRDefault="0063128E" w:rsidP="00631CE6">
            <w:pPr>
              <w:wordWrap w:val="0"/>
              <w:autoSpaceDE w:val="0"/>
              <w:autoSpaceDN w:val="0"/>
              <w:adjustRightInd w:val="0"/>
              <w:spacing w:line="120" w:lineRule="exact"/>
              <w:jc w:val="center"/>
              <w:textAlignment w:val="center"/>
              <w:rPr>
                <w:rFonts w:hAnsi="Arial"/>
                <w:kern w:val="0"/>
              </w:rPr>
            </w:pPr>
          </w:p>
          <w:p w14:paraId="11B5E47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single" w:sz="4" w:space="0" w:color="auto"/>
            </w:tcBorders>
            <w:vAlign w:val="center"/>
          </w:tcPr>
          <w:p w14:paraId="0A0B68F4"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8C36A47" w14:textId="77777777" w:rsidTr="00631CE6">
        <w:tblPrEx>
          <w:tblBorders>
            <w:top w:val="none" w:sz="0" w:space="0" w:color="auto"/>
          </w:tblBorders>
        </w:tblPrEx>
        <w:trPr>
          <w:cantSplit/>
          <w:trHeight w:val="1927"/>
        </w:trPr>
        <w:tc>
          <w:tcPr>
            <w:tcW w:w="2127" w:type="dxa"/>
            <w:vMerge/>
          </w:tcPr>
          <w:p w14:paraId="3324C890"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14:paraId="252F091E" w14:textId="77777777" w:rsidR="0063128E" w:rsidRPr="003725C7" w:rsidRDefault="0063128E" w:rsidP="00631CE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14:paraId="187D7E58"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14:paraId="2164C386" w14:textId="77777777" w:rsidR="0063128E" w:rsidRPr="003725C7" w:rsidRDefault="0063128E" w:rsidP="00631CE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車路等に近接する</w:t>
            </w:r>
          </w:p>
          <w:p w14:paraId="31AD9F15" w14:textId="77777777" w:rsidR="0063128E" w:rsidRPr="003725C7" w:rsidRDefault="0063128E" w:rsidP="00631CE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部分以外の部分</w:t>
            </w:r>
          </w:p>
        </w:tc>
        <w:tc>
          <w:tcPr>
            <w:tcW w:w="2730" w:type="dxa"/>
            <w:tcBorders>
              <w:top w:val="single" w:sz="4" w:space="0" w:color="000000"/>
              <w:bottom w:val="single" w:sz="4" w:space="0" w:color="000000"/>
            </w:tcBorders>
            <w:vAlign w:val="center"/>
          </w:tcPr>
          <w:p w14:paraId="6CBCB354" w14:textId="77777777" w:rsidR="0063128E" w:rsidRPr="003725C7" w:rsidRDefault="0063128E" w:rsidP="00631CE6">
            <w:pPr>
              <w:kinsoku w:val="0"/>
              <w:overflowPunct w:val="0"/>
              <w:autoSpaceDE w:val="0"/>
              <w:autoSpaceDN w:val="0"/>
              <w:adjustRightInd w:val="0"/>
              <w:spacing w:before="105" w:line="210" w:lineRule="exact"/>
              <w:ind w:rightChars="-20" w:right="-42"/>
              <w:textAlignment w:val="center"/>
              <w:rPr>
                <w:rFonts w:hAnsi="Arial"/>
                <w:kern w:val="0"/>
              </w:rPr>
            </w:pPr>
            <w:r w:rsidRPr="003725C7">
              <w:rPr>
                <w:rFonts w:hAnsi="Arial" w:cs="ＭＳ 明朝" w:hint="eastAsia"/>
                <w:kern w:val="0"/>
              </w:rPr>
              <w:t>必要に応じて敷地内の通路の通行者と車が交錯するおそれのない構造</w:t>
            </w:r>
          </w:p>
        </w:tc>
        <w:tc>
          <w:tcPr>
            <w:tcW w:w="1077" w:type="dxa"/>
            <w:tcBorders>
              <w:top w:val="single" w:sz="4" w:space="0" w:color="000000"/>
              <w:bottom w:val="single" w:sz="4" w:space="0" w:color="000000"/>
            </w:tcBorders>
            <w:shd w:val="clear" w:color="auto" w:fill="auto"/>
            <w:vAlign w:val="center"/>
          </w:tcPr>
          <w:p w14:paraId="1E38A164" w14:textId="77777777" w:rsidR="0063128E" w:rsidRPr="003725C7" w:rsidRDefault="0063128E" w:rsidP="00631CE6">
            <w:pPr>
              <w:wordWrap w:val="0"/>
              <w:autoSpaceDE w:val="0"/>
              <w:autoSpaceDN w:val="0"/>
              <w:adjustRightInd w:val="0"/>
              <w:spacing w:line="100" w:lineRule="exact"/>
              <w:jc w:val="center"/>
              <w:textAlignment w:val="center"/>
              <w:rPr>
                <w:rFonts w:hAnsi="Arial"/>
                <w:kern w:val="0"/>
              </w:rPr>
            </w:pPr>
          </w:p>
          <w:p w14:paraId="7D94472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hint="eastAsia"/>
                <w:kern w:val="0"/>
              </w:rPr>
              <w:t>適・否</w:t>
            </w:r>
          </w:p>
        </w:tc>
        <w:tc>
          <w:tcPr>
            <w:tcW w:w="708" w:type="dxa"/>
            <w:tcBorders>
              <w:top w:val="single" w:sz="4" w:space="0" w:color="000000"/>
              <w:bottom w:val="single" w:sz="4" w:space="0" w:color="000000"/>
            </w:tcBorders>
            <w:vAlign w:val="center"/>
          </w:tcPr>
          <w:p w14:paraId="3C7B7EF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1CAF6967" w14:textId="77777777" w:rsidTr="00631CE6">
        <w:tblPrEx>
          <w:tblBorders>
            <w:top w:val="none" w:sz="0" w:space="0" w:color="auto"/>
          </w:tblBorders>
        </w:tblPrEx>
        <w:trPr>
          <w:cantSplit/>
          <w:trHeight w:val="1898"/>
        </w:trPr>
        <w:tc>
          <w:tcPr>
            <w:tcW w:w="2127" w:type="dxa"/>
            <w:vMerge/>
          </w:tcPr>
          <w:p w14:paraId="2BD112BE"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14:paraId="0EC8BA8C" w14:textId="77777777" w:rsidR="0063128E" w:rsidRPr="003725C7" w:rsidRDefault="0063128E" w:rsidP="00631CE6">
            <w:pPr>
              <w:kinsoku w:val="0"/>
              <w:overflowPunct w:val="0"/>
              <w:autoSpaceDE w:val="0"/>
              <w:autoSpaceDN w:val="0"/>
              <w:adjustRightInd w:val="0"/>
              <w:spacing w:line="210" w:lineRule="exact"/>
              <w:ind w:right="113"/>
              <w:jc w:val="left"/>
              <w:textAlignment w:val="center"/>
              <w:rPr>
                <w:rFonts w:hAnsi="Arial"/>
                <w:kern w:val="0"/>
              </w:rPr>
            </w:pPr>
          </w:p>
        </w:tc>
        <w:tc>
          <w:tcPr>
            <w:tcW w:w="1134" w:type="dxa"/>
          </w:tcPr>
          <w:p w14:paraId="45A95730"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案内設備</w:t>
            </w:r>
          </w:p>
        </w:tc>
        <w:tc>
          <w:tcPr>
            <w:tcW w:w="3281" w:type="dxa"/>
            <w:gridSpan w:val="2"/>
          </w:tcPr>
          <w:p w14:paraId="0C82AD79"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利用施設又は利用居室等の配置を視覚障害者に示す設備の設置</w:t>
            </w:r>
          </w:p>
          <w:p w14:paraId="0C45B70E"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98C3B1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14:paraId="43C50674"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8956315"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14:paraId="16071FC2"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A5A0429"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cs="ＭＳ 明朝"/>
                <w:kern w:val="0"/>
              </w:rPr>
            </w:pPr>
            <w:r w:rsidRPr="003725C7">
              <w:rPr>
                <w:rFonts w:hAnsi="Arial" w:cs="ＭＳ 明朝" w:hint="eastAsia"/>
                <w:kern w:val="0"/>
              </w:rPr>
              <w:t>３　点字及び前２号に類するも</w:t>
            </w:r>
          </w:p>
          <w:p w14:paraId="5A5E5297" w14:textId="77777777" w:rsidR="0063128E" w:rsidRPr="003725C7" w:rsidRDefault="0063128E" w:rsidP="00631CE6">
            <w:pPr>
              <w:kinsoku w:val="0"/>
              <w:overflowPunct w:val="0"/>
              <w:autoSpaceDE w:val="0"/>
              <w:autoSpaceDN w:val="0"/>
              <w:adjustRightInd w:val="0"/>
              <w:spacing w:line="210" w:lineRule="exact"/>
              <w:ind w:rightChars="-20" w:right="-42"/>
              <w:jc w:val="left"/>
              <w:textAlignment w:val="center"/>
              <w:rPr>
                <w:rFonts w:hAnsi="Arial" w:cs="ＭＳ 明朝"/>
                <w:kern w:val="0"/>
              </w:rPr>
            </w:pPr>
            <w:r w:rsidRPr="003725C7">
              <w:rPr>
                <w:rFonts w:hAnsi="Arial" w:cs="ＭＳ 明朝" w:hint="eastAsia"/>
                <w:kern w:val="0"/>
              </w:rPr>
              <w:t xml:space="preserve">　の</w:t>
            </w:r>
          </w:p>
        </w:tc>
        <w:tc>
          <w:tcPr>
            <w:tcW w:w="1077" w:type="dxa"/>
            <w:tcBorders>
              <w:top w:val="single" w:sz="4" w:space="0" w:color="000000"/>
            </w:tcBorders>
            <w:shd w:val="clear" w:color="auto" w:fill="auto"/>
            <w:vAlign w:val="center"/>
          </w:tcPr>
          <w:p w14:paraId="6F933F72"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EF5FB63"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3DB9F249"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190B4F6"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477AFE0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5471643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D1F2306"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4E8F4CC2"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A80956D"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1F1667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04F4C45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tc>
        <w:tc>
          <w:tcPr>
            <w:tcW w:w="708" w:type="dxa"/>
            <w:tcBorders>
              <w:top w:val="single" w:sz="4" w:space="0" w:color="000000"/>
            </w:tcBorders>
            <w:vAlign w:val="center"/>
          </w:tcPr>
          <w:p w14:paraId="3D1D00AB"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7F9440F5" w14:textId="77777777" w:rsidTr="00631CE6">
        <w:tblPrEx>
          <w:tblBorders>
            <w:top w:val="none" w:sz="0" w:space="0" w:color="auto"/>
          </w:tblBorders>
        </w:tblPrEx>
        <w:trPr>
          <w:cantSplit/>
          <w:trHeight w:val="1879"/>
        </w:trPr>
        <w:tc>
          <w:tcPr>
            <w:tcW w:w="2127" w:type="dxa"/>
            <w:vMerge/>
          </w:tcPr>
          <w:p w14:paraId="106B60A0"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14:paraId="02668331" w14:textId="77777777" w:rsidR="0063128E" w:rsidRPr="003725C7" w:rsidRDefault="0063128E" w:rsidP="00631CE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14:paraId="31C39098" w14:textId="77777777" w:rsidR="0063128E" w:rsidRPr="003725C7" w:rsidRDefault="0063128E" w:rsidP="00631CE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通信設備を設置する場合</w:t>
            </w:r>
          </w:p>
        </w:tc>
        <w:tc>
          <w:tcPr>
            <w:tcW w:w="551" w:type="dxa"/>
            <w:textDirection w:val="tbRlV"/>
            <w:vAlign w:val="center"/>
          </w:tcPr>
          <w:p w14:paraId="368EEDFD" w14:textId="77777777" w:rsidR="0063128E" w:rsidRPr="003725C7" w:rsidRDefault="0063128E" w:rsidP="00631CE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案内設備</w:t>
            </w:r>
          </w:p>
        </w:tc>
        <w:tc>
          <w:tcPr>
            <w:tcW w:w="2730" w:type="dxa"/>
          </w:tcPr>
          <w:p w14:paraId="244CDA6E"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通信設備の位置を視覚障害者に示す設備の設置</w:t>
            </w:r>
          </w:p>
          <w:p w14:paraId="3364676F"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DE0CD0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14:paraId="2425D511"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A6BB302"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14:paraId="70BF38A7"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2ED5234" w14:textId="77777777" w:rsidR="0063128E" w:rsidRPr="003725C7" w:rsidRDefault="0063128E" w:rsidP="00631CE6">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3725C7">
              <w:rPr>
                <w:rFonts w:hAnsi="Arial" w:cs="ＭＳ 明朝" w:hint="eastAsia"/>
                <w:kern w:val="0"/>
              </w:rPr>
              <w:t>３　点字及び前２号に類するもの</w:t>
            </w:r>
          </w:p>
        </w:tc>
        <w:tc>
          <w:tcPr>
            <w:tcW w:w="1077" w:type="dxa"/>
            <w:tcBorders>
              <w:bottom w:val="single" w:sz="4" w:space="0" w:color="000000"/>
            </w:tcBorders>
            <w:vAlign w:val="center"/>
          </w:tcPr>
          <w:p w14:paraId="157798B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28298542"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BEA0F57"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D5B58B1"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466613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16ABFF1B"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F6661F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75C9DCB5"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C24F5A0"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0EFEE4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5F956DB0"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p>
        </w:tc>
        <w:tc>
          <w:tcPr>
            <w:tcW w:w="708" w:type="dxa"/>
            <w:tcBorders>
              <w:bottom w:val="single" w:sz="4" w:space="0" w:color="000000"/>
            </w:tcBorders>
            <w:vAlign w:val="center"/>
          </w:tcPr>
          <w:p w14:paraId="029DECDB"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462B6F70" w14:textId="77777777" w:rsidTr="00631CE6">
        <w:tblPrEx>
          <w:tblBorders>
            <w:top w:val="none" w:sz="0" w:space="0" w:color="auto"/>
          </w:tblBorders>
        </w:tblPrEx>
        <w:trPr>
          <w:cantSplit/>
          <w:trHeight w:val="2068"/>
        </w:trPr>
        <w:tc>
          <w:tcPr>
            <w:tcW w:w="2127" w:type="dxa"/>
            <w:vMerge/>
          </w:tcPr>
          <w:p w14:paraId="758CE812"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14:paraId="39AFEF0E" w14:textId="77777777" w:rsidR="0063128E" w:rsidRPr="003725C7" w:rsidRDefault="0063128E" w:rsidP="00631CE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14:paraId="2D72B0F2" w14:textId="77777777" w:rsidR="0063128E" w:rsidRPr="003725C7" w:rsidRDefault="0063128E" w:rsidP="00631CE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14:paraId="23FB0AFC" w14:textId="77777777" w:rsidR="0063128E" w:rsidRPr="003725C7" w:rsidRDefault="0063128E" w:rsidP="00631CE6">
            <w:pPr>
              <w:kinsoku w:val="0"/>
              <w:overflowPunct w:val="0"/>
              <w:autoSpaceDE w:val="0"/>
              <w:autoSpaceDN w:val="0"/>
              <w:adjustRightInd w:val="0"/>
              <w:spacing w:line="210" w:lineRule="exact"/>
              <w:ind w:right="113"/>
              <w:jc w:val="center"/>
              <w:textAlignment w:val="center"/>
              <w:rPr>
                <w:rFonts w:hAnsi="Arial"/>
                <w:kern w:val="0"/>
              </w:rPr>
            </w:pPr>
            <w:r w:rsidRPr="003725C7">
              <w:rPr>
                <w:rFonts w:hAnsi="Arial" w:cs="ＭＳ 明朝" w:hint="eastAsia"/>
                <w:kern w:val="0"/>
              </w:rPr>
              <w:t>通信設備の付近</w:t>
            </w:r>
          </w:p>
        </w:tc>
        <w:tc>
          <w:tcPr>
            <w:tcW w:w="2730" w:type="dxa"/>
            <w:tcBorders>
              <w:top w:val="single" w:sz="4" w:space="0" w:color="000000"/>
            </w:tcBorders>
          </w:tcPr>
          <w:p w14:paraId="70E11B91" w14:textId="77777777" w:rsidR="0063128E" w:rsidRPr="003725C7" w:rsidRDefault="0063128E" w:rsidP="00631CE6">
            <w:pPr>
              <w:kinsoku w:val="0"/>
              <w:overflowPunct w:val="0"/>
              <w:autoSpaceDE w:val="0"/>
              <w:autoSpaceDN w:val="0"/>
              <w:adjustRightInd w:val="0"/>
              <w:spacing w:before="105" w:line="210" w:lineRule="exact"/>
              <w:ind w:rightChars="-20" w:right="-42"/>
              <w:jc w:val="left"/>
              <w:textAlignment w:val="center"/>
              <w:rPr>
                <w:rFonts w:hAnsi="Arial"/>
                <w:kern w:val="0"/>
              </w:rPr>
            </w:pPr>
            <w:r w:rsidRPr="003725C7">
              <w:rPr>
                <w:rFonts w:hAnsi="Arial" w:cs="ＭＳ 明朝" w:hint="eastAsia"/>
                <w:kern w:val="0"/>
              </w:rPr>
              <w:t>通信設備の位置及び通信設備がある旨を視覚障害者に示す設備の設置</w:t>
            </w:r>
          </w:p>
          <w:p w14:paraId="06EB8875"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4DEB0D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１　文字等の浮き彫り</w:t>
            </w:r>
          </w:p>
          <w:p w14:paraId="3E340F9D"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E47C124"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２　音声による案内</w:t>
            </w:r>
          </w:p>
          <w:p w14:paraId="51C96A61"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3702DF15" w14:textId="77777777" w:rsidR="0063128E" w:rsidRPr="003725C7" w:rsidRDefault="0063128E" w:rsidP="00631CE6">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3725C7">
              <w:rPr>
                <w:rFonts w:hAnsi="Arial" w:cs="ＭＳ 明朝" w:hint="eastAsia"/>
                <w:kern w:val="0"/>
              </w:rPr>
              <w:t>３　点字及び前２号に類するもの</w:t>
            </w:r>
          </w:p>
        </w:tc>
        <w:tc>
          <w:tcPr>
            <w:tcW w:w="1077" w:type="dxa"/>
            <w:tcBorders>
              <w:top w:val="single" w:sz="4" w:space="0" w:color="000000"/>
            </w:tcBorders>
            <w:vAlign w:val="center"/>
          </w:tcPr>
          <w:p w14:paraId="04350C4A"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02251654"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3D644C5"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E191283"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2E7E703"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5961323"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496916A2"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5F96146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B9A6FB1"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0EBBA7D4"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0223147"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4AC952A6"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28748CB0"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1A46025F"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tc>
        <w:tc>
          <w:tcPr>
            <w:tcW w:w="708" w:type="dxa"/>
            <w:tcBorders>
              <w:top w:val="single" w:sz="4" w:space="0" w:color="000000"/>
            </w:tcBorders>
            <w:vAlign w:val="center"/>
          </w:tcPr>
          <w:p w14:paraId="0AD5C67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0B5EFBF9" w14:textId="77777777" w:rsidR="0063128E" w:rsidRPr="003725C7"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学校等及び工場並びに共同住宅等の共用部分並びに自動車の駐車の用に供する施設以外の用途について記入すること。</w:t>
      </w:r>
    </w:p>
    <w:p w14:paraId="55F54297"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p>
    <w:p w14:paraId="3D089178"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17</w:t>
      </w:r>
      <w:r w:rsidRPr="003725C7">
        <w:rPr>
          <w:rFonts w:hAnsi="Arial" w:cs="ＭＳ 明朝" w:hint="eastAsia"/>
          <w:kern w:val="0"/>
        </w:rPr>
        <w:t xml:space="preserve">　授乳場所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304311DE" w14:textId="77777777" w:rsidTr="00631CE6">
        <w:trPr>
          <w:cantSplit/>
          <w:trHeight w:hRule="exact" w:val="420"/>
        </w:trPr>
        <w:tc>
          <w:tcPr>
            <w:tcW w:w="2127" w:type="dxa"/>
            <w:vAlign w:val="center"/>
          </w:tcPr>
          <w:p w14:paraId="0CC170AE"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740C6CA5"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1BB0E0F1"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6BB23FB6"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4DD74EF1" w14:textId="77777777" w:rsidTr="00631CE6">
        <w:trPr>
          <w:cantSplit/>
          <w:trHeight w:val="389"/>
        </w:trPr>
        <w:tc>
          <w:tcPr>
            <w:tcW w:w="2127" w:type="dxa"/>
            <w:vMerge w:val="restart"/>
          </w:tcPr>
          <w:p w14:paraId="18114918"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r w:rsidRPr="003725C7">
              <w:rPr>
                <w:rFonts w:hAnsi="Arial" w:cs="ＭＳ 明朝" w:hint="eastAsia"/>
                <w:kern w:val="0"/>
              </w:rPr>
              <w:t>授乳場所</w:t>
            </w:r>
          </w:p>
        </w:tc>
        <w:tc>
          <w:tcPr>
            <w:tcW w:w="4840" w:type="dxa"/>
            <w:vAlign w:val="center"/>
          </w:tcPr>
          <w:p w14:paraId="6A2DD038"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円滑に授乳及びおむつ替えができる場所の設置</w:t>
            </w:r>
          </w:p>
        </w:tc>
        <w:tc>
          <w:tcPr>
            <w:tcW w:w="1077" w:type="dxa"/>
            <w:vAlign w:val="center"/>
          </w:tcPr>
          <w:p w14:paraId="7A99DE84"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7BFA568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6FA8B0DD" w14:textId="77777777" w:rsidTr="00631CE6">
        <w:trPr>
          <w:cantSplit/>
          <w:trHeight w:val="389"/>
        </w:trPr>
        <w:tc>
          <w:tcPr>
            <w:tcW w:w="2127" w:type="dxa"/>
            <w:vMerge/>
          </w:tcPr>
          <w:p w14:paraId="57FC46CC" w14:textId="77777777" w:rsidR="0063128E" w:rsidRPr="003725C7" w:rsidRDefault="0063128E" w:rsidP="00631CE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14:paraId="0434D262"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授乳用のいす及び乳幼児用ベッド</w:t>
            </w:r>
          </w:p>
        </w:tc>
        <w:tc>
          <w:tcPr>
            <w:tcW w:w="1077" w:type="dxa"/>
            <w:vAlign w:val="center"/>
          </w:tcPr>
          <w:p w14:paraId="7977BE02"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01C14CB7"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38D1B31F" w14:textId="77777777" w:rsidTr="00631CE6">
        <w:trPr>
          <w:cantSplit/>
          <w:trHeight w:val="361"/>
        </w:trPr>
        <w:tc>
          <w:tcPr>
            <w:tcW w:w="2127" w:type="dxa"/>
            <w:vMerge/>
          </w:tcPr>
          <w:p w14:paraId="35960AD2" w14:textId="77777777" w:rsidR="0063128E" w:rsidRPr="003725C7" w:rsidRDefault="0063128E" w:rsidP="00631CE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14:paraId="5829E07F" w14:textId="77777777" w:rsidR="0063128E" w:rsidRPr="003725C7" w:rsidRDefault="0063128E" w:rsidP="00631CE6">
            <w:pPr>
              <w:kinsoku w:val="0"/>
              <w:overflowPunct w:val="0"/>
              <w:autoSpaceDE w:val="0"/>
              <w:autoSpaceDN w:val="0"/>
              <w:adjustRightInd w:val="0"/>
              <w:spacing w:line="210" w:lineRule="exact"/>
              <w:jc w:val="left"/>
              <w:textAlignment w:val="center"/>
              <w:rPr>
                <w:rFonts w:hAnsi="Arial"/>
                <w:kern w:val="0"/>
              </w:rPr>
            </w:pPr>
            <w:r w:rsidRPr="003725C7">
              <w:rPr>
                <w:rFonts w:hAnsi="Arial" w:cs="ＭＳ 明朝" w:hint="eastAsia"/>
                <w:kern w:val="0"/>
              </w:rPr>
              <w:t>出入口又はその付近に授乳場所の表示</w:t>
            </w:r>
          </w:p>
        </w:tc>
        <w:tc>
          <w:tcPr>
            <w:tcW w:w="1077" w:type="dxa"/>
            <w:tcBorders>
              <w:top w:val="nil"/>
            </w:tcBorders>
            <w:vAlign w:val="center"/>
          </w:tcPr>
          <w:p w14:paraId="5996498B"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tcBorders>
              <w:top w:val="nil"/>
            </w:tcBorders>
            <w:vAlign w:val="center"/>
          </w:tcPr>
          <w:p w14:paraId="7590386D"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5FD17A1C" w14:textId="77777777" w:rsidR="0063128E" w:rsidRPr="003725C7"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用途面積が</w:t>
      </w:r>
      <w:r w:rsidRPr="0063128E">
        <w:rPr>
          <w:rFonts w:hAnsi="Arial" w:cs="ＭＳ 明朝"/>
          <w:spacing w:val="26"/>
          <w:kern w:val="0"/>
          <w:fitText w:val="630" w:id="-695422719"/>
        </w:rPr>
        <w:t>5,00</w:t>
      </w:r>
      <w:r w:rsidRPr="0063128E">
        <w:rPr>
          <w:rFonts w:hAnsi="Arial" w:cs="ＭＳ 明朝"/>
          <w:spacing w:val="1"/>
          <w:kern w:val="0"/>
          <w:fitText w:val="630" w:id="-695422719"/>
        </w:rPr>
        <w:t>0</w:t>
      </w:r>
      <w:r w:rsidRPr="003725C7">
        <w:rPr>
          <w:rFonts w:hAnsi="Arial" w:cs="ＭＳ 明朝" w:hint="eastAsia"/>
          <w:kern w:val="0"/>
        </w:rPr>
        <w:t>㎡以上の集会場等、博物館等、国及び地方公共団体の事務の用に供する建築物、病院等、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14:paraId="024679D0"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p>
    <w:p w14:paraId="64BBDAC8" w14:textId="77777777" w:rsidR="0063128E" w:rsidRPr="003725C7" w:rsidRDefault="0063128E" w:rsidP="0063128E">
      <w:pPr>
        <w:kinsoku w:val="0"/>
        <w:overflowPunct w:val="0"/>
        <w:autoSpaceDE w:val="0"/>
        <w:autoSpaceDN w:val="0"/>
        <w:adjustRightInd w:val="0"/>
        <w:spacing w:after="105" w:line="210" w:lineRule="exact"/>
        <w:jc w:val="left"/>
        <w:textAlignment w:val="center"/>
        <w:rPr>
          <w:rFonts w:hAnsi="Arial"/>
          <w:kern w:val="0"/>
        </w:rPr>
      </w:pPr>
      <w:r w:rsidRPr="003725C7">
        <w:rPr>
          <w:rFonts w:hAnsi="Arial" w:cs="ＭＳ 明朝" w:hint="eastAsia"/>
          <w:kern w:val="0"/>
        </w:rPr>
        <w:t xml:space="preserve">　</w:t>
      </w:r>
      <w:r w:rsidRPr="003725C7">
        <w:rPr>
          <w:rFonts w:hAnsi="Arial" w:cs="ＭＳ 明朝"/>
          <w:kern w:val="0"/>
        </w:rPr>
        <w:t>18</w:t>
      </w:r>
      <w:r w:rsidRPr="003725C7">
        <w:rPr>
          <w:rFonts w:hAnsi="Arial" w:cs="ＭＳ 明朝" w:hint="eastAsia"/>
          <w:kern w:val="0"/>
        </w:rPr>
        <w:t xml:space="preserve">　券売機</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63128E" w:rsidRPr="003725C7" w14:paraId="203A4E18" w14:textId="77777777" w:rsidTr="00631CE6">
        <w:trPr>
          <w:cantSplit/>
          <w:trHeight w:hRule="exact" w:val="420"/>
        </w:trPr>
        <w:tc>
          <w:tcPr>
            <w:tcW w:w="2127" w:type="dxa"/>
            <w:vAlign w:val="center"/>
          </w:tcPr>
          <w:p w14:paraId="15C509AC"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項　目</w:t>
            </w:r>
          </w:p>
        </w:tc>
        <w:tc>
          <w:tcPr>
            <w:tcW w:w="4840" w:type="dxa"/>
            <w:vAlign w:val="center"/>
          </w:tcPr>
          <w:p w14:paraId="4310BBE3"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077" w:type="dxa"/>
            <w:vAlign w:val="center"/>
          </w:tcPr>
          <w:p w14:paraId="7404DA57" w14:textId="77777777" w:rsidR="0063128E" w:rsidRPr="003725C7" w:rsidRDefault="0063128E" w:rsidP="00631CE6">
            <w:pPr>
              <w:wordWrap w:val="0"/>
              <w:autoSpaceDE w:val="0"/>
              <w:autoSpaceDN w:val="0"/>
              <w:adjustRightInd w:val="0"/>
              <w:spacing w:line="210" w:lineRule="exact"/>
              <w:ind w:right="-105"/>
              <w:textAlignment w:val="center"/>
              <w:rPr>
                <w:rFonts w:hAnsi="Arial"/>
                <w:kern w:val="0"/>
              </w:rPr>
            </w:pPr>
            <w:r w:rsidRPr="003725C7">
              <w:rPr>
                <w:rFonts w:hAnsi="Arial" w:cs="ＭＳ 明朝" w:hint="eastAsia"/>
                <w:kern w:val="0"/>
              </w:rPr>
              <w:t>整備状況</w:t>
            </w:r>
          </w:p>
        </w:tc>
        <w:tc>
          <w:tcPr>
            <w:tcW w:w="708" w:type="dxa"/>
            <w:vAlign w:val="center"/>
          </w:tcPr>
          <w:p w14:paraId="79392480" w14:textId="77777777" w:rsidR="0063128E" w:rsidRPr="003725C7" w:rsidRDefault="0063128E" w:rsidP="00631CE6">
            <w:pPr>
              <w:wordWrap w:val="0"/>
              <w:autoSpaceDE w:val="0"/>
              <w:autoSpaceDN w:val="0"/>
              <w:adjustRightInd w:val="0"/>
              <w:spacing w:line="210" w:lineRule="exact"/>
              <w:jc w:val="distribute"/>
              <w:textAlignment w:val="center"/>
              <w:rPr>
                <w:rFonts w:hAnsi="Arial"/>
                <w:kern w:val="0"/>
              </w:rPr>
            </w:pPr>
            <w:r w:rsidRPr="003725C7">
              <w:rPr>
                <w:rFonts w:hAnsi="Arial" w:cs="ＭＳ 明朝" w:hint="eastAsia"/>
                <w:kern w:val="0"/>
              </w:rPr>
              <w:t>摘要</w:t>
            </w:r>
          </w:p>
        </w:tc>
      </w:tr>
      <w:tr w:rsidR="0063128E" w:rsidRPr="003725C7" w14:paraId="66854A93" w14:textId="77777777" w:rsidTr="00631CE6">
        <w:trPr>
          <w:cantSplit/>
          <w:trHeight w:val="556"/>
        </w:trPr>
        <w:tc>
          <w:tcPr>
            <w:tcW w:w="2127" w:type="dxa"/>
            <w:vMerge w:val="restart"/>
          </w:tcPr>
          <w:p w14:paraId="77D2B17A"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r w:rsidRPr="003725C7">
              <w:rPr>
                <w:rFonts w:hAnsi="Arial" w:cs="ＭＳ 明朝" w:hint="eastAsia"/>
                <w:kern w:val="0"/>
              </w:rPr>
              <w:t>券売機（１以上）</w:t>
            </w:r>
          </w:p>
        </w:tc>
        <w:tc>
          <w:tcPr>
            <w:tcW w:w="4840" w:type="dxa"/>
            <w:vAlign w:val="center"/>
          </w:tcPr>
          <w:p w14:paraId="68EF8F74"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車いす使用者の利用に配慮した金銭投入口及び操作ボタンその他の操作部分の高さ等</w:t>
            </w:r>
          </w:p>
        </w:tc>
        <w:tc>
          <w:tcPr>
            <w:tcW w:w="1077" w:type="dxa"/>
            <w:vAlign w:val="center"/>
          </w:tcPr>
          <w:p w14:paraId="495F31FA"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適・否</w:t>
            </w:r>
          </w:p>
        </w:tc>
        <w:tc>
          <w:tcPr>
            <w:tcW w:w="708" w:type="dxa"/>
            <w:vAlign w:val="center"/>
          </w:tcPr>
          <w:p w14:paraId="640D1FAE"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50EA84D4" w14:textId="77777777" w:rsidTr="00631CE6">
        <w:trPr>
          <w:cantSplit/>
          <w:trHeight w:val="1618"/>
        </w:trPr>
        <w:tc>
          <w:tcPr>
            <w:tcW w:w="2127" w:type="dxa"/>
            <w:vMerge/>
          </w:tcPr>
          <w:p w14:paraId="228AC69E"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840" w:type="dxa"/>
            <w:vAlign w:val="center"/>
          </w:tcPr>
          <w:p w14:paraId="40F24D60"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金銭投入口及び操作ボタンその他の操作部分並びに操作方法を視覚障害者に示す設備の設置</w:t>
            </w:r>
          </w:p>
          <w:p w14:paraId="2A8F3BA3"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3EF94EF"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１　文字等の浮き彫り</w:t>
            </w:r>
          </w:p>
          <w:p w14:paraId="293181EC"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B520031"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２　音による案内</w:t>
            </w:r>
          </w:p>
          <w:p w14:paraId="43DE4040"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4053B92E"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３　点字及び前２号に類するもの</w:t>
            </w:r>
          </w:p>
        </w:tc>
        <w:tc>
          <w:tcPr>
            <w:tcW w:w="1077" w:type="dxa"/>
            <w:vAlign w:val="center"/>
          </w:tcPr>
          <w:p w14:paraId="66F4030F"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3A263F20"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68507EF2"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322FF53"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20AA0532"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35961453"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599680BA"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p w14:paraId="7DD551D5" w14:textId="77777777" w:rsidR="0063128E" w:rsidRPr="003725C7" w:rsidRDefault="0063128E" w:rsidP="00631CE6">
            <w:pPr>
              <w:kinsoku w:val="0"/>
              <w:overflowPunct w:val="0"/>
              <w:autoSpaceDE w:val="0"/>
              <w:autoSpaceDN w:val="0"/>
              <w:adjustRightInd w:val="0"/>
              <w:spacing w:line="105" w:lineRule="exact"/>
              <w:jc w:val="left"/>
              <w:textAlignment w:val="center"/>
              <w:rPr>
                <w:rFonts w:hAnsi="Arial"/>
                <w:kern w:val="0"/>
              </w:rPr>
            </w:pPr>
          </w:p>
          <w:p w14:paraId="7BB158A7"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5DA2FDAC"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r w:rsidR="0063128E" w:rsidRPr="003725C7" w14:paraId="74C85C88" w14:textId="77777777" w:rsidTr="00631CE6">
        <w:trPr>
          <w:cantSplit/>
          <w:trHeight w:val="388"/>
        </w:trPr>
        <w:tc>
          <w:tcPr>
            <w:tcW w:w="2127" w:type="dxa"/>
            <w:vMerge/>
          </w:tcPr>
          <w:p w14:paraId="4FF68E95" w14:textId="77777777" w:rsidR="0063128E" w:rsidRPr="003725C7" w:rsidRDefault="0063128E" w:rsidP="00631CE6">
            <w:pPr>
              <w:wordWrap w:val="0"/>
              <w:autoSpaceDE w:val="0"/>
              <w:autoSpaceDN w:val="0"/>
              <w:adjustRightInd w:val="0"/>
              <w:spacing w:before="105" w:line="210" w:lineRule="exact"/>
              <w:textAlignment w:val="center"/>
              <w:rPr>
                <w:rFonts w:hAnsi="Arial"/>
                <w:kern w:val="0"/>
              </w:rPr>
            </w:pPr>
          </w:p>
        </w:tc>
        <w:tc>
          <w:tcPr>
            <w:tcW w:w="4840" w:type="dxa"/>
            <w:vAlign w:val="center"/>
          </w:tcPr>
          <w:p w14:paraId="40C8D49A" w14:textId="77777777" w:rsidR="0063128E" w:rsidRPr="003725C7" w:rsidRDefault="0063128E" w:rsidP="00631CE6">
            <w:pPr>
              <w:wordWrap w:val="0"/>
              <w:autoSpaceDE w:val="0"/>
              <w:autoSpaceDN w:val="0"/>
              <w:adjustRightInd w:val="0"/>
              <w:spacing w:line="210" w:lineRule="exact"/>
              <w:textAlignment w:val="center"/>
              <w:rPr>
                <w:rFonts w:hAnsi="Arial"/>
                <w:kern w:val="0"/>
              </w:rPr>
            </w:pPr>
            <w:r w:rsidRPr="003725C7">
              <w:rPr>
                <w:rFonts w:hAnsi="Arial" w:cs="ＭＳ 明朝" w:hint="eastAsia"/>
                <w:kern w:val="0"/>
              </w:rPr>
              <w:t>券売機の前方又は横方向に水平スペースを確保</w:t>
            </w:r>
          </w:p>
        </w:tc>
        <w:tc>
          <w:tcPr>
            <w:tcW w:w="1077" w:type="dxa"/>
            <w:vAlign w:val="center"/>
          </w:tcPr>
          <w:p w14:paraId="7390F60D" w14:textId="77777777" w:rsidR="0063128E" w:rsidRPr="003725C7" w:rsidRDefault="0063128E" w:rsidP="00631CE6">
            <w:pPr>
              <w:wordWrap w:val="0"/>
              <w:autoSpaceDE w:val="0"/>
              <w:autoSpaceDN w:val="0"/>
              <w:adjustRightInd w:val="0"/>
              <w:spacing w:line="210" w:lineRule="exact"/>
              <w:jc w:val="center"/>
              <w:textAlignment w:val="center"/>
              <w:rPr>
                <w:rFonts w:hAnsi="Arial"/>
                <w:kern w:val="0"/>
              </w:rPr>
            </w:pPr>
            <w:r w:rsidRPr="003725C7">
              <w:rPr>
                <w:rFonts w:hAnsi="Arial" w:cs="ＭＳ 明朝" w:hint="eastAsia"/>
                <w:kern w:val="0"/>
              </w:rPr>
              <w:t>有・無</w:t>
            </w:r>
          </w:p>
        </w:tc>
        <w:tc>
          <w:tcPr>
            <w:tcW w:w="708" w:type="dxa"/>
            <w:vAlign w:val="center"/>
          </w:tcPr>
          <w:p w14:paraId="1B3C5653" w14:textId="77777777" w:rsidR="0063128E" w:rsidRPr="003725C7" w:rsidRDefault="0063128E" w:rsidP="00631CE6">
            <w:pPr>
              <w:wordWrap w:val="0"/>
              <w:autoSpaceDE w:val="0"/>
              <w:autoSpaceDN w:val="0"/>
              <w:adjustRightInd w:val="0"/>
              <w:spacing w:line="210" w:lineRule="exact"/>
              <w:textAlignment w:val="center"/>
              <w:rPr>
                <w:rFonts w:hAnsi="Arial"/>
                <w:kern w:val="0"/>
              </w:rPr>
            </w:pPr>
          </w:p>
        </w:tc>
      </w:tr>
    </w:tbl>
    <w:p w14:paraId="4592B7F4" w14:textId="77777777" w:rsidR="0063128E" w:rsidRPr="003725C7" w:rsidRDefault="0063128E" w:rsidP="0063128E">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3725C7">
        <w:rPr>
          <w:rFonts w:hAnsi="Arial" w:cs="ＭＳ 明朝" w:hint="eastAsia"/>
          <w:kern w:val="0"/>
        </w:rPr>
        <w:t xml:space="preserve">　注　別表第２の２の表に定める公共交通機関の施設に附属する建築物内に設けるものに限る。</w:t>
      </w:r>
    </w:p>
    <w:p w14:paraId="42A6F3F9" w14:textId="77777777" w:rsidR="0063128E" w:rsidRPr="0063128E" w:rsidRDefault="0063128E"/>
    <w:sectPr w:rsidR="0063128E" w:rsidRPr="0063128E" w:rsidSect="00F3068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2F39" w14:textId="77777777" w:rsidR="00F30687" w:rsidRDefault="00F30687" w:rsidP="00F30687">
      <w:r>
        <w:separator/>
      </w:r>
    </w:p>
  </w:endnote>
  <w:endnote w:type="continuationSeparator" w:id="0">
    <w:p w14:paraId="1C8B43F4" w14:textId="77777777" w:rsidR="00F30687" w:rsidRDefault="00F30687" w:rsidP="00F3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02EC" w14:textId="77777777" w:rsidR="00F30687" w:rsidRDefault="00F30687" w:rsidP="00F30687">
      <w:r>
        <w:separator/>
      </w:r>
    </w:p>
  </w:footnote>
  <w:footnote w:type="continuationSeparator" w:id="0">
    <w:p w14:paraId="0F0F027B" w14:textId="77777777" w:rsidR="00F30687" w:rsidRDefault="00F30687" w:rsidP="00F3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8E"/>
    <w:rsid w:val="0063128E"/>
    <w:rsid w:val="009534AD"/>
    <w:rsid w:val="00F3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8DEAD"/>
  <w15:chartTrackingRefBased/>
  <w15:docId w15:val="{886F964B-811F-4854-86F5-27F2619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28E"/>
    <w:pPr>
      <w:widowControl w:val="0"/>
      <w:jc w:val="both"/>
    </w:pPr>
    <w:rPr>
      <w:rFonts w:ascii="ＭＳ 明朝" w:eastAsia="ＭＳ 明朝" w:hAnsi="ＭＳ 明朝" w:cs="Times New Roman"/>
      <w:szCs w:val="21"/>
      <w14:ligatures w14:val="none"/>
    </w:rPr>
  </w:style>
  <w:style w:type="paragraph" w:styleId="1">
    <w:name w:val="heading 1"/>
    <w:basedOn w:val="a"/>
    <w:next w:val="a"/>
    <w:link w:val="10"/>
    <w:uiPriority w:val="9"/>
    <w:qFormat/>
    <w:rsid w:val="0063128E"/>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3128E"/>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3128E"/>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3128E"/>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63128E"/>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63128E"/>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63128E"/>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63128E"/>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63128E"/>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2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2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2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2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2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2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2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2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2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28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31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28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31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28E"/>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63128E"/>
    <w:rPr>
      <w:i/>
      <w:iCs/>
      <w:color w:val="404040" w:themeColor="text1" w:themeTint="BF"/>
    </w:rPr>
  </w:style>
  <w:style w:type="paragraph" w:styleId="a9">
    <w:name w:val="List Paragraph"/>
    <w:basedOn w:val="a"/>
    <w:uiPriority w:val="34"/>
    <w:qFormat/>
    <w:rsid w:val="0063128E"/>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63128E"/>
    <w:rPr>
      <w:i/>
      <w:iCs/>
      <w:color w:val="0F4761" w:themeColor="accent1" w:themeShade="BF"/>
    </w:rPr>
  </w:style>
  <w:style w:type="paragraph" w:styleId="22">
    <w:name w:val="Intense Quote"/>
    <w:basedOn w:val="a"/>
    <w:next w:val="a"/>
    <w:link w:val="23"/>
    <w:uiPriority w:val="30"/>
    <w:qFormat/>
    <w:rsid w:val="0063128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63128E"/>
    <w:rPr>
      <w:i/>
      <w:iCs/>
      <w:color w:val="0F4761" w:themeColor="accent1" w:themeShade="BF"/>
    </w:rPr>
  </w:style>
  <w:style w:type="character" w:styleId="24">
    <w:name w:val="Intense Reference"/>
    <w:basedOn w:val="a0"/>
    <w:uiPriority w:val="32"/>
    <w:qFormat/>
    <w:rsid w:val="0063128E"/>
    <w:rPr>
      <w:b/>
      <w:bCs/>
      <w:smallCaps/>
      <w:color w:val="0F4761" w:themeColor="accent1" w:themeShade="BF"/>
      <w:spacing w:val="5"/>
    </w:rPr>
  </w:style>
  <w:style w:type="table" w:styleId="aa">
    <w:name w:val="Table Grid"/>
    <w:basedOn w:val="a1"/>
    <w:rsid w:val="0063128E"/>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3128E"/>
  </w:style>
  <w:style w:type="character" w:customStyle="1" w:styleId="ac">
    <w:name w:val="日付 (文字)"/>
    <w:basedOn w:val="a0"/>
    <w:link w:val="ab"/>
    <w:rsid w:val="0063128E"/>
    <w:rPr>
      <w:rFonts w:ascii="ＭＳ 明朝" w:eastAsia="ＭＳ 明朝" w:hAnsi="ＭＳ 明朝" w:cs="Times New Roman"/>
      <w:szCs w:val="21"/>
      <w14:ligatures w14:val="none"/>
    </w:rPr>
  </w:style>
  <w:style w:type="paragraph" w:styleId="ad">
    <w:name w:val="header"/>
    <w:basedOn w:val="a"/>
    <w:link w:val="ae"/>
    <w:rsid w:val="0063128E"/>
    <w:pPr>
      <w:tabs>
        <w:tab w:val="center" w:pos="4252"/>
        <w:tab w:val="right" w:pos="8504"/>
      </w:tabs>
      <w:snapToGrid w:val="0"/>
    </w:pPr>
    <w:rPr>
      <w:rFonts w:hAnsi="Century"/>
      <w:szCs w:val="20"/>
    </w:rPr>
  </w:style>
  <w:style w:type="character" w:customStyle="1" w:styleId="ae">
    <w:name w:val="ヘッダー (文字)"/>
    <w:basedOn w:val="a0"/>
    <w:link w:val="ad"/>
    <w:rsid w:val="0063128E"/>
    <w:rPr>
      <w:rFonts w:ascii="ＭＳ 明朝" w:eastAsia="ＭＳ 明朝" w:hAnsi="Century" w:cs="Times New Roman"/>
      <w:szCs w:val="20"/>
      <w14:ligatures w14:val="none"/>
    </w:rPr>
  </w:style>
  <w:style w:type="paragraph" w:styleId="af">
    <w:name w:val="footer"/>
    <w:basedOn w:val="a"/>
    <w:link w:val="af0"/>
    <w:uiPriority w:val="99"/>
    <w:rsid w:val="0063128E"/>
    <w:pPr>
      <w:tabs>
        <w:tab w:val="center" w:pos="4252"/>
        <w:tab w:val="right" w:pos="8504"/>
      </w:tabs>
      <w:snapToGrid w:val="0"/>
    </w:pPr>
  </w:style>
  <w:style w:type="character" w:customStyle="1" w:styleId="af0">
    <w:name w:val="フッター (文字)"/>
    <w:basedOn w:val="a0"/>
    <w:link w:val="af"/>
    <w:uiPriority w:val="99"/>
    <w:rsid w:val="0063128E"/>
    <w:rPr>
      <w:rFonts w:ascii="ＭＳ 明朝" w:eastAsia="ＭＳ 明朝" w:hAnsi="ＭＳ 明朝" w:cs="Times New Roman"/>
      <w:szCs w:val="21"/>
      <w14:ligatures w14:val="none"/>
    </w:rPr>
  </w:style>
  <w:style w:type="character" w:styleId="af1">
    <w:name w:val="page number"/>
    <w:basedOn w:val="a0"/>
    <w:rsid w:val="0063128E"/>
  </w:style>
  <w:style w:type="paragraph" w:styleId="af2">
    <w:name w:val="Balloon Text"/>
    <w:basedOn w:val="a"/>
    <w:link w:val="af3"/>
    <w:semiHidden/>
    <w:unhideWhenUsed/>
    <w:rsid w:val="0063128E"/>
    <w:rPr>
      <w:rFonts w:ascii="Arial" w:eastAsia="ＭＳ ゴシック" w:hAnsi="Arial"/>
      <w:sz w:val="18"/>
      <w:szCs w:val="18"/>
    </w:rPr>
  </w:style>
  <w:style w:type="character" w:customStyle="1" w:styleId="af3">
    <w:name w:val="吹き出し (文字)"/>
    <w:basedOn w:val="a0"/>
    <w:link w:val="af2"/>
    <w:semiHidden/>
    <w:rsid w:val="0063128E"/>
    <w:rPr>
      <w:rFonts w:ascii="Arial" w:eastAsia="ＭＳ ゴシック" w:hAnsi="Arial" w:cs="Times New Roman"/>
      <w:sz w:val="18"/>
      <w:szCs w:val="18"/>
      <w14:ligatures w14:val="none"/>
    </w:rPr>
  </w:style>
  <w:style w:type="character" w:styleId="af4">
    <w:name w:val="annotation reference"/>
    <w:uiPriority w:val="99"/>
    <w:semiHidden/>
    <w:unhideWhenUsed/>
    <w:rsid w:val="0063128E"/>
    <w:rPr>
      <w:sz w:val="18"/>
      <w:szCs w:val="18"/>
    </w:rPr>
  </w:style>
  <w:style w:type="paragraph" w:styleId="af5">
    <w:name w:val="annotation text"/>
    <w:basedOn w:val="a"/>
    <w:link w:val="af6"/>
    <w:uiPriority w:val="99"/>
    <w:semiHidden/>
    <w:unhideWhenUsed/>
    <w:rsid w:val="0063128E"/>
    <w:pPr>
      <w:jc w:val="left"/>
    </w:pPr>
  </w:style>
  <w:style w:type="character" w:customStyle="1" w:styleId="af6">
    <w:name w:val="コメント文字列 (文字)"/>
    <w:basedOn w:val="a0"/>
    <w:link w:val="af5"/>
    <w:uiPriority w:val="99"/>
    <w:semiHidden/>
    <w:rsid w:val="0063128E"/>
    <w:rPr>
      <w:rFonts w:ascii="ＭＳ 明朝" w:eastAsia="ＭＳ 明朝" w:hAnsi="ＭＳ 明朝" w:cs="Times New Roman"/>
      <w:szCs w:val="21"/>
      <w14:ligatures w14:val="none"/>
    </w:rPr>
  </w:style>
  <w:style w:type="paragraph" w:styleId="af7">
    <w:name w:val="annotation subject"/>
    <w:basedOn w:val="af5"/>
    <w:next w:val="af5"/>
    <w:link w:val="af8"/>
    <w:uiPriority w:val="99"/>
    <w:semiHidden/>
    <w:unhideWhenUsed/>
    <w:rsid w:val="0063128E"/>
    <w:rPr>
      <w:b/>
      <w:bCs/>
    </w:rPr>
  </w:style>
  <w:style w:type="character" w:customStyle="1" w:styleId="af8">
    <w:name w:val="コメント内容 (文字)"/>
    <w:basedOn w:val="af6"/>
    <w:link w:val="af7"/>
    <w:uiPriority w:val="99"/>
    <w:semiHidden/>
    <w:rsid w:val="0063128E"/>
    <w:rPr>
      <w:rFonts w:ascii="ＭＳ 明朝" w:eastAsia="ＭＳ 明朝" w:hAnsi="ＭＳ 明朝" w:cs="Times New Roman"/>
      <w:b/>
      <w:bCs/>
      <w:szCs w:val="21"/>
      <w14:ligatures w14:val="none"/>
    </w:rPr>
  </w:style>
  <w:style w:type="numbering" w:customStyle="1" w:styleId="11">
    <w:name w:val="リストなし1"/>
    <w:next w:val="a2"/>
    <w:uiPriority w:val="99"/>
    <w:semiHidden/>
    <w:unhideWhenUsed/>
    <w:rsid w:val="0063128E"/>
  </w:style>
  <w:style w:type="numbering" w:customStyle="1" w:styleId="25">
    <w:name w:val="リストなし2"/>
    <w:next w:val="a2"/>
    <w:uiPriority w:val="99"/>
    <w:semiHidden/>
    <w:unhideWhenUsed/>
    <w:rsid w:val="0063128E"/>
  </w:style>
  <w:style w:type="numbering" w:customStyle="1" w:styleId="110">
    <w:name w:val="リストなし11"/>
    <w:next w:val="a2"/>
    <w:uiPriority w:val="99"/>
    <w:semiHidden/>
    <w:unhideWhenUsed/>
    <w:rsid w:val="0063128E"/>
  </w:style>
  <w:style w:type="table" w:customStyle="1" w:styleId="12">
    <w:name w:val="表 (格子)1"/>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63128E"/>
    <w:pPr>
      <w:wordWrap w:val="0"/>
      <w:autoSpaceDE w:val="0"/>
      <w:autoSpaceDN w:val="0"/>
      <w:adjustRightInd w:val="0"/>
      <w:spacing w:line="380" w:lineRule="exact"/>
      <w:jc w:val="right"/>
      <w:textAlignment w:val="center"/>
    </w:pPr>
    <w:rPr>
      <w:snapToGrid w:val="0"/>
      <w:color w:val="FF0000"/>
      <w:szCs w:val="20"/>
    </w:rPr>
  </w:style>
  <w:style w:type="character" w:customStyle="1" w:styleId="afa">
    <w:name w:val="結語 (文字)"/>
    <w:basedOn w:val="a0"/>
    <w:link w:val="af9"/>
    <w:uiPriority w:val="99"/>
    <w:rsid w:val="0063128E"/>
    <w:rPr>
      <w:rFonts w:ascii="ＭＳ 明朝" w:eastAsia="ＭＳ 明朝" w:hAnsi="ＭＳ 明朝" w:cs="Times New Roman"/>
      <w:snapToGrid w:val="0"/>
      <w:color w:val="FF0000"/>
      <w:szCs w:val="20"/>
      <w14:ligatures w14:val="none"/>
    </w:rPr>
  </w:style>
  <w:style w:type="numbering" w:customStyle="1" w:styleId="31">
    <w:name w:val="リストなし3"/>
    <w:next w:val="a2"/>
    <w:uiPriority w:val="99"/>
    <w:semiHidden/>
    <w:unhideWhenUsed/>
    <w:rsid w:val="0063128E"/>
  </w:style>
  <w:style w:type="numbering" w:customStyle="1" w:styleId="41">
    <w:name w:val="リストなし4"/>
    <w:next w:val="a2"/>
    <w:uiPriority w:val="99"/>
    <w:semiHidden/>
    <w:unhideWhenUsed/>
    <w:rsid w:val="0063128E"/>
  </w:style>
  <w:style w:type="table" w:customStyle="1" w:styleId="26">
    <w:name w:val="表 (格子)2"/>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リストなし5"/>
    <w:next w:val="a2"/>
    <w:uiPriority w:val="99"/>
    <w:semiHidden/>
    <w:unhideWhenUsed/>
    <w:rsid w:val="0063128E"/>
  </w:style>
  <w:style w:type="numbering" w:customStyle="1" w:styleId="120">
    <w:name w:val="リストなし12"/>
    <w:next w:val="a2"/>
    <w:uiPriority w:val="99"/>
    <w:semiHidden/>
    <w:unhideWhenUsed/>
    <w:rsid w:val="0063128E"/>
  </w:style>
  <w:style w:type="table" w:customStyle="1" w:styleId="32">
    <w:name w:val="表 (格子)3"/>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広実</dc:creator>
  <cp:keywords/>
  <dc:description/>
  <cp:lastModifiedBy>高橋 広実</cp:lastModifiedBy>
  <cp:revision>2</cp:revision>
  <dcterms:created xsi:type="dcterms:W3CDTF">2025-06-17T09:49:00Z</dcterms:created>
  <dcterms:modified xsi:type="dcterms:W3CDTF">2025-06-17T10:01:00Z</dcterms:modified>
</cp:coreProperties>
</file>