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098" w:type="dxa"/>
        <w:tblInd w:w="215" w:type="dxa"/>
        <w:tblLayout w:type="fixed"/>
        <w:tblCellMar>
          <w:left w:w="10" w:type="dxa"/>
          <w:right w:w="10" w:type="dxa"/>
        </w:tblCellMar>
        <w:tblLook w:val="0000" w:firstRow="0" w:lastRow="0" w:firstColumn="0" w:lastColumn="0" w:noHBand="0" w:noVBand="0"/>
      </w:tblPr>
      <w:tblGrid>
        <w:gridCol w:w="64"/>
        <w:gridCol w:w="287"/>
        <w:gridCol w:w="2336"/>
        <w:gridCol w:w="2125"/>
        <w:gridCol w:w="2733"/>
        <w:gridCol w:w="429"/>
        <w:gridCol w:w="124"/>
      </w:tblGrid>
      <w:tr w:rsidR="004917EE" w14:paraId="228C979A" w14:textId="77777777" w:rsidTr="00E446E3">
        <w:trPr>
          <w:trHeight w:hRule="exact" w:val="1264"/>
        </w:trPr>
        <w:tc>
          <w:tcPr>
            <w:tcW w:w="8098" w:type="dxa"/>
            <w:gridSpan w:val="7"/>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14:paraId="1DFE20EB" w14:textId="77777777" w:rsidR="004917EE" w:rsidRPr="004917EE" w:rsidRDefault="00145951" w:rsidP="004917EE">
            <w:pPr>
              <w:spacing w:before="160" w:line="360" w:lineRule="auto"/>
              <w:ind w:left="100" w:right="100"/>
              <w:jc w:val="right"/>
            </w:pPr>
            <w:bookmarkStart w:id="0" w:name="_GoBack"/>
            <w:bookmarkEnd w:id="0"/>
            <w:r>
              <w:rPr>
                <w:rFonts w:hint="eastAsia"/>
              </w:rPr>
              <w:t>令和</w:t>
            </w:r>
            <w:r w:rsidR="00BE52D8">
              <w:rPr>
                <w:rFonts w:hint="eastAsia"/>
              </w:rPr>
              <w:t xml:space="preserve">　　</w:t>
            </w:r>
            <w:r w:rsidR="004917EE" w:rsidRPr="004917EE">
              <w:t>年</w:t>
            </w:r>
            <w:r w:rsidR="00BE52D8">
              <w:rPr>
                <w:rFonts w:hint="eastAsia"/>
              </w:rPr>
              <w:t xml:space="preserve">　　</w:t>
            </w:r>
            <w:r w:rsidR="004917EE" w:rsidRPr="004917EE">
              <w:t>月</w:t>
            </w:r>
            <w:r w:rsidR="00BE52D8">
              <w:rPr>
                <w:rFonts w:hint="eastAsia"/>
              </w:rPr>
              <w:t xml:space="preserve">　　</w:t>
            </w:r>
            <w:r w:rsidR="004917EE" w:rsidRPr="004917EE">
              <w:t xml:space="preserve">日　</w:t>
            </w:r>
          </w:p>
          <w:p w14:paraId="39418B5F" w14:textId="77777777" w:rsidR="004917EE" w:rsidRPr="004917EE" w:rsidRDefault="004917EE" w:rsidP="004917EE">
            <w:pPr>
              <w:spacing w:line="360" w:lineRule="auto"/>
              <w:ind w:left="100" w:right="100"/>
            </w:pPr>
            <w:r w:rsidRPr="004917EE">
              <w:t xml:space="preserve">　（宛先）高松市長</w:t>
            </w:r>
          </w:p>
        </w:tc>
      </w:tr>
      <w:tr w:rsidR="004917EE" w14:paraId="0BB9DC72" w14:textId="77777777" w:rsidTr="00E446E3">
        <w:trPr>
          <w:trHeight w:val="668"/>
        </w:trPr>
        <w:tc>
          <w:tcPr>
            <w:tcW w:w="4812" w:type="dxa"/>
            <w:gridSpan w:val="4"/>
            <w:tcBorders>
              <w:left w:val="single" w:sz="4" w:space="0" w:color="000000"/>
            </w:tcBorders>
            <w:shd w:val="clear" w:color="auto" w:fill="auto"/>
            <w:tcMar>
              <w:top w:w="0" w:type="dxa"/>
              <w:left w:w="0" w:type="dxa"/>
              <w:bottom w:w="0" w:type="dxa"/>
              <w:right w:w="0" w:type="dxa"/>
            </w:tcMar>
          </w:tcPr>
          <w:p w14:paraId="06A0AB7E" w14:textId="77777777" w:rsidR="004917EE" w:rsidRPr="004917EE" w:rsidRDefault="004917EE" w:rsidP="004917EE">
            <w:pPr>
              <w:ind w:left="102" w:right="102"/>
              <w:jc w:val="right"/>
            </w:pPr>
            <w:r w:rsidRPr="004917EE">
              <w:rPr>
                <w:rFonts w:hint="eastAsia"/>
              </w:rPr>
              <w:t>報告者　所在地</w:t>
            </w:r>
          </w:p>
        </w:tc>
        <w:tc>
          <w:tcPr>
            <w:tcW w:w="3286" w:type="dxa"/>
            <w:gridSpan w:val="3"/>
            <w:tcBorders>
              <w:right w:val="single" w:sz="4" w:space="0" w:color="000000"/>
            </w:tcBorders>
            <w:shd w:val="clear" w:color="auto" w:fill="auto"/>
          </w:tcPr>
          <w:p w14:paraId="5CDFAB42" w14:textId="77777777" w:rsidR="004917EE" w:rsidRPr="00BE52D8" w:rsidRDefault="00BE52D8" w:rsidP="004917EE">
            <w:pPr>
              <w:ind w:left="102" w:right="102"/>
            </w:pPr>
            <w:r w:rsidRPr="00BE52D8">
              <w:rPr>
                <w:rFonts w:hint="eastAsia"/>
              </w:rPr>
              <w:t>高松市</w:t>
            </w:r>
          </w:p>
        </w:tc>
      </w:tr>
      <w:tr w:rsidR="004917EE" w14:paraId="011742AC" w14:textId="77777777" w:rsidTr="00E446E3">
        <w:trPr>
          <w:trHeight w:val="668"/>
        </w:trPr>
        <w:tc>
          <w:tcPr>
            <w:tcW w:w="4812" w:type="dxa"/>
            <w:gridSpan w:val="4"/>
            <w:tcBorders>
              <w:left w:val="single" w:sz="4" w:space="0" w:color="000000"/>
            </w:tcBorders>
            <w:shd w:val="clear" w:color="auto" w:fill="auto"/>
            <w:tcMar>
              <w:top w:w="0" w:type="dxa"/>
              <w:left w:w="0" w:type="dxa"/>
              <w:bottom w:w="0" w:type="dxa"/>
              <w:right w:w="0" w:type="dxa"/>
            </w:tcMar>
          </w:tcPr>
          <w:p w14:paraId="744AB03E" w14:textId="77777777" w:rsidR="004917EE" w:rsidRPr="004917EE" w:rsidRDefault="004917EE" w:rsidP="004917EE">
            <w:pPr>
              <w:ind w:left="102" w:right="102"/>
              <w:jc w:val="right"/>
            </w:pPr>
            <w:r w:rsidRPr="004917EE">
              <w:rPr>
                <w:rFonts w:hint="eastAsia"/>
              </w:rPr>
              <w:t>名称</w:t>
            </w:r>
          </w:p>
        </w:tc>
        <w:tc>
          <w:tcPr>
            <w:tcW w:w="3286" w:type="dxa"/>
            <w:gridSpan w:val="3"/>
            <w:tcBorders>
              <w:right w:val="single" w:sz="4" w:space="0" w:color="000000"/>
            </w:tcBorders>
            <w:shd w:val="clear" w:color="auto" w:fill="auto"/>
          </w:tcPr>
          <w:p w14:paraId="70582884" w14:textId="77777777" w:rsidR="004917EE" w:rsidRPr="00BE52D8" w:rsidRDefault="00552482" w:rsidP="00B06253">
            <w:pPr>
              <w:ind w:right="102" w:firstLineChars="500" w:firstLine="1050"/>
            </w:pPr>
            <w:r w:rsidRPr="00BE52D8">
              <w:rPr>
                <w:rFonts w:hint="eastAsia"/>
              </w:rPr>
              <w:t>地区社会福祉協議会</w:t>
            </w:r>
          </w:p>
        </w:tc>
      </w:tr>
      <w:tr w:rsidR="004917EE" w14:paraId="1A8C654D" w14:textId="77777777" w:rsidTr="00E446E3">
        <w:trPr>
          <w:trHeight w:val="469"/>
        </w:trPr>
        <w:tc>
          <w:tcPr>
            <w:tcW w:w="4812" w:type="dxa"/>
            <w:gridSpan w:val="4"/>
            <w:tcBorders>
              <w:left w:val="single" w:sz="4" w:space="0" w:color="000000"/>
            </w:tcBorders>
            <w:shd w:val="clear" w:color="auto" w:fill="auto"/>
            <w:tcMar>
              <w:top w:w="0" w:type="dxa"/>
              <w:left w:w="0" w:type="dxa"/>
              <w:bottom w:w="0" w:type="dxa"/>
              <w:right w:w="0" w:type="dxa"/>
            </w:tcMar>
          </w:tcPr>
          <w:p w14:paraId="7465778E" w14:textId="77777777" w:rsidR="004917EE" w:rsidRPr="004917EE" w:rsidRDefault="004917EE" w:rsidP="004917EE">
            <w:pPr>
              <w:ind w:left="102" w:right="102"/>
              <w:jc w:val="right"/>
            </w:pPr>
            <w:r w:rsidRPr="004917EE">
              <w:rPr>
                <w:rFonts w:hint="eastAsia"/>
              </w:rPr>
              <w:t>代表者氏名</w:t>
            </w:r>
          </w:p>
        </w:tc>
        <w:tc>
          <w:tcPr>
            <w:tcW w:w="2733" w:type="dxa"/>
            <w:shd w:val="clear" w:color="auto" w:fill="auto"/>
          </w:tcPr>
          <w:p w14:paraId="73A86FD4" w14:textId="77777777" w:rsidR="004917EE" w:rsidRPr="00BE52D8" w:rsidRDefault="00145951" w:rsidP="00BE52D8">
            <w:pPr>
              <w:ind w:left="102" w:right="102"/>
            </w:pPr>
            <w:r w:rsidRPr="00BE52D8">
              <w:rPr>
                <w:rFonts w:hint="eastAsia"/>
              </w:rPr>
              <w:t xml:space="preserve">会長　</w:t>
            </w:r>
          </w:p>
        </w:tc>
        <w:tc>
          <w:tcPr>
            <w:tcW w:w="553" w:type="dxa"/>
            <w:gridSpan w:val="2"/>
            <w:tcBorders>
              <w:right w:val="single" w:sz="4" w:space="0" w:color="000000"/>
            </w:tcBorders>
            <w:shd w:val="clear" w:color="auto" w:fill="auto"/>
          </w:tcPr>
          <w:p w14:paraId="1FD71D51" w14:textId="77777777" w:rsidR="004917EE" w:rsidRPr="004917EE" w:rsidRDefault="004917EE" w:rsidP="004917EE">
            <w:pPr>
              <w:ind w:left="102" w:right="102"/>
            </w:pPr>
            <w:r>
              <w:fldChar w:fldCharType="begin"/>
            </w:r>
            <w:r>
              <w:instrText xml:space="preserve"> </w:instrText>
            </w:r>
            <w:r>
              <w:rPr>
                <w:rFonts w:hint="eastAsia"/>
              </w:rPr>
              <w:instrText>eq \o\ac(○,</w:instrText>
            </w:r>
            <w:r w:rsidRPr="004917EE">
              <w:rPr>
                <w:rFonts w:hint="eastAsia"/>
                <w:sz w:val="14"/>
              </w:rPr>
              <w:instrText>印</w:instrText>
            </w:r>
            <w:r>
              <w:rPr>
                <w:rFonts w:hint="eastAsia"/>
              </w:rPr>
              <w:instrText>)</w:instrText>
            </w:r>
            <w:r>
              <w:fldChar w:fldCharType="end"/>
            </w:r>
          </w:p>
        </w:tc>
      </w:tr>
      <w:tr w:rsidR="004917EE" w14:paraId="65002C5F" w14:textId="77777777" w:rsidTr="00E446E3">
        <w:trPr>
          <w:trHeight w:val="334"/>
        </w:trPr>
        <w:tc>
          <w:tcPr>
            <w:tcW w:w="8098" w:type="dxa"/>
            <w:gridSpan w:val="7"/>
            <w:tcBorders>
              <w:left w:val="single" w:sz="4" w:space="0" w:color="000000"/>
              <w:right w:val="single" w:sz="4" w:space="0" w:color="000000"/>
            </w:tcBorders>
            <w:shd w:val="clear" w:color="auto" w:fill="auto"/>
            <w:tcMar>
              <w:top w:w="0" w:type="dxa"/>
              <w:left w:w="0" w:type="dxa"/>
              <w:bottom w:w="0" w:type="dxa"/>
              <w:right w:w="0" w:type="dxa"/>
            </w:tcMar>
          </w:tcPr>
          <w:p w14:paraId="1716E948" w14:textId="77777777" w:rsidR="004917EE" w:rsidRPr="004917EE" w:rsidRDefault="004917EE" w:rsidP="004917EE">
            <w:pPr>
              <w:ind w:left="102" w:right="102"/>
              <w:jc w:val="right"/>
            </w:pPr>
            <w:r w:rsidRPr="004917EE">
              <w:rPr>
                <w:rFonts w:hint="eastAsia"/>
              </w:rPr>
              <w:t>（個人にあっては、住所及び氏名）</w:t>
            </w:r>
          </w:p>
        </w:tc>
      </w:tr>
      <w:tr w:rsidR="004917EE" w14:paraId="3A833320" w14:textId="77777777" w:rsidTr="00E446E3">
        <w:trPr>
          <w:trHeight w:val="970"/>
        </w:trPr>
        <w:tc>
          <w:tcPr>
            <w:tcW w:w="8098" w:type="dxa"/>
            <w:gridSpan w:val="7"/>
            <w:tcBorders>
              <w:left w:val="single" w:sz="4" w:space="0" w:color="000000"/>
              <w:right w:val="single" w:sz="4" w:space="0" w:color="000000"/>
            </w:tcBorders>
            <w:shd w:val="clear" w:color="auto" w:fill="auto"/>
            <w:tcMar>
              <w:top w:w="0" w:type="dxa"/>
              <w:left w:w="0" w:type="dxa"/>
              <w:bottom w:w="0" w:type="dxa"/>
              <w:right w:w="0" w:type="dxa"/>
            </w:tcMar>
          </w:tcPr>
          <w:p w14:paraId="52B321B6" w14:textId="77777777" w:rsidR="004917EE" w:rsidRPr="004917EE" w:rsidRDefault="004917EE" w:rsidP="004917EE">
            <w:pPr>
              <w:spacing w:before="120" w:after="120" w:line="360" w:lineRule="auto"/>
              <w:ind w:left="100" w:right="100"/>
              <w:jc w:val="center"/>
            </w:pPr>
            <w:r w:rsidRPr="004917EE">
              <w:rPr>
                <w:rFonts w:ascii="?l?r ??fc" w:hAnsi="?l?r ??fc" w:cs="Times New Roman"/>
                <w:spacing w:val="24"/>
                <w:kern w:val="0"/>
              </w:rPr>
              <w:t>補助事業等実績報告</w:t>
            </w:r>
            <w:r w:rsidRPr="004917EE">
              <w:rPr>
                <w:rFonts w:ascii="?l?r ??fc" w:hAnsi="?l?r ??fc" w:cs="Times New Roman"/>
                <w:kern w:val="0"/>
              </w:rPr>
              <w:t>書</w:t>
            </w:r>
          </w:p>
          <w:p w14:paraId="3D211DDB" w14:textId="4E485CC8" w:rsidR="004917EE" w:rsidRPr="004917EE" w:rsidRDefault="004917EE" w:rsidP="00145951">
            <w:pPr>
              <w:spacing w:before="160" w:line="360" w:lineRule="auto"/>
              <w:ind w:left="100" w:right="100"/>
            </w:pPr>
            <w:r>
              <w:t xml:space="preserve">　</w:t>
            </w:r>
            <w:r w:rsidR="001E5B8A">
              <w:rPr>
                <w:rFonts w:hint="eastAsia"/>
              </w:rPr>
              <w:t xml:space="preserve">令和　　</w:t>
            </w:r>
            <w:r>
              <w:t>年</w:t>
            </w:r>
            <w:r w:rsidR="001E5B8A">
              <w:rPr>
                <w:rFonts w:hint="eastAsia"/>
              </w:rPr>
              <w:t xml:space="preserve">　　</w:t>
            </w:r>
            <w:r>
              <w:t>月</w:t>
            </w:r>
            <w:r w:rsidR="001E5B8A">
              <w:rPr>
                <w:rFonts w:hint="eastAsia"/>
              </w:rPr>
              <w:t xml:space="preserve">　　</w:t>
            </w:r>
            <w:r>
              <w:t>日付け</w:t>
            </w:r>
            <w:r w:rsidR="00033866" w:rsidRPr="00033866">
              <w:rPr>
                <w:rFonts w:hint="eastAsia"/>
              </w:rPr>
              <w:t>高地共</w:t>
            </w:r>
            <w:r w:rsidRPr="004917EE">
              <w:t>第</w:t>
            </w:r>
            <w:r w:rsidR="001E5B8A">
              <w:rPr>
                <w:rFonts w:hint="eastAsia"/>
              </w:rPr>
              <w:t xml:space="preserve">　　　　</w:t>
            </w:r>
            <w:r w:rsidRPr="004917EE">
              <w:t>号により補助金等の交付の決定の通知のあった補助事業等について、高松市補助金等交付規則第８条の規定により、次のとおり関係書類を添えて、実績報告をします。</w:t>
            </w:r>
          </w:p>
        </w:tc>
      </w:tr>
      <w:tr w:rsidR="007D01FA" w14:paraId="51D34394" w14:textId="77777777" w:rsidTr="00E446E3">
        <w:trPr>
          <w:cantSplit/>
          <w:trHeight w:hRule="exact" w:val="594"/>
        </w:trPr>
        <w:tc>
          <w:tcPr>
            <w:tcW w:w="64" w:type="dxa"/>
            <w:tcBorders>
              <w:left w:val="single" w:sz="4" w:space="0" w:color="000000"/>
              <w:right w:val="single" w:sz="4" w:space="0" w:color="000000"/>
            </w:tcBorders>
            <w:shd w:val="clear" w:color="auto" w:fill="auto"/>
            <w:tcMar>
              <w:top w:w="0" w:type="dxa"/>
              <w:left w:w="0" w:type="dxa"/>
              <w:bottom w:w="0" w:type="dxa"/>
              <w:right w:w="0" w:type="dxa"/>
            </w:tcMar>
          </w:tcPr>
          <w:p w14:paraId="564D20ED" w14:textId="77777777" w:rsidR="007D01FA" w:rsidRPr="004917EE" w:rsidRDefault="007D01FA" w:rsidP="001D1BD8">
            <w:pPr>
              <w:spacing w:line="670" w:lineRule="exact"/>
              <w:ind w:left="100"/>
              <w:rPr>
                <w:rFonts w:ascii="?l?r ??fc" w:hAnsi="?l?r ??fc" w:cs="Times New Roman"/>
              </w:rPr>
            </w:pPr>
          </w:p>
        </w:tc>
        <w:tc>
          <w:tcPr>
            <w:tcW w:w="287"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14:paraId="67F4F6D1" w14:textId="77777777" w:rsidR="007D01FA" w:rsidRPr="004917EE" w:rsidRDefault="007D01FA" w:rsidP="001D1BD8">
            <w:pPr>
              <w:jc w:val="left"/>
            </w:pPr>
            <w:r w:rsidRPr="004917EE">
              <w:t>１</w:t>
            </w:r>
          </w:p>
        </w:tc>
        <w:tc>
          <w:tcPr>
            <w:tcW w:w="2336" w:type="dxa"/>
            <w:vMerge w:val="restart"/>
            <w:tcBorders>
              <w:top w:val="single" w:sz="4" w:space="0" w:color="000000"/>
            </w:tcBorders>
            <w:shd w:val="clear" w:color="auto" w:fill="auto"/>
            <w:tcMar>
              <w:top w:w="0" w:type="dxa"/>
              <w:left w:w="0" w:type="dxa"/>
              <w:bottom w:w="0" w:type="dxa"/>
              <w:right w:w="0" w:type="dxa"/>
            </w:tcMar>
            <w:vAlign w:val="center"/>
          </w:tcPr>
          <w:p w14:paraId="3BAD9E25" w14:textId="77777777" w:rsidR="007D01FA" w:rsidRPr="004917EE" w:rsidRDefault="007D01FA" w:rsidP="00127B9A">
            <w:pPr>
              <w:ind w:left="57" w:right="57"/>
              <w:jc w:val="left"/>
            </w:pPr>
            <w:r>
              <w:rPr>
                <w:rFonts w:hint="eastAsia"/>
              </w:rPr>
              <w:t>補助金等の額</w:t>
            </w:r>
          </w:p>
        </w:tc>
        <w:tc>
          <w:tcPr>
            <w:tcW w:w="5287" w:type="dxa"/>
            <w:gridSpan w:val="3"/>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14:paraId="0E98D2B4" w14:textId="77777777" w:rsidR="007D01FA" w:rsidRPr="004917EE" w:rsidRDefault="007D01FA" w:rsidP="001D1BD8">
            <w:pPr>
              <w:spacing w:line="670" w:lineRule="exact"/>
              <w:ind w:left="105" w:right="105"/>
              <w:jc w:val="right"/>
            </w:pPr>
            <w:r w:rsidRPr="004917EE">
              <w:t xml:space="preserve">円　　</w:t>
            </w:r>
          </w:p>
        </w:tc>
        <w:tc>
          <w:tcPr>
            <w:tcW w:w="122" w:type="dxa"/>
            <w:vMerge w:val="restart"/>
            <w:tcBorders>
              <w:left w:val="single" w:sz="4" w:space="0" w:color="000000"/>
              <w:right w:val="single" w:sz="4" w:space="0" w:color="000000"/>
            </w:tcBorders>
            <w:shd w:val="clear" w:color="auto" w:fill="auto"/>
            <w:tcMar>
              <w:top w:w="0" w:type="dxa"/>
              <w:left w:w="0" w:type="dxa"/>
              <w:bottom w:w="0" w:type="dxa"/>
              <w:right w:w="0" w:type="dxa"/>
            </w:tcMar>
          </w:tcPr>
          <w:p w14:paraId="17D7EE07" w14:textId="77777777" w:rsidR="007D01FA" w:rsidRDefault="007D01FA" w:rsidP="001D1BD8">
            <w:pPr>
              <w:spacing w:line="670" w:lineRule="exact"/>
              <w:ind w:left="100"/>
              <w:rPr>
                <w:rFonts w:ascii="?l?r ??fc" w:hAnsi="?l?r ??fc" w:cs="Times New Roman"/>
              </w:rPr>
            </w:pPr>
          </w:p>
        </w:tc>
      </w:tr>
      <w:tr w:rsidR="007D01FA" w14:paraId="579C3AB1" w14:textId="77777777" w:rsidTr="00E446E3">
        <w:trPr>
          <w:cantSplit/>
          <w:trHeight w:hRule="exact" w:val="574"/>
        </w:trPr>
        <w:tc>
          <w:tcPr>
            <w:tcW w:w="64" w:type="dxa"/>
            <w:tcBorders>
              <w:left w:val="single" w:sz="4" w:space="0" w:color="000000"/>
              <w:right w:val="single" w:sz="4" w:space="0" w:color="000000"/>
            </w:tcBorders>
            <w:shd w:val="clear" w:color="auto" w:fill="auto"/>
            <w:tcMar>
              <w:top w:w="0" w:type="dxa"/>
              <w:left w:w="0" w:type="dxa"/>
              <w:bottom w:w="0" w:type="dxa"/>
              <w:right w:w="0" w:type="dxa"/>
            </w:tcMar>
          </w:tcPr>
          <w:p w14:paraId="30D47815" w14:textId="77777777" w:rsidR="007D01FA" w:rsidRPr="004917EE" w:rsidRDefault="007D01FA" w:rsidP="001D1BD8">
            <w:pPr>
              <w:spacing w:line="670" w:lineRule="exact"/>
              <w:ind w:left="100"/>
              <w:rPr>
                <w:rFonts w:ascii="?l?r ??fc" w:hAnsi="?l?r ??fc" w:cs="Times New Roman"/>
              </w:rPr>
            </w:pPr>
          </w:p>
        </w:tc>
        <w:tc>
          <w:tcPr>
            <w:tcW w:w="287" w:type="dxa"/>
            <w:vMerge/>
            <w:tcBorders>
              <w:left w:val="single" w:sz="4" w:space="0" w:color="000000"/>
            </w:tcBorders>
            <w:shd w:val="clear" w:color="auto" w:fill="auto"/>
            <w:tcMar>
              <w:top w:w="0" w:type="dxa"/>
              <w:left w:w="0" w:type="dxa"/>
              <w:bottom w:w="0" w:type="dxa"/>
              <w:right w:w="0" w:type="dxa"/>
            </w:tcMar>
            <w:vAlign w:val="center"/>
          </w:tcPr>
          <w:p w14:paraId="620F8602" w14:textId="77777777" w:rsidR="007D01FA" w:rsidRPr="004917EE" w:rsidRDefault="007D01FA" w:rsidP="001D1BD8">
            <w:pPr>
              <w:jc w:val="left"/>
            </w:pPr>
          </w:p>
        </w:tc>
        <w:tc>
          <w:tcPr>
            <w:tcW w:w="2336" w:type="dxa"/>
            <w:vMerge/>
            <w:shd w:val="clear" w:color="auto" w:fill="auto"/>
            <w:tcMar>
              <w:top w:w="0" w:type="dxa"/>
              <w:left w:w="0" w:type="dxa"/>
              <w:bottom w:w="0" w:type="dxa"/>
              <w:right w:w="0" w:type="dxa"/>
            </w:tcMar>
            <w:vAlign w:val="center"/>
          </w:tcPr>
          <w:p w14:paraId="0894E667" w14:textId="77777777" w:rsidR="007D01FA" w:rsidRPr="004917EE" w:rsidRDefault="007D01FA" w:rsidP="00127B9A">
            <w:pPr>
              <w:ind w:left="57" w:right="57"/>
              <w:jc w:val="left"/>
              <w:rPr>
                <w:kern w:val="0"/>
              </w:rPr>
            </w:pPr>
          </w:p>
        </w:tc>
        <w:tc>
          <w:tcPr>
            <w:tcW w:w="5287" w:type="dxa"/>
            <w:gridSpan w:val="3"/>
            <w:vMerge/>
            <w:tcBorders>
              <w:left w:val="single" w:sz="4" w:space="0" w:color="000000"/>
              <w:right w:val="single" w:sz="4" w:space="0" w:color="000000"/>
            </w:tcBorders>
            <w:shd w:val="clear" w:color="auto" w:fill="auto"/>
            <w:tcMar>
              <w:top w:w="0" w:type="dxa"/>
              <w:left w:w="0" w:type="dxa"/>
              <w:bottom w:w="0" w:type="dxa"/>
              <w:right w:w="0" w:type="dxa"/>
            </w:tcMar>
            <w:vAlign w:val="center"/>
          </w:tcPr>
          <w:p w14:paraId="5357B191" w14:textId="77777777" w:rsidR="007D01FA" w:rsidRPr="004917EE" w:rsidRDefault="007D01FA" w:rsidP="001D1BD8">
            <w:pPr>
              <w:spacing w:line="670" w:lineRule="exact"/>
              <w:ind w:left="105" w:right="105"/>
              <w:jc w:val="right"/>
            </w:pPr>
          </w:p>
        </w:tc>
        <w:tc>
          <w:tcPr>
            <w:tcW w:w="122" w:type="dxa"/>
            <w:vMerge/>
            <w:tcBorders>
              <w:left w:val="single" w:sz="4" w:space="0" w:color="000000"/>
              <w:right w:val="single" w:sz="4" w:space="0" w:color="000000"/>
            </w:tcBorders>
            <w:shd w:val="clear" w:color="auto" w:fill="auto"/>
            <w:tcMar>
              <w:top w:w="0" w:type="dxa"/>
              <w:left w:w="0" w:type="dxa"/>
              <w:bottom w:w="0" w:type="dxa"/>
              <w:right w:w="0" w:type="dxa"/>
            </w:tcMar>
          </w:tcPr>
          <w:p w14:paraId="6643F1B3" w14:textId="77777777" w:rsidR="007D01FA" w:rsidRDefault="007D01FA" w:rsidP="001D1BD8">
            <w:pPr>
              <w:spacing w:line="670" w:lineRule="exact"/>
              <w:ind w:left="100"/>
              <w:rPr>
                <w:rFonts w:ascii="?l?r ??fc" w:hAnsi="?l?r ??fc" w:cs="Times New Roman"/>
              </w:rPr>
            </w:pPr>
          </w:p>
        </w:tc>
      </w:tr>
      <w:tr w:rsidR="007D01FA" w14:paraId="6B53509F" w14:textId="77777777" w:rsidTr="00E446E3">
        <w:trPr>
          <w:cantSplit/>
          <w:trHeight w:hRule="exact" w:val="79"/>
        </w:trPr>
        <w:tc>
          <w:tcPr>
            <w:tcW w:w="64" w:type="dxa"/>
            <w:tcBorders>
              <w:left w:val="single" w:sz="4" w:space="0" w:color="000000"/>
              <w:right w:val="single" w:sz="4" w:space="0" w:color="000000"/>
            </w:tcBorders>
            <w:shd w:val="clear" w:color="auto" w:fill="auto"/>
            <w:tcMar>
              <w:top w:w="0" w:type="dxa"/>
              <w:left w:w="0" w:type="dxa"/>
              <w:bottom w:w="0" w:type="dxa"/>
              <w:right w:w="0" w:type="dxa"/>
            </w:tcMar>
          </w:tcPr>
          <w:p w14:paraId="1F8469E6" w14:textId="77777777" w:rsidR="007D01FA" w:rsidRPr="004917EE" w:rsidRDefault="007D01FA" w:rsidP="001D1BD8">
            <w:pPr>
              <w:spacing w:line="670" w:lineRule="exact"/>
              <w:ind w:left="100"/>
              <w:rPr>
                <w:rFonts w:ascii="?l?r ??fc" w:hAnsi="?l?r ??fc" w:cs="Times New Roman"/>
              </w:rPr>
            </w:pPr>
          </w:p>
        </w:tc>
        <w:tc>
          <w:tcPr>
            <w:tcW w:w="287" w:type="dxa"/>
            <w:vMerge/>
            <w:tcBorders>
              <w:left w:val="single" w:sz="4" w:space="0" w:color="000000"/>
              <w:bottom w:val="single" w:sz="4" w:space="0" w:color="000000"/>
            </w:tcBorders>
            <w:shd w:val="clear" w:color="auto" w:fill="auto"/>
            <w:tcMar>
              <w:top w:w="0" w:type="dxa"/>
              <w:left w:w="0" w:type="dxa"/>
              <w:bottom w:w="0" w:type="dxa"/>
              <w:right w:w="0" w:type="dxa"/>
            </w:tcMar>
            <w:vAlign w:val="center"/>
          </w:tcPr>
          <w:p w14:paraId="35DF6EFA" w14:textId="77777777" w:rsidR="007D01FA" w:rsidRPr="004917EE" w:rsidRDefault="007D01FA" w:rsidP="001D1BD8">
            <w:pPr>
              <w:jc w:val="left"/>
            </w:pPr>
          </w:p>
        </w:tc>
        <w:tc>
          <w:tcPr>
            <w:tcW w:w="2336" w:type="dxa"/>
            <w:vMerge/>
            <w:tcBorders>
              <w:bottom w:val="single" w:sz="4" w:space="0" w:color="auto"/>
            </w:tcBorders>
            <w:shd w:val="clear" w:color="auto" w:fill="auto"/>
            <w:tcMar>
              <w:top w:w="0" w:type="dxa"/>
              <w:left w:w="0" w:type="dxa"/>
              <w:bottom w:w="0" w:type="dxa"/>
              <w:right w:w="0" w:type="dxa"/>
            </w:tcMar>
            <w:vAlign w:val="center"/>
          </w:tcPr>
          <w:p w14:paraId="57B13F2A" w14:textId="77777777" w:rsidR="007D01FA" w:rsidRPr="004917EE" w:rsidRDefault="007D01FA" w:rsidP="00127B9A">
            <w:pPr>
              <w:ind w:left="57" w:right="57"/>
              <w:jc w:val="left"/>
              <w:rPr>
                <w:kern w:val="0"/>
              </w:rPr>
            </w:pPr>
          </w:p>
        </w:tc>
        <w:tc>
          <w:tcPr>
            <w:tcW w:w="5287" w:type="dxa"/>
            <w:gridSpan w:val="3"/>
            <w:vMerge/>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D12000" w14:textId="77777777" w:rsidR="007D01FA" w:rsidRPr="004917EE" w:rsidRDefault="007D01FA" w:rsidP="001D1BD8">
            <w:pPr>
              <w:spacing w:line="670" w:lineRule="exact"/>
              <w:ind w:left="105" w:right="105"/>
              <w:jc w:val="right"/>
            </w:pPr>
          </w:p>
        </w:tc>
        <w:tc>
          <w:tcPr>
            <w:tcW w:w="122" w:type="dxa"/>
            <w:vMerge/>
            <w:tcBorders>
              <w:left w:val="single" w:sz="4" w:space="0" w:color="000000"/>
              <w:right w:val="single" w:sz="4" w:space="0" w:color="000000"/>
            </w:tcBorders>
            <w:shd w:val="clear" w:color="auto" w:fill="auto"/>
            <w:tcMar>
              <w:top w:w="0" w:type="dxa"/>
              <w:left w:w="0" w:type="dxa"/>
              <w:bottom w:w="0" w:type="dxa"/>
              <w:right w:w="0" w:type="dxa"/>
            </w:tcMar>
          </w:tcPr>
          <w:p w14:paraId="02C56F81" w14:textId="77777777" w:rsidR="007D01FA" w:rsidRDefault="007D01FA" w:rsidP="001D1BD8">
            <w:pPr>
              <w:spacing w:line="670" w:lineRule="exact"/>
              <w:ind w:left="100"/>
              <w:rPr>
                <w:rFonts w:ascii="?l?r ??fc" w:hAnsi="?l?r ??fc" w:cs="Times New Roman"/>
              </w:rPr>
            </w:pPr>
          </w:p>
        </w:tc>
      </w:tr>
      <w:tr w:rsidR="004917EE" w14:paraId="5EF7E423" w14:textId="77777777" w:rsidTr="00E446E3">
        <w:trPr>
          <w:cantSplit/>
          <w:trHeight w:hRule="exact" w:val="826"/>
        </w:trPr>
        <w:tc>
          <w:tcPr>
            <w:tcW w:w="64" w:type="dxa"/>
            <w:tcBorders>
              <w:left w:val="single" w:sz="4" w:space="0" w:color="000000"/>
              <w:right w:val="single" w:sz="4" w:space="0" w:color="000000"/>
            </w:tcBorders>
            <w:shd w:val="clear" w:color="auto" w:fill="auto"/>
            <w:tcMar>
              <w:top w:w="0" w:type="dxa"/>
              <w:left w:w="0" w:type="dxa"/>
              <w:bottom w:w="0" w:type="dxa"/>
              <w:right w:w="0" w:type="dxa"/>
            </w:tcMar>
          </w:tcPr>
          <w:p w14:paraId="7648DCC5" w14:textId="77777777" w:rsidR="004917EE" w:rsidRPr="004917EE" w:rsidRDefault="004917EE" w:rsidP="001D1BD8">
            <w:pPr>
              <w:spacing w:line="670" w:lineRule="exact"/>
              <w:ind w:left="100"/>
              <w:rPr>
                <w:rFonts w:ascii="?l?r ??fc" w:hAnsi="?l?r ??fc" w:cs="Times New Roman"/>
              </w:rPr>
            </w:pPr>
          </w:p>
        </w:tc>
        <w:tc>
          <w:tcPr>
            <w:tcW w:w="2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644A6FD2" w14:textId="77777777" w:rsidR="004917EE" w:rsidRPr="004917EE" w:rsidRDefault="004917EE" w:rsidP="001D1BD8">
            <w:pPr>
              <w:jc w:val="left"/>
            </w:pPr>
            <w:r w:rsidRPr="004917EE">
              <w:t>２</w:t>
            </w:r>
          </w:p>
        </w:tc>
        <w:tc>
          <w:tcPr>
            <w:tcW w:w="2336" w:type="dxa"/>
            <w:tcBorders>
              <w:top w:val="single" w:sz="4" w:space="0" w:color="auto"/>
              <w:bottom w:val="single" w:sz="4" w:space="0" w:color="000000"/>
            </w:tcBorders>
            <w:shd w:val="clear" w:color="auto" w:fill="auto"/>
            <w:tcMar>
              <w:top w:w="0" w:type="dxa"/>
              <w:left w:w="0" w:type="dxa"/>
              <w:bottom w:w="0" w:type="dxa"/>
              <w:right w:w="0" w:type="dxa"/>
            </w:tcMar>
            <w:vAlign w:val="center"/>
          </w:tcPr>
          <w:p w14:paraId="16B0A7AE" w14:textId="77777777" w:rsidR="004917EE" w:rsidRPr="004917EE" w:rsidRDefault="004917EE" w:rsidP="001D1BD8">
            <w:pPr>
              <w:ind w:left="105" w:right="105"/>
              <w:jc w:val="left"/>
            </w:pPr>
            <w:r w:rsidRPr="004917EE">
              <w:t>事</w:t>
            </w:r>
            <w:r w:rsidR="00127B9A">
              <w:rPr>
                <w:rFonts w:hint="eastAsia"/>
              </w:rPr>
              <w:t xml:space="preserve">　　</w:t>
            </w:r>
            <w:r w:rsidRPr="004917EE">
              <w:t>業</w:t>
            </w:r>
            <w:r w:rsidR="00127B9A">
              <w:rPr>
                <w:rFonts w:hint="eastAsia"/>
              </w:rPr>
              <w:t xml:space="preserve">　　</w:t>
            </w:r>
            <w:r w:rsidRPr="004917EE">
              <w:t>名</w:t>
            </w:r>
          </w:p>
        </w:tc>
        <w:tc>
          <w:tcPr>
            <w:tcW w:w="5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1D7044" w14:textId="77777777" w:rsidR="004917EE" w:rsidRPr="004917EE" w:rsidRDefault="007D01FA" w:rsidP="001E5B8A">
            <w:pPr>
              <w:ind w:left="102"/>
              <w:jc w:val="left"/>
              <w:rPr>
                <w:rFonts w:ascii="?l?r ??fc" w:hAnsi="?l?r ??fc" w:cs="Times New Roman"/>
              </w:rPr>
            </w:pPr>
            <w:r>
              <w:rPr>
                <w:rFonts w:ascii="?l?r ??fc" w:hAnsi="?l?r ??fc" w:cs="Times New Roman" w:hint="eastAsia"/>
              </w:rPr>
              <w:t>共助の基盤</w:t>
            </w:r>
            <w:r w:rsidR="004917EE" w:rsidRPr="0023481A">
              <w:rPr>
                <w:rFonts w:ascii="?l?r ??fc" w:hAnsi="?l?r ??fc" w:cs="Times New Roman" w:hint="eastAsia"/>
              </w:rPr>
              <w:t>づくり事業</w:t>
            </w:r>
          </w:p>
        </w:tc>
        <w:tc>
          <w:tcPr>
            <w:tcW w:w="122" w:type="dxa"/>
            <w:vMerge/>
            <w:tcBorders>
              <w:left w:val="single" w:sz="4" w:space="0" w:color="000000"/>
              <w:right w:val="single" w:sz="4" w:space="0" w:color="000000"/>
            </w:tcBorders>
            <w:shd w:val="clear" w:color="auto" w:fill="auto"/>
            <w:tcMar>
              <w:top w:w="0" w:type="dxa"/>
              <w:left w:w="0" w:type="dxa"/>
              <w:bottom w:w="0" w:type="dxa"/>
              <w:right w:w="0" w:type="dxa"/>
            </w:tcMar>
          </w:tcPr>
          <w:p w14:paraId="0E68A112" w14:textId="77777777" w:rsidR="004917EE" w:rsidRDefault="004917EE" w:rsidP="001D1BD8">
            <w:pPr>
              <w:spacing w:line="670" w:lineRule="exact"/>
              <w:ind w:left="100"/>
              <w:rPr>
                <w:rFonts w:ascii="?l?r ??fc" w:hAnsi="?l?r ??fc" w:cs="Times New Roman"/>
              </w:rPr>
            </w:pPr>
          </w:p>
        </w:tc>
      </w:tr>
      <w:tr w:rsidR="004917EE" w14:paraId="3DFF88C3" w14:textId="77777777" w:rsidTr="00E446E3">
        <w:trPr>
          <w:cantSplit/>
          <w:trHeight w:hRule="exact" w:val="826"/>
        </w:trPr>
        <w:tc>
          <w:tcPr>
            <w:tcW w:w="64" w:type="dxa"/>
            <w:vMerge w:val="restart"/>
            <w:tcBorders>
              <w:left w:val="single" w:sz="4" w:space="0" w:color="000000"/>
              <w:right w:val="single" w:sz="4" w:space="0" w:color="000000"/>
            </w:tcBorders>
            <w:shd w:val="clear" w:color="auto" w:fill="auto"/>
            <w:tcMar>
              <w:top w:w="0" w:type="dxa"/>
              <w:left w:w="0" w:type="dxa"/>
              <w:bottom w:w="0" w:type="dxa"/>
              <w:right w:w="0" w:type="dxa"/>
            </w:tcMar>
          </w:tcPr>
          <w:p w14:paraId="66F8002F" w14:textId="77777777" w:rsidR="004917EE" w:rsidRPr="004917EE" w:rsidRDefault="004917EE" w:rsidP="001D1BD8">
            <w:pPr>
              <w:spacing w:line="670" w:lineRule="exact"/>
              <w:ind w:left="100"/>
              <w:rPr>
                <w:rFonts w:ascii="?l?r ??fc" w:hAnsi="?l?r ??fc" w:cs="Times New Roman"/>
              </w:rPr>
            </w:pPr>
          </w:p>
        </w:tc>
        <w:tc>
          <w:tcPr>
            <w:tcW w:w="2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32BF360" w14:textId="77777777" w:rsidR="004917EE" w:rsidRPr="004917EE" w:rsidRDefault="004917EE" w:rsidP="001D1BD8">
            <w:pPr>
              <w:jc w:val="left"/>
            </w:pPr>
            <w:r w:rsidRPr="004917EE">
              <w:t>３</w:t>
            </w:r>
          </w:p>
          <w:p w14:paraId="58247DB8" w14:textId="77777777" w:rsidR="004917EE" w:rsidRPr="004917EE" w:rsidRDefault="004917EE" w:rsidP="001D1BD8">
            <w:pPr>
              <w:jc w:val="left"/>
              <w:rPr>
                <w:rFonts w:ascii="?l?r ??fc" w:hAnsi="?l?r ??fc" w:cs="Times New Roman"/>
                <w:sz w:val="22"/>
                <w:szCs w:val="22"/>
              </w:rPr>
            </w:pPr>
          </w:p>
        </w:tc>
        <w:tc>
          <w:tcPr>
            <w:tcW w:w="2336"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0AF7DF80" w14:textId="77777777" w:rsidR="004917EE" w:rsidRPr="004917EE" w:rsidRDefault="004917EE" w:rsidP="001D1BD8">
            <w:pPr>
              <w:ind w:left="105" w:right="105"/>
              <w:jc w:val="left"/>
              <w:rPr>
                <w:kern w:val="0"/>
              </w:rPr>
            </w:pPr>
            <w:r w:rsidRPr="004917EE">
              <w:rPr>
                <w:kern w:val="0"/>
              </w:rPr>
              <w:t>着</w:t>
            </w:r>
            <w:r w:rsidR="00127B9A">
              <w:rPr>
                <w:rFonts w:hint="eastAsia"/>
                <w:kern w:val="0"/>
              </w:rPr>
              <w:t xml:space="preserve">　</w:t>
            </w:r>
            <w:r w:rsidRPr="004917EE">
              <w:rPr>
                <w:kern w:val="0"/>
              </w:rPr>
              <w:t>手</w:t>
            </w:r>
            <w:r w:rsidR="00127B9A">
              <w:rPr>
                <w:rFonts w:hint="eastAsia"/>
                <w:kern w:val="0"/>
              </w:rPr>
              <w:t xml:space="preserve">　</w:t>
            </w:r>
            <w:r w:rsidRPr="004917EE">
              <w:rPr>
                <w:kern w:val="0"/>
              </w:rPr>
              <w:t>・</w:t>
            </w:r>
            <w:r w:rsidR="00127B9A">
              <w:rPr>
                <w:rFonts w:hint="eastAsia"/>
                <w:kern w:val="0"/>
              </w:rPr>
              <w:t xml:space="preserve">　</w:t>
            </w:r>
            <w:r w:rsidRPr="004917EE">
              <w:rPr>
                <w:kern w:val="0"/>
              </w:rPr>
              <w:t>完</w:t>
            </w:r>
            <w:r w:rsidR="00127B9A">
              <w:rPr>
                <w:rFonts w:hint="eastAsia"/>
                <w:kern w:val="0"/>
              </w:rPr>
              <w:t xml:space="preserve">　</w:t>
            </w:r>
            <w:r w:rsidRPr="004917EE">
              <w:rPr>
                <w:kern w:val="0"/>
              </w:rPr>
              <w:t>了</w:t>
            </w:r>
          </w:p>
          <w:p w14:paraId="6245FB4D" w14:textId="77777777" w:rsidR="004917EE" w:rsidRPr="004917EE" w:rsidRDefault="004917EE" w:rsidP="001D1BD8">
            <w:pPr>
              <w:ind w:left="105" w:right="105"/>
              <w:jc w:val="left"/>
            </w:pPr>
            <w:r w:rsidRPr="004917EE">
              <w:t>年</w:t>
            </w:r>
            <w:r w:rsidR="00127B9A">
              <w:rPr>
                <w:rFonts w:hint="eastAsia"/>
              </w:rPr>
              <w:t xml:space="preserve">　　</w:t>
            </w:r>
            <w:r w:rsidRPr="004917EE">
              <w:t>月</w:t>
            </w:r>
            <w:r w:rsidR="00127B9A">
              <w:rPr>
                <w:rFonts w:hint="eastAsia"/>
              </w:rPr>
              <w:t xml:space="preserve">　　</w:t>
            </w:r>
            <w:r w:rsidRPr="004917EE">
              <w:t>日</w:t>
            </w:r>
          </w:p>
        </w:tc>
        <w:tc>
          <w:tcPr>
            <w:tcW w:w="5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C6B5F4" w14:textId="77777777" w:rsidR="004917EE" w:rsidRPr="004917EE" w:rsidRDefault="007D01FA" w:rsidP="004917EE">
            <w:pPr>
              <w:spacing w:before="20"/>
              <w:ind w:left="100"/>
              <w:jc w:val="left"/>
            </w:pPr>
            <w:r>
              <w:t xml:space="preserve">着手年月日　　　</w:t>
            </w:r>
            <w:r>
              <w:rPr>
                <w:rFonts w:hint="eastAsia"/>
              </w:rPr>
              <w:t xml:space="preserve">　令和</w:t>
            </w:r>
            <w:r w:rsidR="00BE52D8">
              <w:rPr>
                <w:rFonts w:hint="eastAsia"/>
                <w:b/>
              </w:rPr>
              <w:t xml:space="preserve">　　</w:t>
            </w:r>
            <w:r>
              <w:rPr>
                <w:rFonts w:hint="eastAsia"/>
              </w:rPr>
              <w:t>年</w:t>
            </w:r>
            <w:r w:rsidR="00BE52D8">
              <w:rPr>
                <w:rFonts w:hint="eastAsia"/>
              </w:rPr>
              <w:t xml:space="preserve">　　</w:t>
            </w:r>
            <w:r w:rsidR="004E1478">
              <w:rPr>
                <w:rFonts w:hint="eastAsia"/>
              </w:rPr>
              <w:t>月</w:t>
            </w:r>
            <w:r w:rsidR="00BE52D8">
              <w:rPr>
                <w:rFonts w:hint="eastAsia"/>
              </w:rPr>
              <w:t xml:space="preserve">　　</w:t>
            </w:r>
            <w:r w:rsidR="004917EE" w:rsidRPr="004917EE">
              <w:t>日</w:t>
            </w:r>
          </w:p>
          <w:p w14:paraId="2F3F2A95" w14:textId="77777777" w:rsidR="004917EE" w:rsidRPr="004917EE" w:rsidRDefault="004917EE" w:rsidP="00BE52D8">
            <w:pPr>
              <w:ind w:left="100"/>
              <w:jc w:val="left"/>
            </w:pPr>
            <w:r w:rsidRPr="004917EE">
              <w:t xml:space="preserve">完了年月日　　　　</w:t>
            </w:r>
            <w:r w:rsidR="007D01FA">
              <w:rPr>
                <w:rFonts w:hint="eastAsia"/>
              </w:rPr>
              <w:t>令和</w:t>
            </w:r>
            <w:r w:rsidR="00BE52D8">
              <w:rPr>
                <w:rFonts w:hint="eastAsia"/>
              </w:rPr>
              <w:t xml:space="preserve">　　</w:t>
            </w:r>
            <w:r w:rsidR="007D01FA">
              <w:rPr>
                <w:rFonts w:hint="eastAsia"/>
              </w:rPr>
              <w:t>年</w:t>
            </w:r>
            <w:r w:rsidR="00BE52D8">
              <w:rPr>
                <w:rFonts w:hint="eastAsia"/>
              </w:rPr>
              <w:t xml:space="preserve">　　</w:t>
            </w:r>
            <w:r w:rsidR="007D01FA">
              <w:t>月</w:t>
            </w:r>
            <w:r w:rsidR="00BE52D8">
              <w:rPr>
                <w:rFonts w:hint="eastAsia"/>
              </w:rPr>
              <w:t xml:space="preserve">　　</w:t>
            </w:r>
            <w:r w:rsidR="007D01FA" w:rsidRPr="004917EE">
              <w:t>日</w:t>
            </w:r>
            <w:r w:rsidRPr="004917EE">
              <w:t xml:space="preserve">　　　　　　月　　　日</w:t>
            </w:r>
          </w:p>
        </w:tc>
        <w:tc>
          <w:tcPr>
            <w:tcW w:w="122" w:type="dxa"/>
            <w:vMerge/>
            <w:tcBorders>
              <w:left w:val="single" w:sz="4" w:space="0" w:color="000000"/>
              <w:right w:val="single" w:sz="4" w:space="0" w:color="000000"/>
            </w:tcBorders>
            <w:shd w:val="clear" w:color="auto" w:fill="auto"/>
            <w:tcMar>
              <w:top w:w="0" w:type="dxa"/>
              <w:left w:w="0" w:type="dxa"/>
              <w:bottom w:w="0" w:type="dxa"/>
              <w:right w:w="0" w:type="dxa"/>
            </w:tcMar>
          </w:tcPr>
          <w:p w14:paraId="255160E9" w14:textId="77777777" w:rsidR="004917EE" w:rsidRDefault="004917EE" w:rsidP="001D1BD8">
            <w:pPr>
              <w:spacing w:line="670" w:lineRule="exact"/>
              <w:ind w:left="100"/>
              <w:rPr>
                <w:rFonts w:ascii="?l?r ??fc" w:hAnsi="?l?r ??fc" w:cs="Times New Roman"/>
              </w:rPr>
            </w:pPr>
          </w:p>
        </w:tc>
      </w:tr>
      <w:tr w:rsidR="004917EE" w14:paraId="534F9794" w14:textId="77777777" w:rsidTr="00E446E3">
        <w:trPr>
          <w:cantSplit/>
          <w:trHeight w:hRule="exact" w:val="853"/>
        </w:trPr>
        <w:tc>
          <w:tcPr>
            <w:tcW w:w="64" w:type="dxa"/>
            <w:vMerge/>
            <w:tcBorders>
              <w:left w:val="single" w:sz="4" w:space="0" w:color="000000"/>
              <w:right w:val="single" w:sz="4" w:space="0" w:color="000000"/>
            </w:tcBorders>
            <w:shd w:val="clear" w:color="auto" w:fill="auto"/>
            <w:tcMar>
              <w:top w:w="0" w:type="dxa"/>
              <w:left w:w="0" w:type="dxa"/>
              <w:bottom w:w="0" w:type="dxa"/>
              <w:right w:w="0" w:type="dxa"/>
            </w:tcMar>
          </w:tcPr>
          <w:p w14:paraId="0F2E6A93" w14:textId="77777777" w:rsidR="004917EE" w:rsidRPr="004917EE" w:rsidRDefault="004917EE" w:rsidP="001D1BD8">
            <w:pPr>
              <w:spacing w:line="670" w:lineRule="exact"/>
              <w:ind w:left="100"/>
              <w:rPr>
                <w:rFonts w:ascii="?l?r ??fc" w:hAnsi="?l?r ??fc" w:cs="Times New Roman"/>
              </w:rPr>
            </w:pPr>
          </w:p>
        </w:tc>
        <w:tc>
          <w:tcPr>
            <w:tcW w:w="2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02BB32B1" w14:textId="77777777" w:rsidR="004917EE" w:rsidRPr="004917EE" w:rsidRDefault="004917EE" w:rsidP="001D1BD8">
            <w:pPr>
              <w:jc w:val="left"/>
            </w:pPr>
            <w:r w:rsidRPr="004917EE">
              <w:t>４</w:t>
            </w:r>
          </w:p>
        </w:tc>
        <w:tc>
          <w:tcPr>
            <w:tcW w:w="2336"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629466FF" w14:textId="77777777" w:rsidR="004917EE" w:rsidRPr="004917EE" w:rsidRDefault="004917EE" w:rsidP="001D1BD8">
            <w:pPr>
              <w:ind w:left="105" w:right="105"/>
              <w:jc w:val="left"/>
            </w:pPr>
            <w:r w:rsidRPr="004917EE">
              <w:rPr>
                <w:kern w:val="0"/>
              </w:rPr>
              <w:t>事業の効果</w:t>
            </w:r>
          </w:p>
        </w:tc>
        <w:tc>
          <w:tcPr>
            <w:tcW w:w="5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403567" w14:textId="77777777" w:rsidR="004917EE" w:rsidRPr="004917EE" w:rsidRDefault="00E112DE" w:rsidP="007D01FA">
            <w:pPr>
              <w:spacing w:before="20"/>
              <w:ind w:left="100"/>
              <w:jc w:val="left"/>
            </w:pPr>
            <w:r>
              <w:rPr>
                <w:rFonts w:ascii="?l?r ??fc" w:cs="Times New Roman" w:hint="eastAsia"/>
                <w:snapToGrid w:val="0"/>
              </w:rPr>
              <w:t>人材や団体を発掘でき、それらと有機的に連携させることで、地域で支える基盤が整備できる。</w:t>
            </w:r>
          </w:p>
        </w:tc>
        <w:tc>
          <w:tcPr>
            <w:tcW w:w="122" w:type="dxa"/>
            <w:vMerge/>
            <w:tcBorders>
              <w:left w:val="single" w:sz="4" w:space="0" w:color="000000"/>
              <w:right w:val="single" w:sz="4" w:space="0" w:color="000000"/>
            </w:tcBorders>
            <w:shd w:val="clear" w:color="auto" w:fill="auto"/>
            <w:tcMar>
              <w:top w:w="0" w:type="dxa"/>
              <w:left w:w="0" w:type="dxa"/>
              <w:bottom w:w="0" w:type="dxa"/>
              <w:right w:w="0" w:type="dxa"/>
            </w:tcMar>
          </w:tcPr>
          <w:p w14:paraId="244DAF6C" w14:textId="77777777" w:rsidR="004917EE" w:rsidRDefault="004917EE" w:rsidP="001D1BD8">
            <w:pPr>
              <w:spacing w:line="670" w:lineRule="exact"/>
              <w:ind w:left="100"/>
              <w:rPr>
                <w:rFonts w:ascii="?l?r ??fc" w:hAnsi="?l?r ??fc" w:cs="Times New Roman"/>
              </w:rPr>
            </w:pPr>
          </w:p>
        </w:tc>
      </w:tr>
      <w:tr w:rsidR="004917EE" w14:paraId="36F12A00" w14:textId="77777777" w:rsidTr="00E446E3">
        <w:trPr>
          <w:cantSplit/>
          <w:trHeight w:hRule="exact" w:val="2293"/>
        </w:trPr>
        <w:tc>
          <w:tcPr>
            <w:tcW w:w="64" w:type="dxa"/>
            <w:vMerge/>
            <w:tcBorders>
              <w:left w:val="single" w:sz="4" w:space="0" w:color="000000"/>
              <w:right w:val="single" w:sz="4" w:space="0" w:color="000000"/>
            </w:tcBorders>
            <w:shd w:val="clear" w:color="auto" w:fill="auto"/>
            <w:tcMar>
              <w:top w:w="0" w:type="dxa"/>
              <w:left w:w="0" w:type="dxa"/>
              <w:bottom w:w="0" w:type="dxa"/>
              <w:right w:w="0" w:type="dxa"/>
            </w:tcMar>
          </w:tcPr>
          <w:p w14:paraId="2F76DE56" w14:textId="77777777" w:rsidR="004917EE" w:rsidRPr="004917EE" w:rsidRDefault="004917EE" w:rsidP="001D1BD8">
            <w:pPr>
              <w:spacing w:line="670" w:lineRule="exact"/>
              <w:ind w:left="100"/>
              <w:rPr>
                <w:rFonts w:ascii="?l?r ??fc" w:hAnsi="?l?r ??fc" w:cs="Times New Roman"/>
              </w:rPr>
            </w:pPr>
          </w:p>
        </w:tc>
        <w:tc>
          <w:tcPr>
            <w:tcW w:w="2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7E3C4D59" w14:textId="77777777" w:rsidR="004917EE" w:rsidRPr="004917EE" w:rsidRDefault="004917EE" w:rsidP="001D1BD8">
            <w:pPr>
              <w:jc w:val="left"/>
            </w:pPr>
            <w:r w:rsidRPr="004917EE">
              <w:t>５</w:t>
            </w:r>
          </w:p>
        </w:tc>
        <w:tc>
          <w:tcPr>
            <w:tcW w:w="2336"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6A7053CE" w14:textId="77777777" w:rsidR="004917EE" w:rsidRPr="004917EE" w:rsidRDefault="004917EE" w:rsidP="001D1BD8">
            <w:pPr>
              <w:ind w:left="105" w:right="105"/>
              <w:jc w:val="left"/>
            </w:pPr>
            <w:r w:rsidRPr="004917EE">
              <w:t>添付書類</w:t>
            </w:r>
          </w:p>
        </w:tc>
        <w:tc>
          <w:tcPr>
            <w:tcW w:w="5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4BE511" w14:textId="77777777" w:rsidR="004917EE" w:rsidRPr="004917EE" w:rsidRDefault="004917EE" w:rsidP="004917EE">
            <w:pPr>
              <w:ind w:left="100"/>
              <w:jc w:val="left"/>
            </w:pPr>
            <w:r w:rsidRPr="004917EE">
              <w:t xml:space="preserve">(１)　</w:t>
            </w:r>
            <w:r w:rsidR="00890C88">
              <w:rPr>
                <w:rFonts w:cs="Times New Roman" w:hint="eastAsia"/>
              </w:rPr>
              <w:t>事業実施報告書</w:t>
            </w:r>
          </w:p>
          <w:p w14:paraId="649FB835" w14:textId="77777777" w:rsidR="00890C88" w:rsidRPr="00890C88" w:rsidRDefault="004917EE" w:rsidP="00890C88">
            <w:pPr>
              <w:ind w:left="100"/>
              <w:jc w:val="left"/>
            </w:pPr>
            <w:r w:rsidRPr="004917EE">
              <w:rPr>
                <w:rFonts w:cs="Times New Roman"/>
              </w:rPr>
              <w:t xml:space="preserve">(２)　</w:t>
            </w:r>
            <w:r w:rsidR="00890C88" w:rsidRPr="004917EE">
              <w:t>収支決算書</w:t>
            </w:r>
            <w:r w:rsidR="00890C88">
              <w:rPr>
                <w:rFonts w:hint="eastAsia"/>
              </w:rPr>
              <w:t>（様式第９号）</w:t>
            </w:r>
          </w:p>
          <w:p w14:paraId="5E6AACFB" w14:textId="77777777" w:rsidR="007D01FA" w:rsidRDefault="007D01FA" w:rsidP="007D01FA">
            <w:pPr>
              <w:ind w:firstLineChars="50" w:firstLine="105"/>
              <w:jc w:val="left"/>
              <w:rPr>
                <w:rFonts w:cs="Times New Roman"/>
              </w:rPr>
            </w:pPr>
            <w:r>
              <w:rPr>
                <w:rFonts w:cs="Times New Roman" w:hint="eastAsia"/>
              </w:rPr>
              <w:t>(</w:t>
            </w:r>
            <w:r w:rsidR="00890C88">
              <w:rPr>
                <w:rFonts w:cs="Times New Roman" w:hint="eastAsia"/>
              </w:rPr>
              <w:t>３</w:t>
            </w:r>
            <w:r>
              <w:rPr>
                <w:rFonts w:cs="Times New Roman" w:hint="eastAsia"/>
              </w:rPr>
              <w:t>)　補助事業等の実施に要した経費を支払ったこと</w:t>
            </w:r>
          </w:p>
          <w:p w14:paraId="3D7B1052" w14:textId="77777777" w:rsidR="007D01FA" w:rsidRPr="007D01FA" w:rsidRDefault="007D01FA" w:rsidP="007D01FA">
            <w:pPr>
              <w:ind w:firstLineChars="250" w:firstLine="525"/>
              <w:jc w:val="left"/>
            </w:pPr>
            <w:r>
              <w:rPr>
                <w:rFonts w:cs="Times New Roman" w:hint="eastAsia"/>
              </w:rPr>
              <w:t>を確認することのできる書類</w:t>
            </w:r>
          </w:p>
          <w:p w14:paraId="352DEC49" w14:textId="77777777" w:rsidR="004917EE" w:rsidRPr="004917EE" w:rsidRDefault="004917EE" w:rsidP="00890C88">
            <w:pPr>
              <w:ind w:left="316" w:hanging="211"/>
              <w:jc w:val="left"/>
            </w:pPr>
            <w:r w:rsidRPr="004917EE">
              <w:rPr>
                <w:rFonts w:cs="Times New Roman"/>
              </w:rPr>
              <w:t>(</w:t>
            </w:r>
            <w:r w:rsidR="00890C88">
              <w:rPr>
                <w:rFonts w:cs="Times New Roman" w:hint="eastAsia"/>
              </w:rPr>
              <w:t>４</w:t>
            </w:r>
            <w:r w:rsidRPr="004917EE">
              <w:rPr>
                <w:rFonts w:cs="Times New Roman"/>
              </w:rPr>
              <w:t xml:space="preserve">)　</w:t>
            </w:r>
            <w:r w:rsidRPr="004917EE">
              <w:t>その他市長が必要と認める書類</w:t>
            </w:r>
          </w:p>
        </w:tc>
        <w:tc>
          <w:tcPr>
            <w:tcW w:w="122" w:type="dxa"/>
            <w:vMerge/>
            <w:tcBorders>
              <w:left w:val="single" w:sz="4" w:space="0" w:color="000000"/>
              <w:right w:val="single" w:sz="4" w:space="0" w:color="000000"/>
            </w:tcBorders>
            <w:shd w:val="clear" w:color="auto" w:fill="auto"/>
            <w:tcMar>
              <w:top w:w="0" w:type="dxa"/>
              <w:left w:w="0" w:type="dxa"/>
              <w:bottom w:w="0" w:type="dxa"/>
              <w:right w:w="0" w:type="dxa"/>
            </w:tcMar>
          </w:tcPr>
          <w:p w14:paraId="3DCE85D6" w14:textId="77777777" w:rsidR="004917EE" w:rsidRDefault="004917EE" w:rsidP="001D1BD8">
            <w:pPr>
              <w:spacing w:line="670" w:lineRule="exact"/>
              <w:ind w:left="100"/>
              <w:rPr>
                <w:rFonts w:ascii="?l?r ??fc" w:hAnsi="?l?r ??fc" w:cs="Times New Roman"/>
              </w:rPr>
            </w:pPr>
          </w:p>
        </w:tc>
      </w:tr>
      <w:tr w:rsidR="004917EE" w14:paraId="03E9DCA5" w14:textId="77777777" w:rsidTr="00E446E3">
        <w:trPr>
          <w:cantSplit/>
          <w:trHeight w:val="698"/>
        </w:trPr>
        <w:tc>
          <w:tcPr>
            <w:tcW w:w="64" w:type="dxa"/>
            <w:vMerge/>
            <w:tcBorders>
              <w:left w:val="single" w:sz="4" w:space="0" w:color="000000"/>
              <w:right w:val="single" w:sz="4" w:space="0" w:color="000000"/>
            </w:tcBorders>
            <w:shd w:val="clear" w:color="auto" w:fill="auto"/>
            <w:tcMar>
              <w:top w:w="0" w:type="dxa"/>
              <w:left w:w="0" w:type="dxa"/>
              <w:bottom w:w="0" w:type="dxa"/>
              <w:right w:w="0" w:type="dxa"/>
            </w:tcMar>
          </w:tcPr>
          <w:p w14:paraId="5CE511DF" w14:textId="77777777" w:rsidR="004917EE" w:rsidRPr="004917EE" w:rsidRDefault="004917EE" w:rsidP="001D1BD8">
            <w:pPr>
              <w:spacing w:line="670" w:lineRule="exact"/>
              <w:ind w:left="100"/>
              <w:rPr>
                <w:rFonts w:ascii="?l?r ??fc" w:hAnsi="?l?r ??fc" w:cs="Times New Roman"/>
              </w:rPr>
            </w:pPr>
          </w:p>
        </w:tc>
        <w:tc>
          <w:tcPr>
            <w:tcW w:w="28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AEB89FA" w14:textId="77777777" w:rsidR="004917EE" w:rsidRPr="004917EE" w:rsidRDefault="004917EE" w:rsidP="001D1BD8">
            <w:pPr>
              <w:jc w:val="left"/>
            </w:pPr>
            <w:r w:rsidRPr="004917EE">
              <w:t>６</w:t>
            </w:r>
          </w:p>
        </w:tc>
        <w:tc>
          <w:tcPr>
            <w:tcW w:w="2336" w:type="dxa"/>
            <w:tcBorders>
              <w:top w:val="single" w:sz="4" w:space="0" w:color="000000"/>
              <w:bottom w:val="single" w:sz="4" w:space="0" w:color="000000"/>
            </w:tcBorders>
            <w:shd w:val="clear" w:color="auto" w:fill="auto"/>
            <w:tcMar>
              <w:top w:w="0" w:type="dxa"/>
              <w:left w:w="0" w:type="dxa"/>
              <w:bottom w:w="0" w:type="dxa"/>
              <w:right w:w="0" w:type="dxa"/>
            </w:tcMar>
            <w:vAlign w:val="center"/>
          </w:tcPr>
          <w:p w14:paraId="1919203A" w14:textId="77777777" w:rsidR="004917EE" w:rsidRPr="004917EE" w:rsidRDefault="004917EE" w:rsidP="001D1BD8">
            <w:pPr>
              <w:ind w:left="105" w:right="105"/>
              <w:jc w:val="left"/>
            </w:pPr>
            <w:r w:rsidRPr="004917EE">
              <w:t>その他</w:t>
            </w:r>
          </w:p>
        </w:tc>
        <w:tc>
          <w:tcPr>
            <w:tcW w:w="5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F613D4" w14:textId="77777777" w:rsidR="004917EE" w:rsidRPr="004917EE" w:rsidRDefault="004917EE" w:rsidP="00127B9A">
            <w:pPr>
              <w:spacing w:line="216" w:lineRule="auto"/>
              <w:jc w:val="left"/>
              <w:rPr>
                <w:rFonts w:ascii="?l?r ??fc" w:hAnsi="?l?r ??fc" w:cs="Times New Roman"/>
              </w:rPr>
            </w:pPr>
          </w:p>
        </w:tc>
        <w:tc>
          <w:tcPr>
            <w:tcW w:w="122" w:type="dxa"/>
            <w:vMerge/>
            <w:tcBorders>
              <w:left w:val="single" w:sz="4" w:space="0" w:color="000000"/>
              <w:right w:val="single" w:sz="4" w:space="0" w:color="000000"/>
            </w:tcBorders>
            <w:shd w:val="clear" w:color="auto" w:fill="auto"/>
            <w:tcMar>
              <w:top w:w="0" w:type="dxa"/>
              <w:left w:w="0" w:type="dxa"/>
              <w:bottom w:w="0" w:type="dxa"/>
              <w:right w:w="0" w:type="dxa"/>
            </w:tcMar>
          </w:tcPr>
          <w:p w14:paraId="4263A626" w14:textId="77777777" w:rsidR="004917EE" w:rsidRDefault="004917EE" w:rsidP="001D1BD8">
            <w:pPr>
              <w:spacing w:line="670" w:lineRule="exact"/>
              <w:ind w:left="100"/>
              <w:rPr>
                <w:rFonts w:ascii="?l?r ??fc" w:hAnsi="?l?r ??fc" w:cs="Times New Roman"/>
              </w:rPr>
            </w:pPr>
          </w:p>
        </w:tc>
      </w:tr>
      <w:tr w:rsidR="004917EE" w14:paraId="643ACC0D" w14:textId="77777777" w:rsidTr="00E446E3">
        <w:trPr>
          <w:cantSplit/>
          <w:trHeight w:hRule="exact" w:val="88"/>
        </w:trPr>
        <w:tc>
          <w:tcPr>
            <w:tcW w:w="8098" w:type="dxa"/>
            <w:gridSpan w:val="7"/>
            <w:tcBorders>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C25B71" w14:textId="77777777" w:rsidR="004917EE" w:rsidRDefault="004917EE" w:rsidP="001D1BD8">
            <w:pPr>
              <w:ind w:left="100" w:right="100"/>
              <w:rPr>
                <w:rFonts w:ascii="?l?r ??fc" w:hAnsi="?l?r ??fc" w:cs="Times New Roman"/>
              </w:rPr>
            </w:pPr>
          </w:p>
        </w:tc>
      </w:tr>
    </w:tbl>
    <w:p w14:paraId="3EB2EBEF" w14:textId="77777777" w:rsidR="00CA42E9" w:rsidRDefault="00CA42E9" w:rsidP="00E446E3"/>
    <w:sectPr w:rsidR="00CA42E9" w:rsidSect="00454BC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F25AA" w14:textId="77777777" w:rsidR="0017441F" w:rsidRDefault="0017441F" w:rsidP="004917EE">
      <w:r>
        <w:separator/>
      </w:r>
    </w:p>
  </w:endnote>
  <w:endnote w:type="continuationSeparator" w:id="0">
    <w:p w14:paraId="73F971B3" w14:textId="77777777" w:rsidR="0017441F" w:rsidRDefault="0017441F" w:rsidP="0049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10B6" w14:textId="77777777" w:rsidR="000B2A68" w:rsidRDefault="000B2A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BC780" w14:textId="77777777" w:rsidR="000B2A68" w:rsidRDefault="000B2A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D7D7" w14:textId="77777777" w:rsidR="000B2A68" w:rsidRDefault="000B2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01304" w14:textId="77777777" w:rsidR="0017441F" w:rsidRDefault="0017441F" w:rsidP="004917EE">
      <w:r>
        <w:separator/>
      </w:r>
    </w:p>
  </w:footnote>
  <w:footnote w:type="continuationSeparator" w:id="0">
    <w:p w14:paraId="5041B79B" w14:textId="77777777" w:rsidR="0017441F" w:rsidRDefault="0017441F" w:rsidP="0049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72C9" w14:textId="77777777" w:rsidR="000B2A68" w:rsidRDefault="000B2A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B5D18" w14:textId="77777777" w:rsidR="00145951" w:rsidRDefault="00145951">
    <w:pPr>
      <w:pStyle w:val="a3"/>
    </w:pPr>
    <w:r>
      <w:rPr>
        <w:rFonts w:hint="eastAsia"/>
      </w:rPr>
      <w:t xml:space="preserve">　　　　　　　　　　　　　　　　　　　　　　　　　　　　　　　　</w:t>
    </w:r>
    <w:r w:rsidR="003E1846">
      <w:rPr>
        <w:rFonts w:hint="eastAsia"/>
      </w:rPr>
      <w:t xml:space="preserve">　　　　</w:t>
    </w:r>
  </w:p>
  <w:p w14:paraId="3FDF56E8" w14:textId="77777777" w:rsidR="00890C88" w:rsidRDefault="00890C88">
    <w:pPr>
      <w:pStyle w:val="a3"/>
    </w:pPr>
  </w:p>
  <w:p w14:paraId="7615DF6A" w14:textId="77777777" w:rsidR="00890C88" w:rsidRDefault="00890C88">
    <w:pPr>
      <w:pStyle w:val="a3"/>
    </w:pPr>
    <w:r>
      <w:rPr>
        <w:rFonts w:hint="eastAsia"/>
      </w:rPr>
      <w:t>様式第８号（第８条関係）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A3303" w14:textId="77777777" w:rsidR="000B2A68" w:rsidRDefault="000B2A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EF"/>
    <w:rsid w:val="00033866"/>
    <w:rsid w:val="00087731"/>
    <w:rsid w:val="000B2A68"/>
    <w:rsid w:val="000D537B"/>
    <w:rsid w:val="000E2084"/>
    <w:rsid w:val="00127B9A"/>
    <w:rsid w:val="00145951"/>
    <w:rsid w:val="00157DE3"/>
    <w:rsid w:val="0017441F"/>
    <w:rsid w:val="001E5B8A"/>
    <w:rsid w:val="003A249E"/>
    <w:rsid w:val="003E1846"/>
    <w:rsid w:val="00454BC6"/>
    <w:rsid w:val="004917EE"/>
    <w:rsid w:val="004D5FC5"/>
    <w:rsid w:val="004E1478"/>
    <w:rsid w:val="00511036"/>
    <w:rsid w:val="00536DF1"/>
    <w:rsid w:val="00546F16"/>
    <w:rsid w:val="00552482"/>
    <w:rsid w:val="00633EE2"/>
    <w:rsid w:val="007048D8"/>
    <w:rsid w:val="00776A0F"/>
    <w:rsid w:val="007D01FA"/>
    <w:rsid w:val="00890C88"/>
    <w:rsid w:val="00A10E6A"/>
    <w:rsid w:val="00AC205F"/>
    <w:rsid w:val="00B06253"/>
    <w:rsid w:val="00BB0AFE"/>
    <w:rsid w:val="00BB0CB9"/>
    <w:rsid w:val="00BE52D8"/>
    <w:rsid w:val="00CA42E9"/>
    <w:rsid w:val="00DC789A"/>
    <w:rsid w:val="00E112DE"/>
    <w:rsid w:val="00E446E3"/>
    <w:rsid w:val="00F019EF"/>
    <w:rsid w:val="00F0455C"/>
    <w:rsid w:val="00F4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4F55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17EE"/>
    <w:pPr>
      <w:widowControl w:val="0"/>
      <w:suppressAutoHyphens/>
      <w:wordWrap w:val="0"/>
      <w:autoSpaceDE w:val="0"/>
      <w:autoSpaceDN w:val="0"/>
      <w:jc w:val="both"/>
      <w:textAlignment w:val="center"/>
    </w:pPr>
    <w:rPr>
      <w:rFonts w:cs="ＭＳ 明朝"/>
      <w:kern w:val="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7EE"/>
    <w:pPr>
      <w:tabs>
        <w:tab w:val="center" w:pos="4252"/>
        <w:tab w:val="right" w:pos="8504"/>
      </w:tabs>
      <w:suppressAutoHyphens w:val="0"/>
      <w:wordWrap/>
      <w:autoSpaceDE/>
      <w:autoSpaceDN/>
      <w:snapToGrid w:val="0"/>
      <w:textAlignment w:val="auto"/>
    </w:pPr>
    <w:rPr>
      <w:rFonts w:cstheme="minorBidi"/>
      <w:kern w:val="2"/>
      <w:szCs w:val="22"/>
    </w:rPr>
  </w:style>
  <w:style w:type="character" w:customStyle="1" w:styleId="a4">
    <w:name w:val="ヘッダー (文字)"/>
    <w:basedOn w:val="a0"/>
    <w:link w:val="a3"/>
    <w:uiPriority w:val="99"/>
    <w:rsid w:val="004917EE"/>
  </w:style>
  <w:style w:type="paragraph" w:styleId="a5">
    <w:name w:val="footer"/>
    <w:basedOn w:val="a"/>
    <w:link w:val="a6"/>
    <w:uiPriority w:val="99"/>
    <w:unhideWhenUsed/>
    <w:rsid w:val="004917EE"/>
    <w:pPr>
      <w:tabs>
        <w:tab w:val="center" w:pos="4252"/>
        <w:tab w:val="right" w:pos="8504"/>
      </w:tabs>
      <w:suppressAutoHyphens w:val="0"/>
      <w:wordWrap/>
      <w:autoSpaceDE/>
      <w:autoSpaceDN/>
      <w:snapToGrid w:val="0"/>
      <w:textAlignment w:val="auto"/>
    </w:pPr>
    <w:rPr>
      <w:rFonts w:cstheme="minorBidi"/>
      <w:kern w:val="2"/>
      <w:szCs w:val="22"/>
    </w:rPr>
  </w:style>
  <w:style w:type="character" w:customStyle="1" w:styleId="a6">
    <w:name w:val="フッター (文字)"/>
    <w:basedOn w:val="a0"/>
    <w:link w:val="a5"/>
    <w:uiPriority w:val="99"/>
    <w:rsid w:val="004917EE"/>
  </w:style>
  <w:style w:type="paragraph" w:styleId="a7">
    <w:name w:val="Balloon Text"/>
    <w:basedOn w:val="a"/>
    <w:link w:val="a8"/>
    <w:uiPriority w:val="99"/>
    <w:semiHidden/>
    <w:unhideWhenUsed/>
    <w:rsid w:val="00A10E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0E6A"/>
    <w:rPr>
      <w:rFonts w:asciiTheme="majorHAnsi" w:eastAsiaTheme="majorEastAsia" w:hAnsiTheme="majorHAnsi" w:cstheme="majorBidi"/>
      <w:kern w:val="3"/>
      <w:sz w:val="18"/>
      <w:szCs w:val="18"/>
    </w:rPr>
  </w:style>
  <w:style w:type="table" w:styleId="a9">
    <w:name w:val="Table Grid"/>
    <w:basedOn w:val="a1"/>
    <w:uiPriority w:val="39"/>
    <w:rsid w:val="00145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2025-06-30T01:37:00Z</dcterms:created>
  <dcterms:modified xsi:type="dcterms:W3CDTF">2025-06-30T01:37:00Z</dcterms:modified>
</cp:coreProperties>
</file>