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3FF1" w14:textId="77777777" w:rsidR="005F40EB" w:rsidRDefault="005F40EB" w:rsidP="005F40EB">
      <w:pPr>
        <w:rPr>
          <w:rFonts w:hint="eastAsia"/>
          <w:sz w:val="28"/>
        </w:rPr>
      </w:pPr>
    </w:p>
    <w:p w14:paraId="7504F36A" w14:textId="77777777" w:rsidR="005F40EB" w:rsidRPr="00116819" w:rsidRDefault="005F40EB" w:rsidP="005F40EB">
      <w:pPr>
        <w:jc w:val="center"/>
        <w:rPr>
          <w:rFonts w:hAnsi="ＭＳ Ｐ明朝" w:hint="eastAsia"/>
          <w:b/>
          <w:sz w:val="32"/>
          <w:szCs w:val="32"/>
        </w:rPr>
      </w:pPr>
      <w:r w:rsidRPr="00116819">
        <w:rPr>
          <w:rFonts w:hAnsi="ＭＳ Ｐ明朝" w:hint="eastAsia"/>
          <w:b/>
          <w:sz w:val="32"/>
          <w:szCs w:val="32"/>
        </w:rPr>
        <w:t>浄化槽使用廃止届出書</w:t>
      </w:r>
    </w:p>
    <w:p w14:paraId="59FB2BCF" w14:textId="77777777" w:rsidR="005F40EB" w:rsidRDefault="005F40EB" w:rsidP="005F40EB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13CC793F" w14:textId="77777777" w:rsidR="005F40EB" w:rsidRDefault="005F40EB" w:rsidP="005F40EB">
      <w:pPr>
        <w:rPr>
          <w:rFonts w:hint="eastAsia"/>
        </w:rPr>
      </w:pPr>
    </w:p>
    <w:p w14:paraId="26541F95" w14:textId="77777777" w:rsidR="005F40EB" w:rsidRPr="00D827BA" w:rsidRDefault="005F40EB" w:rsidP="005F40EB">
      <w:pPr>
        <w:ind w:firstLine="218"/>
        <w:rPr>
          <w:rFonts w:hint="eastAsia"/>
        </w:rPr>
      </w:pPr>
      <w:r>
        <w:rPr>
          <w:rFonts w:hint="eastAsia"/>
        </w:rPr>
        <w:t>（</w:t>
      </w:r>
      <w:r w:rsidRPr="00D827BA">
        <w:rPr>
          <w:rFonts w:hint="eastAsia"/>
        </w:rPr>
        <w:t>宛先）高松市</w:t>
      </w:r>
      <w:r>
        <w:rPr>
          <w:rFonts w:hint="eastAsia"/>
        </w:rPr>
        <w:t>長</w:t>
      </w:r>
    </w:p>
    <w:p w14:paraId="044C6BBA" w14:textId="77777777" w:rsidR="005F40EB" w:rsidRDefault="005F40EB" w:rsidP="005F40EB">
      <w:pPr>
        <w:rPr>
          <w:rFonts w:hint="eastAsia"/>
        </w:rPr>
      </w:pPr>
    </w:p>
    <w:p w14:paraId="02CD74D3" w14:textId="77777777" w:rsidR="005F40EB" w:rsidRDefault="005F40EB" w:rsidP="005F40EB">
      <w:pPr>
        <w:ind w:firstLineChars="1622" w:firstLine="3540"/>
        <w:rPr>
          <w:rFonts w:hint="eastAsia"/>
        </w:rPr>
      </w:pPr>
      <w:r>
        <w:rPr>
          <w:rFonts w:hint="eastAsia"/>
        </w:rPr>
        <w:t>届出者</w:t>
      </w:r>
    </w:p>
    <w:p w14:paraId="1F076340" w14:textId="77777777" w:rsidR="005F40EB" w:rsidRDefault="005F40EB" w:rsidP="005F40EB">
      <w:pPr>
        <w:ind w:firstLineChars="1706" w:firstLine="3723"/>
        <w:rPr>
          <w:rFonts w:hint="eastAsia"/>
        </w:rPr>
      </w:pPr>
      <w:r>
        <w:rPr>
          <w:rFonts w:hint="eastAsia"/>
        </w:rPr>
        <w:t>住　所</w:t>
      </w:r>
    </w:p>
    <w:p w14:paraId="79774240" w14:textId="77777777" w:rsidR="005F40EB" w:rsidRDefault="005F40EB" w:rsidP="005F40EB">
      <w:pPr>
        <w:ind w:firstLineChars="1706" w:firstLine="3723"/>
        <w:rPr>
          <w:rFonts w:hint="eastAsia"/>
        </w:rPr>
      </w:pPr>
      <w:r>
        <w:rPr>
          <w:rFonts w:hint="eastAsia"/>
        </w:rPr>
        <w:t>氏　名</w:t>
      </w:r>
    </w:p>
    <w:p w14:paraId="6F358456" w14:textId="77777777" w:rsidR="005F40EB" w:rsidRDefault="005F40EB" w:rsidP="005F40E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</w:t>
      </w:r>
    </w:p>
    <w:p w14:paraId="7322D771" w14:textId="77777777" w:rsidR="005F40EB" w:rsidRPr="00717EFF" w:rsidRDefault="005F40EB" w:rsidP="005F40EB">
      <w:pPr>
        <w:ind w:firstLineChars="2219" w:firstLine="3733"/>
        <w:rPr>
          <w:rFonts w:hint="eastAsia"/>
          <w:sz w:val="16"/>
          <w:szCs w:val="16"/>
        </w:rPr>
      </w:pPr>
      <w:r w:rsidRPr="00717EFF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  <w:r w:rsidRPr="00717EFF">
        <w:rPr>
          <w:rFonts w:hint="eastAsia"/>
          <w:sz w:val="16"/>
          <w:szCs w:val="16"/>
        </w:rPr>
        <w:t>名称</w:t>
      </w:r>
      <w:r>
        <w:rPr>
          <w:rFonts w:hint="eastAsia"/>
          <w:sz w:val="16"/>
          <w:szCs w:val="16"/>
        </w:rPr>
        <w:t>及び</w:t>
      </w:r>
      <w:r w:rsidRPr="00717EFF">
        <w:rPr>
          <w:rFonts w:hint="eastAsia"/>
          <w:sz w:val="16"/>
          <w:szCs w:val="16"/>
        </w:rPr>
        <w:t>代表者の氏名）</w:t>
      </w:r>
    </w:p>
    <w:p w14:paraId="1AB0022A" w14:textId="77777777" w:rsidR="005F40EB" w:rsidRDefault="005F40EB" w:rsidP="005F40EB">
      <w:pPr>
        <w:ind w:firstLineChars="1706" w:firstLine="3723"/>
        <w:rPr>
          <w:rFonts w:hint="eastAsia"/>
        </w:rPr>
      </w:pPr>
      <w:r>
        <w:rPr>
          <w:rFonts w:hint="eastAsia"/>
        </w:rPr>
        <w:t>電話番号</w:t>
      </w:r>
    </w:p>
    <w:p w14:paraId="6D4FBF53" w14:textId="77777777" w:rsidR="005F40EB" w:rsidRDefault="005F40EB" w:rsidP="005F40EB">
      <w:pPr>
        <w:rPr>
          <w:rFonts w:hint="eastAsia"/>
        </w:rPr>
      </w:pPr>
    </w:p>
    <w:p w14:paraId="276BCA97" w14:textId="77777777" w:rsidR="005F40EB" w:rsidRDefault="005F40EB" w:rsidP="005F40EB">
      <w:pPr>
        <w:ind w:firstLineChars="100" w:firstLine="218"/>
        <w:rPr>
          <w:rFonts w:hint="eastAsia"/>
        </w:rPr>
      </w:pPr>
      <w:r>
        <w:rPr>
          <w:rFonts w:hint="eastAsia"/>
        </w:rPr>
        <w:t>浄化槽の使用を廃止したので、浄化槽法第１１条の３の規定により、次のとおり届けでます。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5711"/>
      </w:tblGrid>
      <w:tr w:rsidR="00CA10F4" w14:paraId="2B14A096" w14:textId="77777777">
        <w:trPr>
          <w:trHeight w:val="982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7CB02" w14:textId="77777777" w:rsidR="005F40EB" w:rsidRDefault="005F40EB" w:rsidP="005F40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408DB" w14:textId="77777777" w:rsidR="005F40EB" w:rsidRDefault="005F40EB" w:rsidP="005F40EB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 xml:space="preserve">高松市　　　　　町　</w:t>
            </w:r>
          </w:p>
        </w:tc>
      </w:tr>
      <w:tr w:rsidR="00CA10F4" w14:paraId="388B5A2C" w14:textId="77777777">
        <w:trPr>
          <w:trHeight w:val="804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14:paraId="51616B0A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1D52C4">
              <w:rPr>
                <w:rFonts w:hint="eastAsia"/>
                <w:spacing w:val="35"/>
                <w:fitText w:val="2180" w:id="-1948638976"/>
              </w:rPr>
              <w:t>使用廃止</w:t>
            </w:r>
            <w:r w:rsidR="008846CF" w:rsidRPr="001D52C4">
              <w:rPr>
                <w:rFonts w:hint="eastAsia"/>
                <w:spacing w:val="35"/>
                <w:fitText w:val="2180" w:id="-1948638976"/>
              </w:rPr>
              <w:t>の</w:t>
            </w:r>
            <w:r w:rsidRPr="001D52C4">
              <w:rPr>
                <w:rFonts w:hint="eastAsia"/>
                <w:spacing w:val="35"/>
                <w:fitText w:val="2180" w:id="-1948638976"/>
              </w:rPr>
              <w:t>年月</w:t>
            </w:r>
            <w:r w:rsidRPr="001D52C4">
              <w:rPr>
                <w:rFonts w:hint="eastAsia"/>
                <w:spacing w:val="5"/>
                <w:fitText w:val="2180" w:id="-1948638976"/>
              </w:rPr>
              <w:t>日</w:t>
            </w:r>
          </w:p>
        </w:tc>
        <w:tc>
          <w:tcPr>
            <w:tcW w:w="5711" w:type="dxa"/>
            <w:tcBorders>
              <w:right w:val="single" w:sz="12" w:space="0" w:color="auto"/>
            </w:tcBorders>
            <w:vAlign w:val="center"/>
          </w:tcPr>
          <w:p w14:paraId="21544297" w14:textId="77777777" w:rsidR="005F40EB" w:rsidRDefault="005F40EB" w:rsidP="005F40EB">
            <w:pPr>
              <w:rPr>
                <w:rFonts w:hint="eastAsia"/>
              </w:rPr>
            </w:pPr>
          </w:p>
        </w:tc>
      </w:tr>
      <w:tr w:rsidR="00CA10F4" w14:paraId="5B40AB4C" w14:textId="77777777">
        <w:trPr>
          <w:trHeight w:val="996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14:paraId="550F101E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1D52C4">
              <w:rPr>
                <w:rFonts w:hint="eastAsia"/>
                <w:spacing w:val="141"/>
                <w:fitText w:val="2180" w:id="-1277437183"/>
              </w:rPr>
              <w:t>処理の対</w:t>
            </w:r>
            <w:r w:rsidRPr="001D52C4">
              <w:rPr>
                <w:rFonts w:hint="eastAsia"/>
                <w:spacing w:val="1"/>
                <w:fitText w:val="2180" w:id="-1277437183"/>
              </w:rPr>
              <w:t>象</w:t>
            </w:r>
          </w:p>
        </w:tc>
        <w:tc>
          <w:tcPr>
            <w:tcW w:w="5711" w:type="dxa"/>
            <w:tcBorders>
              <w:right w:val="single" w:sz="12" w:space="0" w:color="auto"/>
            </w:tcBorders>
            <w:vAlign w:val="center"/>
          </w:tcPr>
          <w:p w14:paraId="3DEA2956" w14:textId="77777777" w:rsidR="005F40EB" w:rsidRDefault="005F40EB" w:rsidP="005F40E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し尿のみ　　②　し尿及び雑排水</w:t>
            </w:r>
          </w:p>
        </w:tc>
      </w:tr>
      <w:tr w:rsidR="00CA10F4" w14:paraId="17A193F1" w14:textId="77777777">
        <w:trPr>
          <w:trHeight w:val="1301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14:paraId="5AF86164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1D52C4">
              <w:rPr>
                <w:rFonts w:hint="eastAsia"/>
                <w:spacing w:val="141"/>
                <w:fitText w:val="2180" w:id="-1277437182"/>
              </w:rPr>
              <w:t>廃止の理</w:t>
            </w:r>
            <w:r w:rsidRPr="001D52C4">
              <w:rPr>
                <w:rFonts w:hint="eastAsia"/>
                <w:spacing w:val="1"/>
                <w:fitText w:val="2180" w:id="-1277437182"/>
              </w:rPr>
              <w:t>由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05BD30EB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・　公共下水道に接続</w:t>
            </w:r>
          </w:p>
          <w:p w14:paraId="460A56F3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・　新たな浄化槽に取り替え</w:t>
            </w:r>
          </w:p>
          <w:p w14:paraId="15B68F3B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noProof/>
              </w:rPr>
              <w:pict w14:anchorId="51D7647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49" type="#_x0000_t185" style="position:absolute;left:0;text-align:left;margin-left:58.4pt;margin-top:2.25pt;width:215.25pt;height:30.75pt;z-index:251657728"/>
              </w:pict>
            </w:r>
            <w:r>
              <w:rPr>
                <w:rFonts w:hint="eastAsia"/>
              </w:rPr>
              <w:t>・　その他</w:t>
            </w:r>
          </w:p>
        </w:tc>
      </w:tr>
      <w:tr w:rsidR="00CA10F4" w14:paraId="7361D4C3" w14:textId="77777777">
        <w:trPr>
          <w:trHeight w:val="907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14:paraId="2CB53F4C" w14:textId="77777777" w:rsidR="005F40EB" w:rsidRDefault="005F40EB" w:rsidP="005F40EB">
            <w:pPr>
              <w:rPr>
                <w:rFonts w:hint="eastAsia"/>
              </w:rPr>
            </w:pPr>
            <w:r w:rsidRPr="00A801F5">
              <w:rPr>
                <w:rFonts w:hint="eastAsia"/>
                <w:spacing w:val="135"/>
                <w:fitText w:val="2616" w:id="-1277437181"/>
              </w:rPr>
              <w:t>※事務処理</w:t>
            </w:r>
            <w:r w:rsidRPr="00A801F5">
              <w:rPr>
                <w:rFonts w:hint="eastAsia"/>
                <w:spacing w:val="3"/>
                <w:fitText w:val="2616" w:id="-1277437181"/>
              </w:rPr>
              <w:t>欄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711" w:type="dxa"/>
            <w:tcBorders>
              <w:right w:val="single" w:sz="12" w:space="0" w:color="auto"/>
            </w:tcBorders>
            <w:vAlign w:val="center"/>
          </w:tcPr>
          <w:p w14:paraId="404A09AC" w14:textId="77777777" w:rsidR="005F40EB" w:rsidRDefault="005F40EB" w:rsidP="005F40EB">
            <w:pPr>
              <w:jc w:val="center"/>
              <w:rPr>
                <w:rFonts w:hint="eastAsia"/>
              </w:rPr>
            </w:pPr>
          </w:p>
        </w:tc>
      </w:tr>
      <w:tr w:rsidR="00CA10F4" w14:paraId="07D4C4BA" w14:textId="77777777">
        <w:trPr>
          <w:trHeight w:val="1321"/>
        </w:trPr>
        <w:tc>
          <w:tcPr>
            <w:tcW w:w="86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C2F69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14:paraId="39237848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  <w:p w14:paraId="20CA3148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２　３欄は、該当する事項を○で囲むこと。</w:t>
            </w:r>
          </w:p>
          <w:p w14:paraId="07D169CE" w14:textId="77777777" w:rsidR="005F40EB" w:rsidRDefault="005F40EB" w:rsidP="005F40EB">
            <w:pPr>
              <w:rPr>
                <w:rFonts w:hint="eastAsia"/>
              </w:rPr>
            </w:pPr>
            <w:r>
              <w:rPr>
                <w:rFonts w:hint="eastAsia"/>
              </w:rPr>
              <w:t>３　４欄は、該当する事項を○で囲み、その他の場合は具体的な理由を記述すること。</w:t>
            </w:r>
          </w:p>
        </w:tc>
      </w:tr>
    </w:tbl>
    <w:p w14:paraId="088BD297" w14:textId="77777777" w:rsidR="005F40EB" w:rsidRDefault="005F40EB" w:rsidP="005F40EB">
      <w:pPr>
        <w:rPr>
          <w:rFonts w:hint="eastAsia"/>
        </w:rPr>
      </w:pPr>
      <w:r>
        <w:rPr>
          <w:rFonts w:hint="eastAsia"/>
        </w:rPr>
        <w:t xml:space="preserve">　備考　１　記名押印に代えて、署名することができる。</w:t>
      </w:r>
    </w:p>
    <w:p w14:paraId="771A951D" w14:textId="77777777" w:rsidR="005F40EB" w:rsidRDefault="005F40EB" w:rsidP="005F40EB">
      <w:pPr>
        <w:rPr>
          <w:rFonts w:hint="eastAsia"/>
        </w:rPr>
      </w:pPr>
      <w:r>
        <w:rPr>
          <w:rFonts w:hint="eastAsia"/>
        </w:rPr>
        <w:t xml:space="preserve">　　　　２　用紙の大きさは、日本産業規格Ａ列４番とする。</w:t>
      </w:r>
    </w:p>
    <w:sectPr w:rsidR="005F40EB">
      <w:type w:val="continuous"/>
      <w:pgSz w:w="11906" w:h="16838" w:code="9"/>
      <w:pgMar w:top="1247" w:right="1588" w:bottom="1418" w:left="1588" w:header="851" w:footer="964" w:gutter="0"/>
      <w:cols w:space="425"/>
      <w:docGrid w:type="linesAndChars" w:linePitch="40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92BE" w14:textId="77777777" w:rsidR="00CA10F4" w:rsidRDefault="00CA10F4" w:rsidP="008846CF">
      <w:r>
        <w:separator/>
      </w:r>
    </w:p>
  </w:endnote>
  <w:endnote w:type="continuationSeparator" w:id="0">
    <w:p w14:paraId="2EFB8AA1" w14:textId="77777777" w:rsidR="00CA10F4" w:rsidRDefault="00CA10F4" w:rsidP="008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1230" w14:textId="77777777" w:rsidR="00CA10F4" w:rsidRDefault="00CA10F4" w:rsidP="008846CF">
      <w:r>
        <w:separator/>
      </w:r>
    </w:p>
  </w:footnote>
  <w:footnote w:type="continuationSeparator" w:id="0">
    <w:p w14:paraId="1A372069" w14:textId="77777777" w:rsidR="00CA10F4" w:rsidRDefault="00CA10F4" w:rsidP="0088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1ECA"/>
    <w:multiLevelType w:val="hybridMultilevel"/>
    <w:tmpl w:val="C5C4941A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1157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20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0EB"/>
    <w:rsid w:val="00116819"/>
    <w:rsid w:val="001A6A38"/>
    <w:rsid w:val="001D52C4"/>
    <w:rsid w:val="005F40EB"/>
    <w:rsid w:val="00717EFF"/>
    <w:rsid w:val="008846CF"/>
    <w:rsid w:val="00A6441D"/>
    <w:rsid w:val="00A801F5"/>
    <w:rsid w:val="00CA10F4"/>
    <w:rsid w:val="00D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945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946" w:hanging="2946"/>
    </w:pPr>
  </w:style>
  <w:style w:type="paragraph" w:styleId="2">
    <w:name w:val="Body Text Indent 2"/>
    <w:basedOn w:val="a"/>
    <w:pPr>
      <w:ind w:firstLine="218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rFonts w:ascii="Century" w:hAnsi="Century"/>
      <w:kern w:val="2"/>
    </w:rPr>
  </w:style>
  <w:style w:type="paragraph" w:styleId="a5">
    <w:name w:val="header"/>
    <w:basedOn w:val="a"/>
    <w:link w:val="a6"/>
    <w:uiPriority w:val="99"/>
    <w:unhideWhenUsed/>
    <w:rsid w:val="00C20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01F7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C201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01F7"/>
    <w:rPr>
      <w:rFonts w:ascii="ＭＳ 明朝" w:hAnsi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B2F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2F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2025-09-11T00:43:00Z</dcterms:created>
  <dcterms:modified xsi:type="dcterms:W3CDTF">2025-09-11T00:43:00Z</dcterms:modified>
</cp:coreProperties>
</file>