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557B" w14:textId="2B8ED741" w:rsidR="00C95660" w:rsidRDefault="003B4EE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3169B3">
        <w:rPr>
          <w:rFonts w:asciiTheme="majorEastAsia" w:eastAsiaTheme="majorEastAsia" w:hAnsiTheme="majorEastAsia" w:hint="eastAsia"/>
          <w:b/>
          <w:sz w:val="24"/>
          <w:szCs w:val="24"/>
        </w:rPr>
        <w:t>８</w:t>
      </w:r>
      <w:r w:rsidR="00BA3C17">
        <w:rPr>
          <w:rFonts w:asciiTheme="majorEastAsia" w:eastAsiaTheme="majorEastAsia" w:hAnsiTheme="majorEastAsia" w:hint="eastAsia"/>
          <w:b/>
          <w:sz w:val="24"/>
          <w:szCs w:val="24"/>
        </w:rPr>
        <w:t>年度　高松市職員ストレスチェック業務委託仕様書</w:t>
      </w:r>
    </w:p>
    <w:p w14:paraId="7C274CBC" w14:textId="77777777" w:rsidR="00C95660" w:rsidRDefault="00C95660"/>
    <w:p w14:paraId="0AB7CEA6" w14:textId="77777777" w:rsidR="00C95660" w:rsidRDefault="00BA3C17">
      <w:pPr>
        <w:rPr>
          <w:rFonts w:asciiTheme="majorEastAsia" w:eastAsiaTheme="majorEastAsia" w:hAnsiTheme="majorEastAsia"/>
          <w:b/>
        </w:rPr>
      </w:pPr>
      <w:r>
        <w:rPr>
          <w:rFonts w:asciiTheme="majorEastAsia" w:eastAsiaTheme="majorEastAsia" w:hAnsiTheme="majorEastAsia" w:hint="eastAsia"/>
          <w:b/>
        </w:rPr>
        <w:t>１　業務名</w:t>
      </w:r>
    </w:p>
    <w:p w14:paraId="487F5DA4" w14:textId="77777777" w:rsidR="00C95660" w:rsidRDefault="00BA3C17">
      <w:pPr>
        <w:rPr>
          <w:rFonts w:asciiTheme="minorEastAsia" w:hAnsiTheme="minorEastAsia"/>
        </w:rPr>
      </w:pPr>
      <w:r>
        <w:rPr>
          <w:rFonts w:asciiTheme="majorEastAsia" w:eastAsiaTheme="majorEastAsia" w:hAnsiTheme="majorEastAsia" w:hint="eastAsia"/>
          <w:b/>
        </w:rPr>
        <w:t xml:space="preserve">　　</w:t>
      </w:r>
      <w:r>
        <w:rPr>
          <w:rFonts w:asciiTheme="minorEastAsia" w:hAnsiTheme="minorEastAsia" w:hint="eastAsia"/>
        </w:rPr>
        <w:t>高松市職員ストレスチェック業務委託</w:t>
      </w:r>
    </w:p>
    <w:p w14:paraId="59384447" w14:textId="77777777" w:rsidR="00C95660" w:rsidRDefault="00C95660">
      <w:pPr>
        <w:rPr>
          <w:rFonts w:asciiTheme="minorEastAsia" w:hAnsiTheme="minorEastAsia"/>
        </w:rPr>
      </w:pPr>
    </w:p>
    <w:p w14:paraId="5EA0409E" w14:textId="77777777" w:rsidR="00C95660" w:rsidRDefault="00BA3C17">
      <w:pPr>
        <w:rPr>
          <w:rFonts w:asciiTheme="majorEastAsia" w:eastAsiaTheme="majorEastAsia" w:hAnsiTheme="majorEastAsia"/>
          <w:b/>
        </w:rPr>
      </w:pPr>
      <w:r>
        <w:rPr>
          <w:rFonts w:asciiTheme="majorEastAsia" w:eastAsiaTheme="majorEastAsia" w:hAnsiTheme="majorEastAsia" w:hint="eastAsia"/>
          <w:b/>
        </w:rPr>
        <w:t>２　委託期間</w:t>
      </w:r>
    </w:p>
    <w:p w14:paraId="44DBCBA9" w14:textId="26F19FEC" w:rsidR="00C95660" w:rsidRDefault="003B4EE9">
      <w:pPr>
        <w:rPr>
          <w:rFonts w:asciiTheme="minorEastAsia" w:hAnsiTheme="minorEastAsia"/>
        </w:rPr>
      </w:pPr>
      <w:r>
        <w:rPr>
          <w:rFonts w:asciiTheme="minorEastAsia" w:hAnsiTheme="minorEastAsia" w:hint="eastAsia"/>
        </w:rPr>
        <w:t xml:space="preserve">　　契約締結日から令和</w:t>
      </w:r>
      <w:r w:rsidR="003169B3">
        <w:rPr>
          <w:rFonts w:asciiTheme="minorEastAsia" w:hAnsiTheme="minorEastAsia" w:hint="eastAsia"/>
        </w:rPr>
        <w:t>９</w:t>
      </w:r>
      <w:r w:rsidR="00BA3C17">
        <w:rPr>
          <w:rFonts w:asciiTheme="minorEastAsia" w:hAnsiTheme="minorEastAsia" w:hint="eastAsia"/>
        </w:rPr>
        <w:t>年３月３１日まで</w:t>
      </w:r>
    </w:p>
    <w:p w14:paraId="3F20D934" w14:textId="77777777" w:rsidR="00C95660" w:rsidRDefault="00C95660">
      <w:pPr>
        <w:rPr>
          <w:rFonts w:asciiTheme="minorEastAsia" w:hAnsiTheme="minorEastAsia"/>
        </w:rPr>
      </w:pPr>
    </w:p>
    <w:p w14:paraId="6A396C51" w14:textId="77777777" w:rsidR="00C95660" w:rsidRDefault="00BA3C17">
      <w:pPr>
        <w:rPr>
          <w:rFonts w:asciiTheme="majorEastAsia" w:eastAsiaTheme="majorEastAsia" w:hAnsiTheme="majorEastAsia"/>
          <w:b/>
        </w:rPr>
      </w:pPr>
      <w:r>
        <w:rPr>
          <w:rFonts w:asciiTheme="majorEastAsia" w:eastAsiaTheme="majorEastAsia" w:hAnsiTheme="majorEastAsia" w:hint="eastAsia"/>
          <w:b/>
        </w:rPr>
        <w:t>３　委託業務の実施目的</w:t>
      </w:r>
    </w:p>
    <w:p w14:paraId="37FD43C1" w14:textId="77777777" w:rsidR="00C95660" w:rsidRDefault="00BA3C17">
      <w:pPr>
        <w:rPr>
          <w:rFonts w:asciiTheme="minorEastAsia" w:hAnsiTheme="minorEastAsia"/>
        </w:rPr>
      </w:pPr>
      <w:r>
        <w:rPr>
          <w:rFonts w:asciiTheme="minorEastAsia" w:hAnsiTheme="minorEastAsia" w:hint="eastAsia"/>
        </w:rPr>
        <w:t xml:space="preserve">　・労働者のメンタルヘルス不調の未然防止（一次予防）</w:t>
      </w:r>
    </w:p>
    <w:p w14:paraId="0A1D2546" w14:textId="77777777" w:rsidR="00C95660" w:rsidRDefault="00BA3C17">
      <w:pPr>
        <w:rPr>
          <w:rFonts w:asciiTheme="minorEastAsia" w:hAnsiTheme="minorEastAsia"/>
        </w:rPr>
      </w:pPr>
      <w:r>
        <w:rPr>
          <w:rFonts w:asciiTheme="minorEastAsia" w:hAnsiTheme="minorEastAsia" w:hint="eastAsia"/>
        </w:rPr>
        <w:t xml:space="preserve">　・職員自身のストレスへの気付きを促す</w:t>
      </w:r>
    </w:p>
    <w:p w14:paraId="1B2B9FF6" w14:textId="77777777" w:rsidR="00C95660" w:rsidRDefault="00BA3C17">
      <w:pPr>
        <w:rPr>
          <w:rFonts w:asciiTheme="minorEastAsia" w:hAnsiTheme="minorEastAsia"/>
        </w:rPr>
      </w:pPr>
      <w:r>
        <w:rPr>
          <w:rFonts w:asciiTheme="minorEastAsia" w:hAnsiTheme="minorEastAsia" w:hint="eastAsia"/>
        </w:rPr>
        <w:t xml:space="preserve">　・ストレスの原因となる職場環境の改善につなげる</w:t>
      </w:r>
    </w:p>
    <w:p w14:paraId="73A45650" w14:textId="77777777" w:rsidR="00C95660" w:rsidRDefault="00C95660">
      <w:pPr>
        <w:rPr>
          <w:rFonts w:asciiTheme="minorEastAsia" w:hAnsiTheme="minorEastAsia"/>
        </w:rPr>
      </w:pPr>
    </w:p>
    <w:p w14:paraId="029032E0" w14:textId="77777777" w:rsidR="00C95660" w:rsidRDefault="00BA3C17">
      <w:pPr>
        <w:rPr>
          <w:rFonts w:asciiTheme="majorEastAsia" w:eastAsiaTheme="majorEastAsia" w:hAnsiTheme="majorEastAsia"/>
          <w:b/>
        </w:rPr>
      </w:pPr>
      <w:r>
        <w:rPr>
          <w:rFonts w:asciiTheme="majorEastAsia" w:eastAsiaTheme="majorEastAsia" w:hAnsiTheme="majorEastAsia" w:hint="eastAsia"/>
          <w:b/>
        </w:rPr>
        <w:t>４　委託業務の概要</w:t>
      </w:r>
    </w:p>
    <w:p w14:paraId="70FC7FEF" w14:textId="77777777" w:rsidR="00C95660" w:rsidRDefault="00BA3C17">
      <w:pPr>
        <w:ind w:left="210" w:hangingChars="100" w:hanging="210"/>
        <w:jc w:val="distribute"/>
        <w:rPr>
          <w:rFonts w:asciiTheme="minorEastAsia" w:hAnsiTheme="minorEastAsia"/>
        </w:rPr>
      </w:pPr>
      <w:r>
        <w:rPr>
          <w:rFonts w:asciiTheme="minorEastAsia" w:hAnsiTheme="minorEastAsia" w:hint="eastAsia"/>
        </w:rPr>
        <w:t xml:space="preserve">　　労働安全衛生法に基づくストレスチェックについて、職業性ストレス簡易調査票</w:t>
      </w:r>
    </w:p>
    <w:p w14:paraId="21C4D563" w14:textId="77777777" w:rsidR="00C95660" w:rsidRDefault="00BA3C17">
      <w:pPr>
        <w:ind w:left="210" w:hangingChars="100" w:hanging="210"/>
        <w:rPr>
          <w:rFonts w:asciiTheme="minorEastAsia" w:hAnsiTheme="minorEastAsia"/>
        </w:rPr>
      </w:pPr>
      <w:r>
        <w:rPr>
          <w:rFonts w:asciiTheme="minorEastAsia" w:hAnsiTheme="minorEastAsia" w:hint="eastAsia"/>
        </w:rPr>
        <w:t>（５７項目調査票）を利用し、本市職員の調査・分析を実施する。</w:t>
      </w:r>
    </w:p>
    <w:p w14:paraId="173AEE31" w14:textId="77777777" w:rsidR="00C95660" w:rsidRDefault="00BA3C17">
      <w:pPr>
        <w:ind w:left="210" w:hangingChars="100" w:hanging="210"/>
        <w:rPr>
          <w:rFonts w:asciiTheme="minorEastAsia" w:hAnsiTheme="minorEastAsia"/>
        </w:rPr>
      </w:pPr>
      <w:r>
        <w:rPr>
          <w:rFonts w:asciiTheme="minorEastAsia" w:hAnsiTheme="minorEastAsia" w:hint="eastAsia"/>
        </w:rPr>
        <w:t xml:space="preserve">　　委託内容として、①ストレスチェック票の作成、納品 ②調査の実施、回収 ③回答に対する分析、評価、結果通知 ④高ストレス者の抽出 ⑤面接指導受診勧奨</w:t>
      </w:r>
      <w:r w:rsidR="00A95FB0">
        <w:rPr>
          <w:rFonts w:asciiTheme="minorEastAsia" w:hAnsiTheme="minorEastAsia" w:hint="eastAsia"/>
        </w:rPr>
        <w:t>、</w:t>
      </w:r>
      <w:r>
        <w:rPr>
          <w:rFonts w:asciiTheme="minorEastAsia" w:hAnsiTheme="minorEastAsia" w:hint="eastAsia"/>
        </w:rPr>
        <w:t>集団分析データの作成、納品等を行う。</w:t>
      </w:r>
    </w:p>
    <w:p w14:paraId="4AD07C42" w14:textId="77777777" w:rsidR="00C95660" w:rsidRDefault="00BA3C17">
      <w:pPr>
        <w:ind w:left="210" w:hangingChars="100" w:hanging="210"/>
        <w:rPr>
          <w:rFonts w:asciiTheme="minorEastAsia" w:hAnsiTheme="minorEastAsia"/>
        </w:rPr>
      </w:pPr>
      <w:r>
        <w:rPr>
          <w:rFonts w:asciiTheme="minorEastAsia" w:hAnsiTheme="minorEastAsia" w:hint="eastAsia"/>
        </w:rPr>
        <w:t xml:space="preserve">　　また、業務の実施に当たっては、①事前打合せ ②ストレスチェックの実施 ③高ストレス者対応等各段階において、より効果的に実施できるよう、本市との協議を十分に行うこととする。</w:t>
      </w:r>
    </w:p>
    <w:p w14:paraId="3B3BBB21" w14:textId="77777777" w:rsidR="00C95660" w:rsidRDefault="00C95660">
      <w:pPr>
        <w:ind w:left="210" w:hangingChars="100" w:hanging="210"/>
        <w:rPr>
          <w:rFonts w:asciiTheme="minorEastAsia" w:hAnsiTheme="minorEastAsia"/>
        </w:rPr>
      </w:pPr>
    </w:p>
    <w:p w14:paraId="7D86C1F1" w14:textId="77777777" w:rsidR="00C95660" w:rsidRDefault="00BA3C17">
      <w:pPr>
        <w:ind w:left="211" w:hangingChars="100" w:hanging="211"/>
        <w:rPr>
          <w:rFonts w:asciiTheme="majorEastAsia" w:eastAsiaTheme="majorEastAsia" w:hAnsiTheme="majorEastAsia"/>
          <w:b/>
        </w:rPr>
      </w:pPr>
      <w:r>
        <w:rPr>
          <w:rFonts w:asciiTheme="majorEastAsia" w:eastAsiaTheme="majorEastAsia" w:hAnsiTheme="majorEastAsia" w:hint="eastAsia"/>
          <w:b/>
        </w:rPr>
        <w:t>５　対象者</w:t>
      </w:r>
    </w:p>
    <w:p w14:paraId="35CB3C67" w14:textId="6CABE09A" w:rsidR="00C95660" w:rsidRDefault="00104B05">
      <w:pPr>
        <w:ind w:left="210" w:hangingChars="100" w:hanging="210"/>
        <w:rPr>
          <w:rFonts w:asciiTheme="minorEastAsia" w:hAnsiTheme="minorEastAsia"/>
        </w:rPr>
      </w:pPr>
      <w:r>
        <w:rPr>
          <w:rFonts w:asciiTheme="minorEastAsia" w:hAnsiTheme="minorEastAsia" w:hint="eastAsia"/>
        </w:rPr>
        <w:t xml:space="preserve">　　一般定期健康診断対象者　　</w:t>
      </w:r>
      <w:r w:rsidR="00280FE3">
        <w:rPr>
          <w:rFonts w:asciiTheme="minorEastAsia" w:hAnsiTheme="minorEastAsia" w:hint="eastAsia"/>
        </w:rPr>
        <w:t>８，</w:t>
      </w:r>
      <w:r w:rsidR="008F27E2">
        <w:rPr>
          <w:rFonts w:asciiTheme="minorEastAsia" w:hAnsiTheme="minorEastAsia" w:hint="eastAsia"/>
        </w:rPr>
        <w:t>２３１</w:t>
      </w:r>
      <w:r w:rsidR="00BA3C17">
        <w:rPr>
          <w:rFonts w:asciiTheme="minorEastAsia" w:hAnsiTheme="minorEastAsia" w:hint="eastAsia"/>
        </w:rPr>
        <w:t>人</w:t>
      </w:r>
    </w:p>
    <w:tbl>
      <w:tblPr>
        <w:tblStyle w:val="a5"/>
        <w:tblW w:w="0" w:type="auto"/>
        <w:tblInd w:w="250" w:type="dxa"/>
        <w:tblLook w:val="04A0" w:firstRow="1" w:lastRow="0" w:firstColumn="1" w:lastColumn="0" w:noHBand="0" w:noVBand="1"/>
      </w:tblPr>
      <w:tblGrid>
        <w:gridCol w:w="4111"/>
        <w:gridCol w:w="1984"/>
      </w:tblGrid>
      <w:tr w:rsidR="00C95660" w14:paraId="58F477B8" w14:textId="77777777" w:rsidTr="00854F7E">
        <w:trPr>
          <w:trHeight w:val="487"/>
        </w:trPr>
        <w:tc>
          <w:tcPr>
            <w:tcW w:w="4111" w:type="dxa"/>
          </w:tcPr>
          <w:p w14:paraId="50D90D04" w14:textId="77777777" w:rsidR="00C95660" w:rsidRDefault="00BA3C17">
            <w:pPr>
              <w:jc w:val="center"/>
              <w:rPr>
                <w:rFonts w:asciiTheme="minorEastAsia" w:hAnsiTheme="minorEastAsia"/>
              </w:rPr>
            </w:pPr>
            <w:r>
              <w:rPr>
                <w:rFonts w:asciiTheme="minorEastAsia" w:hAnsiTheme="minorEastAsia" w:hint="eastAsia"/>
              </w:rPr>
              <w:t>所　管</w:t>
            </w:r>
          </w:p>
        </w:tc>
        <w:tc>
          <w:tcPr>
            <w:tcW w:w="1984" w:type="dxa"/>
          </w:tcPr>
          <w:p w14:paraId="31D524E0" w14:textId="77777777" w:rsidR="00C95660" w:rsidRDefault="00BA3C17">
            <w:pPr>
              <w:jc w:val="center"/>
              <w:rPr>
                <w:rFonts w:asciiTheme="minorEastAsia" w:hAnsiTheme="minorEastAsia"/>
              </w:rPr>
            </w:pPr>
            <w:r>
              <w:rPr>
                <w:rFonts w:asciiTheme="minorEastAsia" w:hAnsiTheme="minorEastAsia" w:hint="eastAsia"/>
              </w:rPr>
              <w:t>対象人数</w:t>
            </w:r>
          </w:p>
        </w:tc>
      </w:tr>
      <w:tr w:rsidR="00C95660" w14:paraId="3ADC5B66" w14:textId="77777777" w:rsidTr="00854F7E">
        <w:trPr>
          <w:trHeight w:val="417"/>
        </w:trPr>
        <w:tc>
          <w:tcPr>
            <w:tcW w:w="4111" w:type="dxa"/>
          </w:tcPr>
          <w:p w14:paraId="35A1BF96" w14:textId="77777777" w:rsidR="00C95660" w:rsidRDefault="00BA3C17">
            <w:pPr>
              <w:rPr>
                <w:rFonts w:asciiTheme="minorEastAsia" w:hAnsiTheme="minorEastAsia"/>
              </w:rPr>
            </w:pPr>
            <w:r>
              <w:rPr>
                <w:rFonts w:asciiTheme="minorEastAsia" w:hAnsiTheme="minorEastAsia" w:hint="eastAsia"/>
              </w:rPr>
              <w:t>高松市本庁</w:t>
            </w:r>
          </w:p>
        </w:tc>
        <w:tc>
          <w:tcPr>
            <w:tcW w:w="1984" w:type="dxa"/>
          </w:tcPr>
          <w:p w14:paraId="193FACFE" w14:textId="4198BF8D" w:rsidR="00C95660" w:rsidRPr="000A360E" w:rsidRDefault="00280FE3" w:rsidP="009A3505">
            <w:pPr>
              <w:jc w:val="right"/>
              <w:rPr>
                <w:rFonts w:asciiTheme="minorEastAsia" w:hAnsiTheme="minorEastAsia"/>
              </w:rPr>
            </w:pPr>
            <w:r>
              <w:rPr>
                <w:rFonts w:asciiTheme="minorEastAsia" w:hAnsiTheme="minorEastAsia" w:hint="eastAsia"/>
              </w:rPr>
              <w:t>４，</w:t>
            </w:r>
            <w:r w:rsidR="008F27E2">
              <w:rPr>
                <w:rFonts w:asciiTheme="minorEastAsia" w:hAnsiTheme="minorEastAsia" w:hint="eastAsia"/>
              </w:rPr>
              <w:t>８００</w:t>
            </w:r>
            <w:r w:rsidR="00BA3C17" w:rsidRPr="000A360E">
              <w:rPr>
                <w:rFonts w:asciiTheme="minorEastAsia" w:hAnsiTheme="minorEastAsia" w:hint="eastAsia"/>
              </w:rPr>
              <w:t>人</w:t>
            </w:r>
          </w:p>
        </w:tc>
      </w:tr>
      <w:tr w:rsidR="00C95660" w14:paraId="5A88152B" w14:textId="77777777" w:rsidTr="00854F7E">
        <w:trPr>
          <w:trHeight w:val="417"/>
        </w:trPr>
        <w:tc>
          <w:tcPr>
            <w:tcW w:w="4111" w:type="dxa"/>
          </w:tcPr>
          <w:p w14:paraId="32AB2AB4" w14:textId="77777777" w:rsidR="00C95660" w:rsidRDefault="00BA3C17">
            <w:pPr>
              <w:rPr>
                <w:rFonts w:asciiTheme="minorEastAsia" w:hAnsiTheme="minorEastAsia"/>
              </w:rPr>
            </w:pPr>
            <w:r>
              <w:rPr>
                <w:rFonts w:asciiTheme="minorEastAsia" w:hAnsiTheme="minorEastAsia" w:hint="eastAsia"/>
              </w:rPr>
              <w:t>高松市消防局</w:t>
            </w:r>
          </w:p>
        </w:tc>
        <w:tc>
          <w:tcPr>
            <w:tcW w:w="1984" w:type="dxa"/>
          </w:tcPr>
          <w:p w14:paraId="6B91FC47" w14:textId="2E4F6319" w:rsidR="00C95660" w:rsidRPr="000A360E" w:rsidRDefault="00DD6C08">
            <w:pPr>
              <w:jc w:val="right"/>
              <w:rPr>
                <w:rFonts w:asciiTheme="minorEastAsia" w:hAnsiTheme="minorEastAsia"/>
              </w:rPr>
            </w:pPr>
            <w:r>
              <w:rPr>
                <w:rFonts w:asciiTheme="minorEastAsia" w:hAnsiTheme="minorEastAsia" w:hint="eastAsia"/>
              </w:rPr>
              <w:t>５３５</w:t>
            </w:r>
            <w:r w:rsidR="00BA3C17" w:rsidRPr="000A360E">
              <w:rPr>
                <w:rFonts w:asciiTheme="minorEastAsia" w:hAnsiTheme="minorEastAsia" w:hint="eastAsia"/>
              </w:rPr>
              <w:t>人</w:t>
            </w:r>
          </w:p>
        </w:tc>
      </w:tr>
      <w:tr w:rsidR="00C95660" w14:paraId="5510A4E1" w14:textId="77777777" w:rsidTr="00854F7E">
        <w:trPr>
          <w:trHeight w:val="417"/>
        </w:trPr>
        <w:tc>
          <w:tcPr>
            <w:tcW w:w="4111" w:type="dxa"/>
          </w:tcPr>
          <w:p w14:paraId="31A109AF" w14:textId="77777777" w:rsidR="00C95660" w:rsidRDefault="00BA3C17">
            <w:pPr>
              <w:rPr>
                <w:rFonts w:asciiTheme="minorEastAsia" w:hAnsiTheme="minorEastAsia"/>
              </w:rPr>
            </w:pPr>
            <w:r>
              <w:rPr>
                <w:rFonts w:asciiTheme="minorEastAsia" w:hAnsiTheme="minorEastAsia" w:hint="eastAsia"/>
              </w:rPr>
              <w:t>高松市病院局</w:t>
            </w:r>
          </w:p>
        </w:tc>
        <w:tc>
          <w:tcPr>
            <w:tcW w:w="1984" w:type="dxa"/>
          </w:tcPr>
          <w:p w14:paraId="09FD4A1B" w14:textId="6D4B20D5" w:rsidR="00C95660" w:rsidRPr="000A360E" w:rsidRDefault="00280FE3">
            <w:pPr>
              <w:jc w:val="right"/>
              <w:rPr>
                <w:rFonts w:asciiTheme="minorEastAsia" w:hAnsiTheme="minorEastAsia"/>
              </w:rPr>
            </w:pPr>
            <w:r>
              <w:rPr>
                <w:rFonts w:asciiTheme="minorEastAsia" w:hAnsiTheme="minorEastAsia" w:hint="eastAsia"/>
              </w:rPr>
              <w:t>５</w:t>
            </w:r>
            <w:r w:rsidR="008F27E2">
              <w:rPr>
                <w:rFonts w:asciiTheme="minorEastAsia" w:hAnsiTheme="minorEastAsia" w:hint="eastAsia"/>
              </w:rPr>
              <w:t>９６</w:t>
            </w:r>
            <w:r w:rsidR="00BA3C17" w:rsidRPr="000A360E">
              <w:rPr>
                <w:rFonts w:asciiTheme="minorEastAsia" w:hAnsiTheme="minorEastAsia" w:hint="eastAsia"/>
              </w:rPr>
              <w:t>人</w:t>
            </w:r>
          </w:p>
        </w:tc>
      </w:tr>
      <w:tr w:rsidR="00104B05" w14:paraId="76FB73D5" w14:textId="77777777" w:rsidTr="00854F7E">
        <w:trPr>
          <w:trHeight w:val="417"/>
        </w:trPr>
        <w:tc>
          <w:tcPr>
            <w:tcW w:w="4111" w:type="dxa"/>
          </w:tcPr>
          <w:p w14:paraId="7A9238FB" w14:textId="77777777" w:rsidR="00104B05" w:rsidRDefault="00104B05" w:rsidP="00104B05">
            <w:pPr>
              <w:rPr>
                <w:rFonts w:asciiTheme="minorEastAsia" w:hAnsiTheme="minorEastAsia"/>
              </w:rPr>
            </w:pPr>
            <w:r>
              <w:rPr>
                <w:rFonts w:asciiTheme="minorEastAsia" w:hAnsiTheme="minorEastAsia" w:hint="eastAsia"/>
              </w:rPr>
              <w:t>高松市教育委員会</w:t>
            </w:r>
          </w:p>
        </w:tc>
        <w:tc>
          <w:tcPr>
            <w:tcW w:w="1984" w:type="dxa"/>
          </w:tcPr>
          <w:p w14:paraId="56A0EEF1" w14:textId="77777777" w:rsidR="00104B05" w:rsidRPr="000A360E" w:rsidRDefault="00813ADC" w:rsidP="00104B05">
            <w:pPr>
              <w:jc w:val="right"/>
              <w:rPr>
                <w:rFonts w:asciiTheme="minorEastAsia" w:hAnsiTheme="minorEastAsia"/>
              </w:rPr>
            </w:pPr>
            <w:r w:rsidRPr="000A360E">
              <w:rPr>
                <w:rFonts w:asciiTheme="minorEastAsia" w:hAnsiTheme="minorEastAsia" w:hint="eastAsia"/>
              </w:rPr>
              <w:t>２，３</w:t>
            </w:r>
            <w:r w:rsidR="009A3505" w:rsidRPr="000A360E">
              <w:rPr>
                <w:rFonts w:asciiTheme="minorEastAsia" w:hAnsiTheme="minorEastAsia" w:hint="eastAsia"/>
              </w:rPr>
              <w:t>００</w:t>
            </w:r>
            <w:r w:rsidR="00104B05" w:rsidRPr="000A360E">
              <w:rPr>
                <w:rFonts w:asciiTheme="minorEastAsia" w:hAnsiTheme="minorEastAsia" w:hint="eastAsia"/>
              </w:rPr>
              <w:t>人</w:t>
            </w:r>
          </w:p>
        </w:tc>
      </w:tr>
    </w:tbl>
    <w:p w14:paraId="27979BE1" w14:textId="77777777" w:rsidR="00C95660" w:rsidRDefault="00BA3C17">
      <w:pPr>
        <w:ind w:leftChars="100" w:left="210"/>
        <w:rPr>
          <w:rFonts w:asciiTheme="minorEastAsia" w:hAnsiTheme="minorEastAsia"/>
        </w:rPr>
      </w:pPr>
      <w:r>
        <w:rPr>
          <w:rFonts w:asciiTheme="minorEastAsia" w:hAnsiTheme="minorEastAsia" w:hint="eastAsia"/>
        </w:rPr>
        <w:t>※対象者数は変動する可能性がある。</w:t>
      </w:r>
    </w:p>
    <w:p w14:paraId="7E43D6FC" w14:textId="77777777" w:rsidR="00C95660" w:rsidRDefault="00BA3C17">
      <w:pPr>
        <w:ind w:left="210" w:hangingChars="100" w:hanging="210"/>
        <w:rPr>
          <w:rFonts w:asciiTheme="minorEastAsia" w:hAnsiTheme="minorEastAsia"/>
        </w:rPr>
      </w:pPr>
      <w:r>
        <w:rPr>
          <w:rFonts w:asciiTheme="minorEastAsia" w:hAnsiTheme="minorEastAsia" w:hint="eastAsia"/>
        </w:rPr>
        <w:t xml:space="preserve">　※受検者数分を請求すること。</w:t>
      </w:r>
    </w:p>
    <w:p w14:paraId="0B9B6FFF" w14:textId="77777777" w:rsidR="00C95660" w:rsidRDefault="00C95660">
      <w:pPr>
        <w:ind w:left="210" w:hangingChars="100" w:hanging="210"/>
        <w:rPr>
          <w:rFonts w:asciiTheme="minorEastAsia" w:hAnsiTheme="minorEastAsia"/>
        </w:rPr>
      </w:pPr>
    </w:p>
    <w:p w14:paraId="65243338" w14:textId="77777777" w:rsidR="00C95660" w:rsidRDefault="00C95660">
      <w:pPr>
        <w:ind w:left="210" w:hangingChars="100" w:hanging="210"/>
        <w:rPr>
          <w:rFonts w:asciiTheme="minorEastAsia" w:hAnsiTheme="minorEastAsia"/>
        </w:rPr>
      </w:pPr>
    </w:p>
    <w:p w14:paraId="38CDE447" w14:textId="77777777" w:rsidR="00C95660" w:rsidRDefault="00C95660">
      <w:pPr>
        <w:ind w:left="210" w:hangingChars="100" w:hanging="210"/>
        <w:rPr>
          <w:rFonts w:asciiTheme="minorEastAsia" w:hAnsiTheme="minorEastAsia"/>
        </w:rPr>
      </w:pPr>
    </w:p>
    <w:p w14:paraId="4DBB5813" w14:textId="77777777" w:rsidR="00C95660" w:rsidRDefault="00BA3C17">
      <w:pPr>
        <w:ind w:left="211" w:hangingChars="100" w:hanging="211"/>
        <w:rPr>
          <w:rFonts w:asciiTheme="minorEastAsia" w:hAnsiTheme="minorEastAsia"/>
        </w:rPr>
      </w:pPr>
      <w:r>
        <w:rPr>
          <w:rFonts w:asciiTheme="majorEastAsia" w:eastAsiaTheme="majorEastAsia" w:hAnsiTheme="majorEastAsia" w:hint="eastAsia"/>
          <w:b/>
        </w:rPr>
        <w:lastRenderedPageBreak/>
        <w:t xml:space="preserve">６　本市ストレスチェックの実施体制について　　</w:t>
      </w:r>
    </w:p>
    <w:tbl>
      <w:tblPr>
        <w:tblStyle w:val="a5"/>
        <w:tblW w:w="0" w:type="auto"/>
        <w:tblInd w:w="250" w:type="dxa"/>
        <w:tblLook w:val="04A0" w:firstRow="1" w:lastRow="0" w:firstColumn="1" w:lastColumn="0" w:noHBand="0" w:noVBand="1"/>
      </w:tblPr>
      <w:tblGrid>
        <w:gridCol w:w="2378"/>
        <w:gridCol w:w="5866"/>
      </w:tblGrid>
      <w:tr w:rsidR="00C95660" w14:paraId="2EC55534" w14:textId="77777777">
        <w:tc>
          <w:tcPr>
            <w:tcW w:w="2410" w:type="dxa"/>
          </w:tcPr>
          <w:p w14:paraId="272EBA67" w14:textId="77777777" w:rsidR="00C95660" w:rsidRDefault="00BA3C17">
            <w:pPr>
              <w:rPr>
                <w:rFonts w:asciiTheme="minorEastAsia" w:hAnsiTheme="minorEastAsia"/>
              </w:rPr>
            </w:pPr>
            <w:r>
              <w:rPr>
                <w:rFonts w:asciiTheme="minorEastAsia" w:hAnsiTheme="minorEastAsia" w:hint="eastAsia"/>
              </w:rPr>
              <w:t>実施代表者</w:t>
            </w:r>
          </w:p>
        </w:tc>
        <w:tc>
          <w:tcPr>
            <w:tcW w:w="5953" w:type="dxa"/>
          </w:tcPr>
          <w:p w14:paraId="46B1D1AB" w14:textId="77777777" w:rsidR="00C95660" w:rsidRDefault="00BA3C17">
            <w:pPr>
              <w:rPr>
                <w:rFonts w:asciiTheme="minorEastAsia" w:hAnsiTheme="minorEastAsia"/>
              </w:rPr>
            </w:pPr>
            <w:r>
              <w:rPr>
                <w:rFonts w:asciiTheme="minorEastAsia" w:hAnsiTheme="minorEastAsia" w:hint="eastAsia"/>
              </w:rPr>
              <w:t>本市産業医又は医師</w:t>
            </w:r>
          </w:p>
        </w:tc>
      </w:tr>
      <w:tr w:rsidR="00C95660" w14:paraId="02C2F516" w14:textId="77777777">
        <w:tc>
          <w:tcPr>
            <w:tcW w:w="2410" w:type="dxa"/>
          </w:tcPr>
          <w:p w14:paraId="63627BB0" w14:textId="77777777" w:rsidR="00C95660" w:rsidRDefault="00BA3C17">
            <w:pPr>
              <w:rPr>
                <w:rFonts w:asciiTheme="minorEastAsia" w:hAnsiTheme="minorEastAsia"/>
              </w:rPr>
            </w:pPr>
            <w:r>
              <w:rPr>
                <w:rFonts w:asciiTheme="minorEastAsia" w:hAnsiTheme="minorEastAsia" w:hint="eastAsia"/>
              </w:rPr>
              <w:t>共同実施者</w:t>
            </w:r>
          </w:p>
        </w:tc>
        <w:tc>
          <w:tcPr>
            <w:tcW w:w="5953" w:type="dxa"/>
          </w:tcPr>
          <w:p w14:paraId="542FF9EF" w14:textId="77777777" w:rsidR="00C95660" w:rsidRDefault="00BA3C17">
            <w:pPr>
              <w:rPr>
                <w:rFonts w:asciiTheme="minorEastAsia" w:hAnsiTheme="minorEastAsia"/>
              </w:rPr>
            </w:pPr>
            <w:r>
              <w:rPr>
                <w:rFonts w:asciiTheme="minorEastAsia" w:hAnsiTheme="minorEastAsia" w:hint="eastAsia"/>
              </w:rPr>
              <w:t>本市保健師</w:t>
            </w:r>
          </w:p>
          <w:p w14:paraId="4F942E59" w14:textId="77777777" w:rsidR="00C95660" w:rsidRDefault="00BA3C17">
            <w:pPr>
              <w:rPr>
                <w:rFonts w:asciiTheme="minorEastAsia" w:hAnsiTheme="minorEastAsia"/>
              </w:rPr>
            </w:pPr>
            <w:r>
              <w:rPr>
                <w:rFonts w:asciiTheme="minorEastAsia" w:hAnsiTheme="minorEastAsia" w:hint="eastAsia"/>
              </w:rPr>
              <w:t>受託者（受託者は契約後速やかに代表者及び実施事務従事者を指定すること）</w:t>
            </w:r>
          </w:p>
        </w:tc>
      </w:tr>
      <w:tr w:rsidR="00C95660" w14:paraId="7E6489CD" w14:textId="77777777">
        <w:tc>
          <w:tcPr>
            <w:tcW w:w="2410" w:type="dxa"/>
          </w:tcPr>
          <w:p w14:paraId="0C40FDED" w14:textId="77777777" w:rsidR="00C95660" w:rsidRDefault="00BA3C17">
            <w:pPr>
              <w:rPr>
                <w:rFonts w:asciiTheme="minorEastAsia" w:hAnsiTheme="minorEastAsia"/>
              </w:rPr>
            </w:pPr>
            <w:r>
              <w:rPr>
                <w:rFonts w:asciiTheme="minorEastAsia" w:hAnsiTheme="minorEastAsia" w:hint="eastAsia"/>
              </w:rPr>
              <w:t>実施事務従事者</w:t>
            </w:r>
          </w:p>
        </w:tc>
        <w:tc>
          <w:tcPr>
            <w:tcW w:w="5953" w:type="dxa"/>
          </w:tcPr>
          <w:p w14:paraId="345A11AB" w14:textId="77777777" w:rsidR="00C95660" w:rsidRDefault="00BA3C17">
            <w:pPr>
              <w:rPr>
                <w:rFonts w:asciiTheme="minorEastAsia" w:hAnsiTheme="minorEastAsia"/>
              </w:rPr>
            </w:pPr>
            <w:r>
              <w:rPr>
                <w:rFonts w:asciiTheme="minorEastAsia" w:hAnsiTheme="minorEastAsia" w:hint="eastAsia"/>
              </w:rPr>
              <w:t>本市安全衛生担当職員</w:t>
            </w:r>
          </w:p>
        </w:tc>
      </w:tr>
    </w:tbl>
    <w:p w14:paraId="7207735F" w14:textId="77777777" w:rsidR="00C95660" w:rsidRDefault="00C95660">
      <w:pPr>
        <w:ind w:left="210" w:hangingChars="100" w:hanging="210"/>
        <w:rPr>
          <w:rFonts w:asciiTheme="minorEastAsia" w:hAnsiTheme="minorEastAsia"/>
        </w:rPr>
      </w:pPr>
    </w:p>
    <w:p w14:paraId="22E1E957" w14:textId="77777777" w:rsidR="00C95660" w:rsidRDefault="00BA3C17">
      <w:pPr>
        <w:ind w:left="211" w:hangingChars="100" w:hanging="211"/>
        <w:rPr>
          <w:rFonts w:asciiTheme="majorEastAsia" w:eastAsiaTheme="majorEastAsia" w:hAnsiTheme="majorEastAsia"/>
          <w:b/>
        </w:rPr>
      </w:pPr>
      <w:r>
        <w:rPr>
          <w:rFonts w:asciiTheme="majorEastAsia" w:eastAsiaTheme="majorEastAsia" w:hAnsiTheme="majorEastAsia" w:hint="eastAsia"/>
          <w:b/>
        </w:rPr>
        <w:t xml:space="preserve">７　実施日程　　</w:t>
      </w:r>
    </w:p>
    <w:tbl>
      <w:tblPr>
        <w:tblStyle w:val="a5"/>
        <w:tblW w:w="0" w:type="auto"/>
        <w:tblInd w:w="210" w:type="dxa"/>
        <w:tblLook w:val="04A0" w:firstRow="1" w:lastRow="0" w:firstColumn="1" w:lastColumn="0" w:noHBand="0" w:noVBand="1"/>
      </w:tblPr>
      <w:tblGrid>
        <w:gridCol w:w="2417"/>
        <w:gridCol w:w="5867"/>
      </w:tblGrid>
      <w:tr w:rsidR="00C95660" w14:paraId="20AB68B2" w14:textId="77777777">
        <w:tc>
          <w:tcPr>
            <w:tcW w:w="2450" w:type="dxa"/>
          </w:tcPr>
          <w:p w14:paraId="4FC182C0" w14:textId="77777777" w:rsidR="00C95660" w:rsidRDefault="00BA3C17">
            <w:pPr>
              <w:jc w:val="center"/>
              <w:rPr>
                <w:rFonts w:asciiTheme="minorEastAsia" w:hAnsiTheme="minorEastAsia"/>
              </w:rPr>
            </w:pPr>
            <w:r>
              <w:rPr>
                <w:rFonts w:asciiTheme="minorEastAsia" w:hAnsiTheme="minorEastAsia" w:hint="eastAsia"/>
              </w:rPr>
              <w:t>月</w:t>
            </w:r>
          </w:p>
        </w:tc>
        <w:tc>
          <w:tcPr>
            <w:tcW w:w="5953" w:type="dxa"/>
          </w:tcPr>
          <w:p w14:paraId="4DC1D8EA" w14:textId="77777777" w:rsidR="00C95660" w:rsidRDefault="00BA3C17">
            <w:pPr>
              <w:jc w:val="center"/>
              <w:rPr>
                <w:rFonts w:asciiTheme="minorEastAsia" w:hAnsiTheme="minorEastAsia"/>
              </w:rPr>
            </w:pPr>
            <w:r>
              <w:rPr>
                <w:rFonts w:asciiTheme="minorEastAsia" w:hAnsiTheme="minorEastAsia" w:hint="eastAsia"/>
              </w:rPr>
              <w:t>実施内容</w:t>
            </w:r>
          </w:p>
        </w:tc>
      </w:tr>
      <w:tr w:rsidR="00C95660" w14:paraId="04DB21BC" w14:textId="77777777">
        <w:tc>
          <w:tcPr>
            <w:tcW w:w="2450" w:type="dxa"/>
          </w:tcPr>
          <w:p w14:paraId="6ADC266A" w14:textId="77777777" w:rsidR="00C95660" w:rsidRDefault="00854F7E">
            <w:pPr>
              <w:rPr>
                <w:rFonts w:asciiTheme="minorEastAsia" w:hAnsiTheme="minorEastAsia"/>
              </w:rPr>
            </w:pPr>
            <w:r>
              <w:rPr>
                <w:rFonts w:asciiTheme="minorEastAsia" w:hAnsiTheme="minorEastAsia" w:hint="eastAsia"/>
              </w:rPr>
              <w:t>５月</w:t>
            </w:r>
            <w:r w:rsidR="00E14777">
              <w:rPr>
                <w:rFonts w:asciiTheme="minorEastAsia" w:hAnsiTheme="minorEastAsia" w:hint="eastAsia"/>
              </w:rPr>
              <w:t>頃</w:t>
            </w:r>
          </w:p>
        </w:tc>
        <w:tc>
          <w:tcPr>
            <w:tcW w:w="5953" w:type="dxa"/>
          </w:tcPr>
          <w:p w14:paraId="1ABAA1BA" w14:textId="77777777" w:rsidR="00C95660" w:rsidRDefault="00BA3C17">
            <w:pPr>
              <w:rPr>
                <w:rFonts w:asciiTheme="minorEastAsia" w:hAnsiTheme="minorEastAsia"/>
              </w:rPr>
            </w:pPr>
            <w:r>
              <w:rPr>
                <w:rFonts w:asciiTheme="minorEastAsia" w:hAnsiTheme="minorEastAsia" w:hint="eastAsia"/>
              </w:rPr>
              <w:t>ストレスチェック実施前のスケジュールの確認、ストレスチェック票等の様式や記載内容等、委託業務全般に関して十分な打ち合わせを行う。</w:t>
            </w:r>
          </w:p>
        </w:tc>
      </w:tr>
      <w:tr w:rsidR="00C95660" w14:paraId="7E67C793" w14:textId="77777777">
        <w:tc>
          <w:tcPr>
            <w:tcW w:w="2450" w:type="dxa"/>
          </w:tcPr>
          <w:p w14:paraId="65A9CF82" w14:textId="77777777" w:rsidR="00C95660" w:rsidRDefault="003B4EE9">
            <w:pPr>
              <w:rPr>
                <w:rFonts w:asciiTheme="minorEastAsia" w:hAnsiTheme="minorEastAsia"/>
              </w:rPr>
            </w:pPr>
            <w:r>
              <w:rPr>
                <w:rFonts w:asciiTheme="minorEastAsia" w:hAnsiTheme="minorEastAsia" w:hint="eastAsia"/>
              </w:rPr>
              <w:t>６月上</w:t>
            </w:r>
            <w:r w:rsidR="00854F7E">
              <w:rPr>
                <w:rFonts w:asciiTheme="minorEastAsia" w:hAnsiTheme="minorEastAsia" w:hint="eastAsia"/>
              </w:rPr>
              <w:t>旬</w:t>
            </w:r>
          </w:p>
          <w:p w14:paraId="3E8AA07E" w14:textId="77777777" w:rsidR="008C17F4" w:rsidRDefault="008C17F4">
            <w:pPr>
              <w:rPr>
                <w:rFonts w:asciiTheme="minorEastAsia" w:hAnsiTheme="minorEastAsia"/>
              </w:rPr>
            </w:pPr>
          </w:p>
        </w:tc>
        <w:tc>
          <w:tcPr>
            <w:tcW w:w="5953" w:type="dxa"/>
          </w:tcPr>
          <w:p w14:paraId="673BDBAF" w14:textId="77777777" w:rsidR="00C95660" w:rsidRDefault="00BA3C17">
            <w:pPr>
              <w:rPr>
                <w:rFonts w:asciiTheme="minorEastAsia" w:hAnsiTheme="minorEastAsia"/>
              </w:rPr>
            </w:pPr>
            <w:r>
              <w:rPr>
                <w:rFonts w:asciiTheme="minorEastAsia" w:hAnsiTheme="minorEastAsia" w:hint="eastAsia"/>
              </w:rPr>
              <w:t>対象者名簿等提供</w:t>
            </w:r>
          </w:p>
        </w:tc>
      </w:tr>
      <w:tr w:rsidR="00C95660" w14:paraId="7E555C0E" w14:textId="77777777">
        <w:tc>
          <w:tcPr>
            <w:tcW w:w="2450" w:type="dxa"/>
          </w:tcPr>
          <w:p w14:paraId="6E604E08" w14:textId="77777777" w:rsidR="00C95660" w:rsidRDefault="003B4EE9">
            <w:pPr>
              <w:rPr>
                <w:rFonts w:asciiTheme="minorEastAsia" w:hAnsiTheme="minorEastAsia"/>
              </w:rPr>
            </w:pPr>
            <w:r>
              <w:rPr>
                <w:rFonts w:asciiTheme="minorEastAsia" w:hAnsiTheme="minorEastAsia" w:hint="eastAsia"/>
              </w:rPr>
              <w:t>７月上</w:t>
            </w:r>
            <w:r w:rsidR="00854F7E">
              <w:rPr>
                <w:rFonts w:asciiTheme="minorEastAsia" w:hAnsiTheme="minorEastAsia" w:hint="eastAsia"/>
              </w:rPr>
              <w:t>旬</w:t>
            </w:r>
          </w:p>
        </w:tc>
        <w:tc>
          <w:tcPr>
            <w:tcW w:w="5953" w:type="dxa"/>
          </w:tcPr>
          <w:p w14:paraId="7F9E7E04" w14:textId="77777777" w:rsidR="00C95660" w:rsidRDefault="00BA3C17">
            <w:pPr>
              <w:rPr>
                <w:rFonts w:asciiTheme="minorEastAsia" w:hAnsiTheme="minorEastAsia"/>
              </w:rPr>
            </w:pPr>
            <w:r>
              <w:rPr>
                <w:rFonts w:asciiTheme="minorEastAsia" w:hAnsiTheme="minorEastAsia" w:hint="eastAsia"/>
              </w:rPr>
              <w:t>ストレスチェック票等の作成・納品</w:t>
            </w:r>
          </w:p>
        </w:tc>
      </w:tr>
      <w:tr w:rsidR="00C95660" w14:paraId="27957F9A" w14:textId="77777777">
        <w:tc>
          <w:tcPr>
            <w:tcW w:w="2450" w:type="dxa"/>
          </w:tcPr>
          <w:p w14:paraId="2BB987FD" w14:textId="77777777" w:rsidR="00C95660" w:rsidRDefault="003B4EE9" w:rsidP="00854F7E">
            <w:pPr>
              <w:rPr>
                <w:rFonts w:asciiTheme="minorEastAsia" w:hAnsiTheme="minorEastAsia"/>
              </w:rPr>
            </w:pPr>
            <w:r>
              <w:rPr>
                <w:rFonts w:asciiTheme="minorEastAsia" w:hAnsiTheme="minorEastAsia" w:hint="eastAsia"/>
              </w:rPr>
              <w:t>７</w:t>
            </w:r>
            <w:r w:rsidR="00BA3C17">
              <w:rPr>
                <w:rFonts w:asciiTheme="minorEastAsia" w:hAnsiTheme="minorEastAsia" w:hint="eastAsia"/>
              </w:rPr>
              <w:t>月</w:t>
            </w:r>
            <w:r>
              <w:rPr>
                <w:rFonts w:asciiTheme="minorEastAsia" w:hAnsiTheme="minorEastAsia" w:hint="eastAsia"/>
              </w:rPr>
              <w:t>上</w:t>
            </w:r>
            <w:r w:rsidR="00854F7E">
              <w:rPr>
                <w:rFonts w:asciiTheme="minorEastAsia" w:hAnsiTheme="minorEastAsia" w:hint="eastAsia"/>
              </w:rPr>
              <w:t>旬</w:t>
            </w:r>
            <w:r>
              <w:rPr>
                <w:rFonts w:asciiTheme="minorEastAsia" w:hAnsiTheme="minorEastAsia" w:hint="eastAsia"/>
              </w:rPr>
              <w:t>～８</w:t>
            </w:r>
            <w:r w:rsidR="00BA3C17">
              <w:rPr>
                <w:rFonts w:asciiTheme="minorEastAsia" w:hAnsiTheme="minorEastAsia" w:hint="eastAsia"/>
              </w:rPr>
              <w:t>月</w:t>
            </w:r>
            <w:r>
              <w:rPr>
                <w:rFonts w:asciiTheme="minorEastAsia" w:hAnsiTheme="minorEastAsia" w:hint="eastAsia"/>
              </w:rPr>
              <w:t>上</w:t>
            </w:r>
            <w:r w:rsidR="00854F7E">
              <w:rPr>
                <w:rFonts w:asciiTheme="minorEastAsia" w:hAnsiTheme="minorEastAsia" w:hint="eastAsia"/>
              </w:rPr>
              <w:t>旬</w:t>
            </w:r>
          </w:p>
        </w:tc>
        <w:tc>
          <w:tcPr>
            <w:tcW w:w="5953" w:type="dxa"/>
          </w:tcPr>
          <w:p w14:paraId="07A2B4FA" w14:textId="77777777" w:rsidR="00C95660" w:rsidRDefault="00BA3C17">
            <w:pPr>
              <w:rPr>
                <w:rFonts w:asciiTheme="minorEastAsia" w:hAnsiTheme="minorEastAsia"/>
              </w:rPr>
            </w:pPr>
            <w:r>
              <w:rPr>
                <w:rFonts w:asciiTheme="minorEastAsia" w:hAnsiTheme="minorEastAsia" w:hint="eastAsia"/>
              </w:rPr>
              <w:t>ストレスチェック票配布・実施・回収</w:t>
            </w:r>
          </w:p>
          <w:p w14:paraId="080599EA" w14:textId="77777777" w:rsidR="00C95660" w:rsidRDefault="00BA3C17">
            <w:pPr>
              <w:rPr>
                <w:rFonts w:asciiTheme="minorEastAsia" w:hAnsiTheme="minorEastAsia"/>
              </w:rPr>
            </w:pPr>
            <w:r>
              <w:rPr>
                <w:rFonts w:asciiTheme="minorEastAsia" w:hAnsiTheme="minorEastAsia" w:hint="eastAsia"/>
              </w:rPr>
              <w:t>※ストレスチェック実施期間（概ね２週間）</w:t>
            </w:r>
          </w:p>
          <w:p w14:paraId="59EE573C" w14:textId="77777777" w:rsidR="00C95660" w:rsidRDefault="003B4EE9">
            <w:pPr>
              <w:rPr>
                <w:rFonts w:asciiTheme="minorEastAsia" w:hAnsiTheme="minorEastAsia"/>
              </w:rPr>
            </w:pPr>
            <w:r>
              <w:rPr>
                <w:rFonts w:asciiTheme="minorEastAsia" w:hAnsiTheme="minorEastAsia" w:hint="eastAsia"/>
              </w:rPr>
              <w:t xml:space="preserve">　７月中旬～７月</w:t>
            </w:r>
            <w:r w:rsidR="00BD7E97">
              <w:rPr>
                <w:rFonts w:asciiTheme="minorEastAsia" w:hAnsiTheme="minorEastAsia" w:hint="eastAsia"/>
              </w:rPr>
              <w:t>下</w:t>
            </w:r>
            <w:r w:rsidR="00BA3C17">
              <w:rPr>
                <w:rFonts w:asciiTheme="minorEastAsia" w:hAnsiTheme="minorEastAsia" w:hint="eastAsia"/>
              </w:rPr>
              <w:t>旬</w:t>
            </w:r>
          </w:p>
        </w:tc>
      </w:tr>
      <w:tr w:rsidR="00C95660" w14:paraId="389303DD" w14:textId="77777777">
        <w:tc>
          <w:tcPr>
            <w:tcW w:w="2450" w:type="dxa"/>
          </w:tcPr>
          <w:p w14:paraId="2D4CF284" w14:textId="77777777" w:rsidR="00C95660" w:rsidRDefault="00854F7E">
            <w:pPr>
              <w:rPr>
                <w:rFonts w:asciiTheme="minorEastAsia" w:hAnsiTheme="minorEastAsia"/>
              </w:rPr>
            </w:pPr>
            <w:r>
              <w:rPr>
                <w:rFonts w:asciiTheme="minorEastAsia" w:hAnsiTheme="minorEastAsia" w:hint="eastAsia"/>
              </w:rPr>
              <w:t>８月中旬</w:t>
            </w:r>
          </w:p>
        </w:tc>
        <w:tc>
          <w:tcPr>
            <w:tcW w:w="5953" w:type="dxa"/>
          </w:tcPr>
          <w:p w14:paraId="7C0074F0" w14:textId="77777777" w:rsidR="00C95660" w:rsidRDefault="00BA3C17">
            <w:pPr>
              <w:rPr>
                <w:rFonts w:asciiTheme="minorEastAsia" w:hAnsiTheme="minorEastAsia"/>
              </w:rPr>
            </w:pPr>
            <w:r>
              <w:rPr>
                <w:rFonts w:asciiTheme="minorEastAsia" w:hAnsiTheme="minorEastAsia" w:hint="eastAsia"/>
              </w:rPr>
              <w:t>個人結果通知、高ストレス者の抽出、面接指導受診勧奨通知及び調査票提出者リストの作成・納品</w:t>
            </w:r>
          </w:p>
        </w:tc>
      </w:tr>
      <w:tr w:rsidR="00C95660" w14:paraId="048AEEC7" w14:textId="77777777">
        <w:tc>
          <w:tcPr>
            <w:tcW w:w="2450" w:type="dxa"/>
          </w:tcPr>
          <w:p w14:paraId="7B0805AE" w14:textId="77777777" w:rsidR="00C95660" w:rsidRDefault="00854F7E">
            <w:pPr>
              <w:rPr>
                <w:rFonts w:asciiTheme="minorEastAsia" w:hAnsiTheme="minorEastAsia"/>
              </w:rPr>
            </w:pPr>
            <w:r>
              <w:rPr>
                <w:rFonts w:asciiTheme="minorEastAsia" w:hAnsiTheme="minorEastAsia" w:hint="eastAsia"/>
              </w:rPr>
              <w:t>８月下旬</w:t>
            </w:r>
          </w:p>
        </w:tc>
        <w:tc>
          <w:tcPr>
            <w:tcW w:w="5953" w:type="dxa"/>
          </w:tcPr>
          <w:p w14:paraId="7DCEE097" w14:textId="77777777" w:rsidR="00C95660" w:rsidRDefault="00BA3C17">
            <w:pPr>
              <w:rPr>
                <w:rFonts w:asciiTheme="minorEastAsia" w:hAnsiTheme="minorEastAsia"/>
              </w:rPr>
            </w:pPr>
            <w:r>
              <w:rPr>
                <w:rFonts w:asciiTheme="minorEastAsia" w:hAnsiTheme="minorEastAsia" w:hint="eastAsia"/>
              </w:rPr>
              <w:t>集団分析結果の作成・納品</w:t>
            </w:r>
          </w:p>
        </w:tc>
      </w:tr>
    </w:tbl>
    <w:p w14:paraId="60F70DC0" w14:textId="77777777" w:rsidR="00C95660" w:rsidRDefault="00C95660">
      <w:pPr>
        <w:ind w:left="210" w:hangingChars="100" w:hanging="210"/>
        <w:rPr>
          <w:rFonts w:asciiTheme="minorEastAsia" w:hAnsiTheme="minorEastAsia"/>
        </w:rPr>
      </w:pPr>
    </w:p>
    <w:p w14:paraId="00D76734" w14:textId="77777777" w:rsidR="00C95660" w:rsidRDefault="00BA3C17">
      <w:pPr>
        <w:ind w:left="211" w:hangingChars="100" w:hanging="211"/>
        <w:rPr>
          <w:rFonts w:asciiTheme="majorEastAsia" w:eastAsiaTheme="majorEastAsia" w:hAnsiTheme="majorEastAsia"/>
          <w:b/>
        </w:rPr>
      </w:pPr>
      <w:r>
        <w:rPr>
          <w:rFonts w:asciiTheme="majorEastAsia" w:eastAsiaTheme="majorEastAsia" w:hAnsiTheme="majorEastAsia" w:hint="eastAsia"/>
          <w:b/>
        </w:rPr>
        <w:t>８　実施方法</w:t>
      </w:r>
    </w:p>
    <w:p w14:paraId="629EF14F" w14:textId="77777777" w:rsidR="00C95660" w:rsidRDefault="00BA3C17">
      <w:pPr>
        <w:spacing w:line="340" w:lineRule="exact"/>
        <w:ind w:left="210" w:hangingChars="100" w:hanging="210"/>
        <w:rPr>
          <w:rFonts w:asciiTheme="minorEastAsia" w:hAnsiTheme="minorEastAsia"/>
        </w:rPr>
      </w:pPr>
      <w:r>
        <w:rPr>
          <w:rFonts w:asciiTheme="minorEastAsia" w:hAnsiTheme="minorEastAsia" w:hint="eastAsia"/>
        </w:rPr>
        <w:t>（1）ストレスチェック票（英語版を含む。）等の作成・納品</w:t>
      </w:r>
    </w:p>
    <w:p w14:paraId="069C3F1E" w14:textId="71DE272B" w:rsidR="00C95660" w:rsidRDefault="00BA3C17" w:rsidP="00A534A6">
      <w:pPr>
        <w:spacing w:line="340" w:lineRule="exact"/>
        <w:ind w:left="840" w:hangingChars="400" w:hanging="840"/>
        <w:rPr>
          <w:rFonts w:asciiTheme="minorEastAsia" w:hAnsiTheme="minorEastAsia"/>
        </w:rPr>
      </w:pPr>
      <w:r>
        <w:rPr>
          <w:rFonts w:asciiTheme="minorEastAsia" w:hAnsiTheme="minorEastAsia" w:hint="eastAsia"/>
        </w:rPr>
        <w:t xml:space="preserve">　　ア　ストレスチェック票は、「職業性ストレス簡易調査票（57</w:t>
      </w:r>
      <w:r w:rsidR="00BD7E97">
        <w:rPr>
          <w:rFonts w:asciiTheme="minorEastAsia" w:hAnsiTheme="minorEastAsia" w:hint="eastAsia"/>
        </w:rPr>
        <w:t>項目版）」を基本とし、用紙レイアウトは、</w:t>
      </w:r>
      <w:r w:rsidR="00A534A6">
        <w:rPr>
          <w:rFonts w:asciiTheme="minorEastAsia" w:hAnsiTheme="minorEastAsia" w:hint="eastAsia"/>
        </w:rPr>
        <w:t>受託者が作成するものとし、本市担当者と十分な打ち合わせ・協議を行い、必要があれば修正を行うこととする。（質問項目と回答欄が横並びとなっており、回答者の誤記の可能性が少ないもの</w:t>
      </w:r>
      <w:r w:rsidR="005F336D">
        <w:rPr>
          <w:rFonts w:asciiTheme="minorEastAsia" w:hAnsiTheme="minorEastAsia" w:hint="eastAsia"/>
        </w:rPr>
        <w:t>であること</w:t>
      </w:r>
      <w:r w:rsidR="00BD7E97">
        <w:rPr>
          <w:rFonts w:asciiTheme="minorEastAsia" w:hAnsiTheme="minorEastAsia" w:hint="eastAsia"/>
        </w:rPr>
        <w:t>。）</w:t>
      </w:r>
    </w:p>
    <w:p w14:paraId="332E118E"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イ　本市からは、以下のものを事前に提供する。</w:t>
      </w:r>
    </w:p>
    <w:p w14:paraId="09643C25"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① ストレスチェック対象者に関する、ストレスチェック票記載内容データ</w:t>
      </w:r>
    </w:p>
    <w:p w14:paraId="65641CD3"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② 個人宛てストレスチェック実施通知文データ</w:t>
      </w:r>
    </w:p>
    <w:p w14:paraId="4CB2AC22"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③ その他、協議により提供が必要となる書類</w:t>
      </w:r>
    </w:p>
    <w:p w14:paraId="7D827A40"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ウ　納品物は以下のとおりとする。</w:t>
      </w:r>
    </w:p>
    <w:p w14:paraId="1198EAA8"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【個人宛て封筒封入書類】</w:t>
      </w:r>
    </w:p>
    <w:p w14:paraId="326ED6D2"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① ストレスチェック票</w:t>
      </w:r>
    </w:p>
    <w:p w14:paraId="6133FB12"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t xml:space="preserve">　　　　   ※所属名、職員番号、氏名をあらかじめ印字する。</w:t>
      </w:r>
    </w:p>
    <w:p w14:paraId="2233D801" w14:textId="77777777" w:rsidR="00C95660" w:rsidRDefault="00BA3C17">
      <w:pPr>
        <w:spacing w:line="340" w:lineRule="exact"/>
        <w:ind w:left="420" w:hangingChars="200" w:hanging="420"/>
        <w:rPr>
          <w:rFonts w:asciiTheme="minorEastAsia" w:hAnsiTheme="minorEastAsia"/>
        </w:rPr>
      </w:pPr>
      <w:r>
        <w:rPr>
          <w:rFonts w:asciiTheme="minorEastAsia" w:hAnsiTheme="minorEastAsia" w:hint="eastAsia"/>
        </w:rPr>
        <w:lastRenderedPageBreak/>
        <w:t xml:space="preserve">　　　　② 個人宛てストレスチェック実施通知文</w:t>
      </w:r>
    </w:p>
    <w:p w14:paraId="39F25882" w14:textId="77777777" w:rsidR="00C95660" w:rsidRDefault="00BA3C17">
      <w:pPr>
        <w:spacing w:line="340" w:lineRule="exact"/>
        <w:ind w:leftChars="450" w:left="945" w:firstLineChars="100" w:firstLine="210"/>
        <w:rPr>
          <w:rFonts w:asciiTheme="minorEastAsia" w:hAnsiTheme="minorEastAsia"/>
        </w:rPr>
      </w:pPr>
      <w:r>
        <w:rPr>
          <w:rFonts w:asciiTheme="minorEastAsia" w:hAnsiTheme="minorEastAsia" w:hint="eastAsia"/>
        </w:rPr>
        <w:t>①及び②を、個人宛て窓開き封筒（</w:t>
      </w:r>
      <w:r w:rsidR="008C17F4">
        <w:rPr>
          <w:rFonts w:asciiTheme="minorEastAsia" w:hAnsiTheme="minorEastAsia" w:hint="eastAsia"/>
        </w:rPr>
        <w:t>角２封筒</w:t>
      </w:r>
      <w:r>
        <w:rPr>
          <w:rFonts w:asciiTheme="minorEastAsia" w:hAnsiTheme="minorEastAsia" w:hint="eastAsia"/>
        </w:rPr>
        <w:t>封緘用のり付）に、①の所属名、職員番号、氏名が見える状態にして封入する。封筒は、中身が透けないものとし、受検後の提出用として利用するため、納品時は封緘しない。</w:t>
      </w:r>
    </w:p>
    <w:p w14:paraId="213A4B45" w14:textId="77777777" w:rsidR="00C95660" w:rsidRDefault="00BA3C17">
      <w:pPr>
        <w:spacing w:line="340" w:lineRule="exact"/>
        <w:ind w:left="1155" w:hangingChars="550" w:hanging="1155"/>
        <w:rPr>
          <w:rFonts w:asciiTheme="minorEastAsia" w:hAnsiTheme="minorEastAsia"/>
        </w:rPr>
      </w:pPr>
      <w:r>
        <w:rPr>
          <w:rFonts w:asciiTheme="minorEastAsia" w:hAnsiTheme="minorEastAsia" w:hint="eastAsia"/>
        </w:rPr>
        <w:t xml:space="preserve">　　　　   所属ごとにまとめ、人事課指定場所に納品する。</w:t>
      </w:r>
    </w:p>
    <w:p w14:paraId="546659F3" w14:textId="77777777" w:rsidR="00C95660" w:rsidRDefault="00BA3C17">
      <w:pPr>
        <w:spacing w:line="340" w:lineRule="exact"/>
        <w:ind w:leftChars="100" w:left="1155" w:hangingChars="450" w:hanging="945"/>
        <w:rPr>
          <w:rFonts w:asciiTheme="minorEastAsia" w:hAnsiTheme="minorEastAsia"/>
        </w:rPr>
      </w:pPr>
      <w:r>
        <w:rPr>
          <w:rFonts w:asciiTheme="minorEastAsia" w:hAnsiTheme="minorEastAsia" w:hint="eastAsia"/>
        </w:rPr>
        <w:t>（２）ストレスチェック実施期間</w:t>
      </w:r>
    </w:p>
    <w:p w14:paraId="7595AED8" w14:textId="77777777" w:rsidR="00C95660" w:rsidRDefault="00BA3C17">
      <w:pPr>
        <w:spacing w:line="340" w:lineRule="exact"/>
        <w:ind w:leftChars="100" w:left="1155" w:hangingChars="450" w:hanging="945"/>
        <w:rPr>
          <w:rFonts w:asciiTheme="minorEastAsia" w:hAnsiTheme="minorEastAsia"/>
        </w:rPr>
      </w:pPr>
      <w:r>
        <w:rPr>
          <w:rFonts w:asciiTheme="minorEastAsia" w:hAnsiTheme="minorEastAsia" w:hint="eastAsia"/>
        </w:rPr>
        <w:t xml:space="preserve">　　　ストレスチェックの実施期間（対象者回答期間）は概ね２週間とする。</w:t>
      </w:r>
    </w:p>
    <w:p w14:paraId="0A618012" w14:textId="77777777" w:rsidR="00C95660" w:rsidRDefault="00BA3C17">
      <w:pPr>
        <w:spacing w:line="340" w:lineRule="exact"/>
        <w:ind w:leftChars="100" w:left="1155" w:hangingChars="450" w:hanging="945"/>
        <w:rPr>
          <w:rFonts w:asciiTheme="minorEastAsia" w:hAnsiTheme="minorEastAsia"/>
        </w:rPr>
      </w:pPr>
      <w:r>
        <w:rPr>
          <w:rFonts w:asciiTheme="minorEastAsia" w:hAnsiTheme="minorEastAsia" w:hint="eastAsia"/>
        </w:rPr>
        <w:t>（３）ストレスチェック個人結果評価及び結果報告</w:t>
      </w:r>
    </w:p>
    <w:p w14:paraId="597ADFB8" w14:textId="77777777" w:rsidR="00C95660" w:rsidRDefault="00BA3C17">
      <w:pPr>
        <w:spacing w:line="340" w:lineRule="exact"/>
        <w:ind w:leftChars="296" w:left="622" w:firstLineChars="100" w:firstLine="210"/>
        <w:rPr>
          <w:rFonts w:asciiTheme="minorEastAsia" w:hAnsiTheme="minorEastAsia"/>
        </w:rPr>
      </w:pPr>
      <w:r>
        <w:rPr>
          <w:rFonts w:asciiTheme="minorEastAsia" w:hAnsiTheme="minorEastAsia" w:hint="eastAsia"/>
        </w:rPr>
        <w:t>個人結果分析は、「職業性ストレス簡易調査票を用いたストレスの現状把握のためのマニュアル」に示されている標準化得点を用いて、個人結果の評価作業を速やかに行い、個人宛て結果報告を行う。併せて、相談窓口等の案内を行う。</w:t>
      </w:r>
    </w:p>
    <w:p w14:paraId="59E583FD" w14:textId="6CB32E0B" w:rsidR="00C95660" w:rsidRDefault="00BA3C17">
      <w:pPr>
        <w:spacing w:line="340" w:lineRule="exact"/>
        <w:ind w:left="630" w:hangingChars="300" w:hanging="630"/>
        <w:rPr>
          <w:rFonts w:asciiTheme="minorEastAsia" w:hAnsiTheme="minorEastAsia"/>
          <w:shd w:val="pct15" w:color="auto" w:fill="FFFFFF"/>
        </w:rPr>
      </w:pPr>
      <w:r>
        <w:rPr>
          <w:rFonts w:asciiTheme="minorEastAsia" w:hAnsiTheme="minorEastAsia" w:hint="eastAsia"/>
        </w:rPr>
        <w:t xml:space="preserve">　　　　結果報告様式の内容や体裁については、本市と十分な打ち合わせを行い、基本的な項目を列記するに留まらず、職員が理解しやすいような体裁にするとともに、セルフケアの手助けとなるような助言等を含める等、実施機関で工夫を凝らしたものとする。</w:t>
      </w:r>
    </w:p>
    <w:p w14:paraId="55055B33" w14:textId="77777777" w:rsidR="00C95660" w:rsidRDefault="00BA3C17">
      <w:pPr>
        <w:spacing w:line="340" w:lineRule="exact"/>
        <w:ind w:leftChars="300" w:left="630" w:firstLineChars="100" w:firstLine="210"/>
        <w:rPr>
          <w:rFonts w:asciiTheme="minorEastAsia" w:hAnsiTheme="minorEastAsia"/>
        </w:rPr>
      </w:pPr>
      <w:r>
        <w:rPr>
          <w:rFonts w:asciiTheme="minorEastAsia" w:hAnsiTheme="minorEastAsia" w:hint="eastAsia"/>
        </w:rPr>
        <w:t>納品物は以下のとおりとする。</w:t>
      </w:r>
    </w:p>
    <w:p w14:paraId="498888A5"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【個人宛て封筒封入書類】</w:t>
      </w:r>
    </w:p>
    <w:p w14:paraId="15EF08F8"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① 個人結果報告書</w:t>
      </w:r>
    </w:p>
    <w:p w14:paraId="0E37E292"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※所属名、職員番号、氏名を印字する。</w:t>
      </w:r>
    </w:p>
    <w:p w14:paraId="10FBB1AA"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②本市及び実施機関が用意する同封物（相談窓口パンフレット等）</w:t>
      </w:r>
    </w:p>
    <w:p w14:paraId="22DB8A32" w14:textId="77777777" w:rsidR="00C95660" w:rsidRDefault="00BA3C17">
      <w:pPr>
        <w:spacing w:line="340" w:lineRule="exact"/>
        <w:ind w:leftChars="550" w:left="1365" w:hangingChars="100" w:hanging="210"/>
        <w:rPr>
          <w:rFonts w:asciiTheme="minorEastAsia" w:hAnsiTheme="minorEastAsia"/>
        </w:rPr>
      </w:pPr>
      <w:r>
        <w:rPr>
          <w:rFonts w:asciiTheme="minorEastAsia" w:hAnsiTheme="minorEastAsia" w:hint="eastAsia"/>
        </w:rPr>
        <w:t>※様式や内容等詳細については、事前打合せの段階で本市と十分に協議し決定する。</w:t>
      </w:r>
    </w:p>
    <w:p w14:paraId="5B5165EC" w14:textId="77777777" w:rsidR="00C95660" w:rsidRDefault="00BA3C17">
      <w:pPr>
        <w:spacing w:line="340" w:lineRule="exact"/>
        <w:ind w:leftChars="300" w:left="630" w:firstLineChars="100" w:firstLine="210"/>
        <w:rPr>
          <w:rFonts w:asciiTheme="minorEastAsia" w:hAnsiTheme="minorEastAsia"/>
        </w:rPr>
      </w:pPr>
      <w:r>
        <w:rPr>
          <w:rFonts w:asciiTheme="minorEastAsia" w:hAnsiTheme="minorEastAsia" w:hint="eastAsia"/>
        </w:rPr>
        <w:t>個人宛て窓開き封筒（中身が透けないもの）に、①の所属名、職員番号、氏名が見える状態にして、①及び②を封入、封緘する。</w:t>
      </w:r>
    </w:p>
    <w:p w14:paraId="5CBFECB1" w14:textId="77777777" w:rsidR="00C95660" w:rsidRDefault="00BA3C17">
      <w:pPr>
        <w:spacing w:line="340" w:lineRule="exact"/>
        <w:ind w:leftChars="300" w:left="630" w:firstLineChars="100" w:firstLine="210"/>
        <w:rPr>
          <w:rFonts w:asciiTheme="minorEastAsia" w:hAnsiTheme="minorEastAsia"/>
        </w:rPr>
      </w:pPr>
      <w:r>
        <w:rPr>
          <w:rFonts w:asciiTheme="minorEastAsia" w:hAnsiTheme="minorEastAsia" w:hint="eastAsia"/>
        </w:rPr>
        <w:t>なお、評価の結果、面接指導の対象となった者に対しては、上記に加えて、医師による面接指導の受診勧奨等を行う。（下記(４)を参照）</w:t>
      </w:r>
    </w:p>
    <w:p w14:paraId="49E839F6" w14:textId="77777777" w:rsidR="00C95660" w:rsidRDefault="00BA3C17">
      <w:pPr>
        <w:spacing w:line="340" w:lineRule="exact"/>
        <w:ind w:leftChars="300" w:left="630" w:firstLineChars="100" w:firstLine="210"/>
        <w:rPr>
          <w:rFonts w:asciiTheme="minorEastAsia" w:hAnsiTheme="minorEastAsia"/>
        </w:rPr>
      </w:pPr>
      <w:r>
        <w:rPr>
          <w:rFonts w:asciiTheme="minorEastAsia" w:hAnsiTheme="minorEastAsia" w:hint="eastAsia"/>
        </w:rPr>
        <w:t>本市からストレスチェック票を受領した日から遅くとも４週間後までに本市に納品すること。</w:t>
      </w:r>
    </w:p>
    <w:p w14:paraId="6D046F47" w14:textId="77777777" w:rsidR="00C95660" w:rsidRDefault="00BA3C17">
      <w:pPr>
        <w:spacing w:line="340" w:lineRule="exact"/>
        <w:ind w:leftChars="100" w:left="1155" w:hangingChars="450" w:hanging="945"/>
        <w:rPr>
          <w:rFonts w:asciiTheme="minorEastAsia" w:hAnsiTheme="minorEastAsia"/>
        </w:rPr>
      </w:pPr>
      <w:r>
        <w:rPr>
          <w:rFonts w:asciiTheme="minorEastAsia" w:hAnsiTheme="minorEastAsia" w:hint="eastAsia"/>
        </w:rPr>
        <w:t>（４）面接指導対象者への面接指導受診勧奨</w:t>
      </w:r>
    </w:p>
    <w:p w14:paraId="5E2DD99F"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評価の結果、高ストレスと評価され、面接指導の対象となった者に対し医師による面接指導を受けるよう勧奨する。</w:t>
      </w:r>
    </w:p>
    <w:p w14:paraId="20029915"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面接指導の対象者には、上記(３)の個人結果報告書に、以下の書類を追加封入する。</w:t>
      </w:r>
    </w:p>
    <w:p w14:paraId="1EB778D2"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【個人宛て封筒封入書類（対象者用追加封入物）】</w:t>
      </w:r>
    </w:p>
    <w:p w14:paraId="7FA2E0FC"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①医師による面接指導の受診勧奨案内文</w:t>
      </w:r>
    </w:p>
    <w:p w14:paraId="269E1571" w14:textId="77777777" w:rsidR="00C95660" w:rsidRDefault="00BA3C17">
      <w:pPr>
        <w:spacing w:line="340" w:lineRule="exact"/>
        <w:ind w:leftChars="300" w:left="630" w:firstLineChars="100" w:firstLine="210"/>
        <w:rPr>
          <w:rFonts w:asciiTheme="minorEastAsia" w:hAnsiTheme="minorEastAsia"/>
        </w:rPr>
      </w:pPr>
      <w:r>
        <w:rPr>
          <w:rFonts w:asciiTheme="minorEastAsia" w:hAnsiTheme="minorEastAsia" w:hint="eastAsia"/>
        </w:rPr>
        <w:t>②面接指導申出書</w:t>
      </w:r>
    </w:p>
    <w:p w14:paraId="19A94720" w14:textId="77777777" w:rsidR="00C95660" w:rsidRDefault="00BA3C17">
      <w:pPr>
        <w:spacing w:line="340" w:lineRule="exact"/>
        <w:ind w:leftChars="400" w:left="1260" w:hangingChars="200" w:hanging="420"/>
        <w:rPr>
          <w:rFonts w:asciiTheme="minorEastAsia" w:hAnsiTheme="minorEastAsia"/>
        </w:rPr>
      </w:pPr>
      <w:r>
        <w:rPr>
          <w:rFonts w:asciiTheme="minorEastAsia" w:hAnsiTheme="minorEastAsia" w:hint="eastAsia"/>
        </w:rPr>
        <w:t xml:space="preserve">　※様式や内容等詳細については、事前打合せの段階で本市と十分に協議し決定する。</w:t>
      </w:r>
    </w:p>
    <w:p w14:paraId="0E1A5D83" w14:textId="77777777" w:rsidR="00C95660" w:rsidRDefault="00BA3C17">
      <w:pPr>
        <w:spacing w:line="340" w:lineRule="exact"/>
        <w:ind w:firstLineChars="100" w:firstLine="210"/>
        <w:rPr>
          <w:rFonts w:asciiTheme="minorEastAsia" w:hAnsiTheme="minorEastAsia"/>
        </w:rPr>
      </w:pPr>
      <w:r>
        <w:rPr>
          <w:rFonts w:asciiTheme="minorEastAsia" w:hAnsiTheme="minorEastAsia" w:hint="eastAsia"/>
        </w:rPr>
        <w:lastRenderedPageBreak/>
        <w:t>（５）ストレスチェック個人結果に関するデータの作成・納品</w:t>
      </w:r>
    </w:p>
    <w:p w14:paraId="248217A0" w14:textId="77777777" w:rsidR="00C95660" w:rsidRDefault="00BA3C17">
      <w:pPr>
        <w:spacing w:line="340" w:lineRule="exact"/>
        <w:ind w:left="630" w:hangingChars="300" w:hanging="630"/>
        <w:rPr>
          <w:rFonts w:asciiTheme="minorEastAsia" w:hAnsiTheme="minorEastAsia"/>
        </w:rPr>
      </w:pPr>
      <w:r>
        <w:rPr>
          <w:rFonts w:asciiTheme="minorEastAsia" w:hAnsiTheme="minorEastAsia" w:hint="eastAsia"/>
        </w:rPr>
        <w:t xml:space="preserve">　　　個人結果の評価作業後、速やかに、以下のデータを作成し、本市に納品すること。</w:t>
      </w:r>
    </w:p>
    <w:p w14:paraId="2DD10EF9" w14:textId="77777777" w:rsidR="00C95660" w:rsidRDefault="00BA3C17">
      <w:pPr>
        <w:spacing w:line="340" w:lineRule="exact"/>
        <w:ind w:left="1155" w:hangingChars="550" w:hanging="1155"/>
        <w:rPr>
          <w:rFonts w:asciiTheme="minorEastAsia" w:hAnsiTheme="minorEastAsia"/>
        </w:rPr>
      </w:pPr>
      <w:r>
        <w:rPr>
          <w:rFonts w:asciiTheme="minorEastAsia" w:hAnsiTheme="minorEastAsia" w:hint="eastAsia"/>
        </w:rPr>
        <w:t xml:space="preserve">　　　① 調査対象者の受検の有無及び受検者結果データ（加工可能な電子データ）</w:t>
      </w:r>
    </w:p>
    <w:p w14:paraId="483822A0" w14:textId="77777777" w:rsidR="00C95660" w:rsidRDefault="00BA3C17">
      <w:pPr>
        <w:spacing w:line="340" w:lineRule="exact"/>
        <w:ind w:left="1155" w:hangingChars="550" w:hanging="1155"/>
        <w:rPr>
          <w:rFonts w:asciiTheme="minorEastAsia" w:hAnsiTheme="minorEastAsia"/>
          <w:u w:val="single"/>
        </w:rPr>
      </w:pPr>
      <w:r>
        <w:rPr>
          <w:rFonts w:asciiTheme="minorEastAsia" w:hAnsiTheme="minorEastAsia" w:hint="eastAsia"/>
        </w:rPr>
        <w:t xml:space="preserve">　　　②上記（３）①のうち、高ストレス者の個人結果報告書のＰＤＦデータ</w:t>
      </w:r>
    </w:p>
    <w:p w14:paraId="2C95287F" w14:textId="77777777" w:rsidR="00C95660" w:rsidRDefault="00BA3C17">
      <w:pPr>
        <w:spacing w:line="340" w:lineRule="exact"/>
        <w:ind w:left="1155" w:hangingChars="550" w:hanging="1155"/>
        <w:rPr>
          <w:rFonts w:asciiTheme="minorEastAsia" w:hAnsiTheme="minorEastAsia"/>
        </w:rPr>
      </w:pPr>
      <w:r>
        <w:rPr>
          <w:rFonts w:asciiTheme="minorEastAsia" w:hAnsiTheme="minorEastAsia" w:hint="eastAsia"/>
        </w:rPr>
        <w:t xml:space="preserve">　（６）ストレスチェック結果集団分析データの作成・納品</w:t>
      </w:r>
    </w:p>
    <w:p w14:paraId="713F57D7" w14:textId="77777777" w:rsidR="00C95660" w:rsidRDefault="00BA3C17" w:rsidP="00AB5406">
      <w:pPr>
        <w:ind w:left="630" w:hangingChars="300" w:hanging="630"/>
        <w:rPr>
          <w:rFonts w:asciiTheme="minorEastAsia" w:hAnsiTheme="minorEastAsia"/>
        </w:rPr>
      </w:pPr>
      <w:r>
        <w:rPr>
          <w:rFonts w:asciiTheme="minorEastAsia" w:hAnsiTheme="minorEastAsia" w:hint="eastAsia"/>
        </w:rPr>
        <w:t xml:space="preserve">　　　　集団分析は、「職業性ストレス簡易調査票を用いたストレスの現状把握のためのマニュアル」に示されている仕事のストレス判定図を用いて、集団結果の集計・分析作業を速やかに行い、</w:t>
      </w:r>
      <w:r w:rsidR="000A360E">
        <w:rPr>
          <w:rFonts w:asciiTheme="minorEastAsia" w:hAnsiTheme="minorEastAsia" w:hint="eastAsia"/>
        </w:rPr>
        <w:t>集団分析結果の見方等の解説を付した</w:t>
      </w:r>
      <w:r>
        <w:rPr>
          <w:rFonts w:asciiTheme="minorEastAsia" w:hAnsiTheme="minorEastAsia" w:hint="eastAsia"/>
        </w:rPr>
        <w:t>結果報告を行う。</w:t>
      </w:r>
    </w:p>
    <w:p w14:paraId="2619CCCA"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結果報告様式の内容や体裁については、本市と十分な打ち合わせを行い、基本的な項目を列記するにとどまらず、本市が、理解・活用しやすいような体裁にするとともに、職場環境改善の手助けとなるような助言等を含める等、実施機関で工夫を凝らしたものとする。</w:t>
      </w:r>
    </w:p>
    <w:p w14:paraId="46D23A9F"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ア　分析単位は以下のとおりとする。</w:t>
      </w:r>
    </w:p>
    <w:tbl>
      <w:tblPr>
        <w:tblStyle w:val="a5"/>
        <w:tblW w:w="0" w:type="auto"/>
        <w:tblInd w:w="630" w:type="dxa"/>
        <w:tblLook w:val="04A0" w:firstRow="1" w:lastRow="0" w:firstColumn="1" w:lastColumn="0" w:noHBand="0" w:noVBand="1"/>
      </w:tblPr>
      <w:tblGrid>
        <w:gridCol w:w="2739"/>
        <w:gridCol w:w="3260"/>
      </w:tblGrid>
      <w:tr w:rsidR="00C95660" w14:paraId="58256A17" w14:textId="77777777">
        <w:tc>
          <w:tcPr>
            <w:tcW w:w="2739" w:type="dxa"/>
          </w:tcPr>
          <w:p w14:paraId="0A1FCC6B" w14:textId="77777777" w:rsidR="00C95660" w:rsidRDefault="00BA3C17">
            <w:pPr>
              <w:jc w:val="center"/>
              <w:rPr>
                <w:rFonts w:asciiTheme="minorEastAsia" w:hAnsiTheme="minorEastAsia"/>
              </w:rPr>
            </w:pPr>
            <w:r>
              <w:rPr>
                <w:rFonts w:asciiTheme="minorEastAsia" w:hAnsiTheme="minorEastAsia" w:hint="eastAsia"/>
              </w:rPr>
              <w:t>分析単位</w:t>
            </w:r>
          </w:p>
        </w:tc>
        <w:tc>
          <w:tcPr>
            <w:tcW w:w="3260" w:type="dxa"/>
          </w:tcPr>
          <w:p w14:paraId="00F1D282" w14:textId="77777777" w:rsidR="00C95660" w:rsidRDefault="00BA3C17">
            <w:pPr>
              <w:jc w:val="center"/>
              <w:rPr>
                <w:rFonts w:asciiTheme="minorEastAsia" w:hAnsiTheme="minorEastAsia"/>
              </w:rPr>
            </w:pPr>
            <w:r>
              <w:rPr>
                <w:rFonts w:asciiTheme="minorEastAsia" w:hAnsiTheme="minorEastAsia" w:hint="eastAsia"/>
              </w:rPr>
              <w:t>集団分析予定件数</w:t>
            </w:r>
          </w:p>
        </w:tc>
      </w:tr>
      <w:tr w:rsidR="00C95660" w14:paraId="4027EBCA" w14:textId="77777777">
        <w:tc>
          <w:tcPr>
            <w:tcW w:w="2739" w:type="dxa"/>
          </w:tcPr>
          <w:p w14:paraId="2E63DC49" w14:textId="77777777" w:rsidR="00C95660" w:rsidRDefault="00BA3C17">
            <w:pPr>
              <w:jc w:val="left"/>
              <w:rPr>
                <w:rFonts w:asciiTheme="minorEastAsia" w:hAnsiTheme="minorEastAsia"/>
              </w:rPr>
            </w:pPr>
            <w:r>
              <w:rPr>
                <w:rFonts w:asciiTheme="minorEastAsia" w:hAnsiTheme="minorEastAsia" w:hint="eastAsia"/>
              </w:rPr>
              <w:t>全体集計</w:t>
            </w:r>
          </w:p>
        </w:tc>
        <w:tc>
          <w:tcPr>
            <w:tcW w:w="3260" w:type="dxa"/>
          </w:tcPr>
          <w:p w14:paraId="480698FD" w14:textId="03A0E56A" w:rsidR="00C95660" w:rsidRPr="000A360E" w:rsidRDefault="00BA3C17">
            <w:pPr>
              <w:jc w:val="left"/>
              <w:rPr>
                <w:rFonts w:asciiTheme="minorEastAsia" w:hAnsiTheme="minorEastAsia"/>
              </w:rPr>
            </w:pPr>
            <w:r w:rsidRPr="000A360E">
              <w:rPr>
                <w:rFonts w:asciiTheme="minorEastAsia" w:hAnsiTheme="minorEastAsia" w:hint="eastAsia"/>
              </w:rPr>
              <w:t xml:space="preserve">          　</w:t>
            </w:r>
            <w:r w:rsidR="008F27E2">
              <w:rPr>
                <w:rFonts w:asciiTheme="minorEastAsia" w:hAnsiTheme="minorEastAsia" w:hint="eastAsia"/>
              </w:rPr>
              <w:t>２３</w:t>
            </w:r>
            <w:r w:rsidRPr="000A360E">
              <w:rPr>
                <w:rFonts w:asciiTheme="minorEastAsia" w:hAnsiTheme="minorEastAsia" w:hint="eastAsia"/>
              </w:rPr>
              <w:t>件</w:t>
            </w:r>
          </w:p>
        </w:tc>
      </w:tr>
      <w:tr w:rsidR="00C95660" w14:paraId="14646B2A" w14:textId="77777777">
        <w:tc>
          <w:tcPr>
            <w:tcW w:w="2739" w:type="dxa"/>
          </w:tcPr>
          <w:p w14:paraId="568D81F8" w14:textId="77777777" w:rsidR="00C95660" w:rsidRDefault="00BA3C17">
            <w:pPr>
              <w:rPr>
                <w:rFonts w:asciiTheme="minorEastAsia" w:hAnsiTheme="minorEastAsia"/>
              </w:rPr>
            </w:pPr>
            <w:r>
              <w:rPr>
                <w:rFonts w:asciiTheme="minorEastAsia" w:hAnsiTheme="minorEastAsia" w:hint="eastAsia"/>
              </w:rPr>
              <w:t>所属ごと</w:t>
            </w:r>
          </w:p>
        </w:tc>
        <w:tc>
          <w:tcPr>
            <w:tcW w:w="3260" w:type="dxa"/>
          </w:tcPr>
          <w:p w14:paraId="0DBFDBEA" w14:textId="2851D0E2" w:rsidR="00C95660" w:rsidRPr="000A360E" w:rsidRDefault="00123B04" w:rsidP="00D2520B">
            <w:pPr>
              <w:jc w:val="left"/>
              <w:rPr>
                <w:rFonts w:asciiTheme="minorEastAsia" w:hAnsiTheme="minorEastAsia"/>
                <w:shd w:val="pct15" w:color="auto" w:fill="FFFFFF"/>
              </w:rPr>
            </w:pPr>
            <w:r w:rsidRPr="000A360E">
              <w:rPr>
                <w:rFonts w:asciiTheme="minorEastAsia" w:hAnsiTheme="minorEastAsia" w:hint="eastAsia"/>
              </w:rPr>
              <w:t xml:space="preserve">　　　　　</w:t>
            </w:r>
            <w:r w:rsidR="007E12CA">
              <w:rPr>
                <w:rFonts w:asciiTheme="minorEastAsia" w:hAnsiTheme="minorEastAsia" w:hint="eastAsia"/>
              </w:rPr>
              <w:t>３３１</w:t>
            </w:r>
            <w:r w:rsidR="00BA3C17" w:rsidRPr="000A360E">
              <w:rPr>
                <w:rFonts w:asciiTheme="minorEastAsia" w:hAnsiTheme="minorEastAsia" w:hint="eastAsia"/>
              </w:rPr>
              <w:t>件</w:t>
            </w:r>
          </w:p>
        </w:tc>
      </w:tr>
    </w:tbl>
    <w:p w14:paraId="6B6FE4D9" w14:textId="77777777" w:rsidR="00C95660" w:rsidRDefault="00BA3C17">
      <w:pPr>
        <w:rPr>
          <w:rFonts w:asciiTheme="minorEastAsia" w:hAnsiTheme="minorEastAsia"/>
        </w:rPr>
      </w:pPr>
      <w:r>
        <w:rPr>
          <w:rFonts w:asciiTheme="minorEastAsia" w:hAnsiTheme="minorEastAsia" w:hint="eastAsia"/>
        </w:rPr>
        <w:t xml:space="preserve">　　※本市から所属等の一覧を提供する。</w:t>
      </w:r>
    </w:p>
    <w:p w14:paraId="3EAB5AAF" w14:textId="77777777" w:rsidR="00C95660" w:rsidRDefault="00BA3C17">
      <w:pPr>
        <w:ind w:leftChars="200" w:left="630" w:hangingChars="100" w:hanging="210"/>
        <w:rPr>
          <w:rFonts w:asciiTheme="minorEastAsia" w:hAnsiTheme="minorEastAsia"/>
        </w:rPr>
      </w:pPr>
      <w:r>
        <w:rPr>
          <w:rFonts w:asciiTheme="minorEastAsia" w:hAnsiTheme="minorEastAsia" w:hint="eastAsia"/>
        </w:rPr>
        <w:t>※予定件数については、変動する。</w:t>
      </w:r>
    </w:p>
    <w:p w14:paraId="4EC2BD2C"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イ　納品物は以下のとおりとする。</w:t>
      </w:r>
    </w:p>
    <w:p w14:paraId="1FE01368" w14:textId="4B65D55D" w:rsidR="00C95660" w:rsidRDefault="00BA3C17">
      <w:pPr>
        <w:ind w:left="630" w:hangingChars="300" w:hanging="630"/>
        <w:rPr>
          <w:rFonts w:asciiTheme="minorEastAsia" w:hAnsiTheme="minorEastAsia"/>
        </w:rPr>
      </w:pPr>
      <w:r>
        <w:rPr>
          <w:rFonts w:asciiTheme="minorEastAsia" w:hAnsiTheme="minorEastAsia" w:hint="eastAsia"/>
        </w:rPr>
        <w:t xml:space="preserve">　　　　① 分析結果報告書（紙媒体</w:t>
      </w:r>
      <w:r w:rsidR="0080366B">
        <w:rPr>
          <w:rFonts w:asciiTheme="minorEastAsia" w:hAnsiTheme="minorEastAsia" w:hint="eastAsia"/>
        </w:rPr>
        <w:t>２部</w:t>
      </w:r>
      <w:r>
        <w:rPr>
          <w:rFonts w:asciiTheme="minorEastAsia" w:hAnsiTheme="minorEastAsia" w:hint="eastAsia"/>
        </w:rPr>
        <w:t>）</w:t>
      </w:r>
    </w:p>
    <w:p w14:paraId="72554F20"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② 分析データ（電子データ）</w:t>
      </w:r>
    </w:p>
    <w:p w14:paraId="4DC9705E" w14:textId="77777777" w:rsidR="00C95660" w:rsidRDefault="00BA3C17">
      <w:pPr>
        <w:ind w:left="630" w:hangingChars="300" w:hanging="630"/>
        <w:rPr>
          <w:rFonts w:asciiTheme="minorEastAsia" w:hAnsiTheme="minorEastAsia"/>
        </w:rPr>
      </w:pPr>
      <w:r>
        <w:rPr>
          <w:rFonts w:asciiTheme="minorEastAsia" w:hAnsiTheme="minorEastAsia" w:hint="eastAsia"/>
        </w:rPr>
        <w:t>（７）ストレスチェック後の面接指導について</w:t>
      </w:r>
    </w:p>
    <w:p w14:paraId="43E895CC" w14:textId="77777777" w:rsidR="00C95660" w:rsidRDefault="00BA3C17">
      <w:pPr>
        <w:ind w:left="420" w:hangingChars="200" w:hanging="420"/>
        <w:rPr>
          <w:rFonts w:asciiTheme="minorEastAsia" w:hAnsiTheme="minorEastAsia"/>
        </w:rPr>
      </w:pPr>
      <w:r>
        <w:rPr>
          <w:rFonts w:asciiTheme="minorEastAsia" w:hAnsiTheme="minorEastAsia" w:hint="eastAsia"/>
        </w:rPr>
        <w:t xml:space="preserve">　　　ストレスチェック後の面接指導について、本市と協議後、本市の求めがあった場合には別途契約のうえ面接を実施すること。</w:t>
      </w:r>
    </w:p>
    <w:p w14:paraId="4CC7902B"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費用等の詳細については別途契約の際に協議の上、定めることとする。</w:t>
      </w:r>
    </w:p>
    <w:p w14:paraId="1EF2B264" w14:textId="77777777" w:rsidR="00C95660" w:rsidRDefault="00BA3C17">
      <w:pPr>
        <w:ind w:left="630" w:hangingChars="300" w:hanging="630"/>
        <w:rPr>
          <w:rFonts w:asciiTheme="minorEastAsia" w:hAnsiTheme="minorEastAsia"/>
        </w:rPr>
      </w:pPr>
      <w:r>
        <w:rPr>
          <w:rFonts w:asciiTheme="minorEastAsia" w:hAnsiTheme="minorEastAsia" w:hint="eastAsia"/>
        </w:rPr>
        <w:t>（８）ストレスチェック後の研修について</w:t>
      </w:r>
    </w:p>
    <w:p w14:paraId="5FB267F7" w14:textId="77777777" w:rsidR="00C95660" w:rsidRDefault="00BA3C17">
      <w:pPr>
        <w:ind w:left="420" w:hangingChars="200" w:hanging="420"/>
        <w:rPr>
          <w:rFonts w:asciiTheme="minorEastAsia" w:hAnsiTheme="minorEastAsia"/>
        </w:rPr>
      </w:pPr>
      <w:r>
        <w:rPr>
          <w:rFonts w:asciiTheme="minorEastAsia" w:hAnsiTheme="minorEastAsia" w:hint="eastAsia"/>
        </w:rPr>
        <w:t xml:space="preserve">　　　本市と協議後、本市の求めがあった場合には、ストレスチェック後、職場環境改善等に活かすため、本市のストレスチェック結果を反映した研修を実施すること。なお、講師の条件は以下のとおりとする。</w:t>
      </w:r>
    </w:p>
    <w:p w14:paraId="5A4B4D10" w14:textId="77777777" w:rsidR="00C95660" w:rsidRDefault="00BA3C17">
      <w:pPr>
        <w:ind w:left="420" w:hangingChars="200" w:hanging="420"/>
        <w:rPr>
          <w:rFonts w:asciiTheme="minorEastAsia" w:hAnsiTheme="minorEastAsia"/>
        </w:rPr>
      </w:pPr>
      <w:r>
        <w:rPr>
          <w:rFonts w:asciiTheme="minorEastAsia" w:hAnsiTheme="minorEastAsia" w:hint="eastAsia"/>
        </w:rPr>
        <w:t xml:space="preserve">　　〔資格〕医師、保健師、看護師、精神保健福祉士、産業カウンセラー又は臨床心理士</w:t>
      </w:r>
    </w:p>
    <w:p w14:paraId="15D852F4" w14:textId="77777777" w:rsidR="00C95660" w:rsidRDefault="00BA3C17">
      <w:pPr>
        <w:ind w:left="1260" w:hangingChars="600" w:hanging="1260"/>
        <w:rPr>
          <w:rFonts w:asciiTheme="minorEastAsia" w:hAnsiTheme="minorEastAsia"/>
        </w:rPr>
      </w:pPr>
      <w:r>
        <w:rPr>
          <w:rFonts w:asciiTheme="minorEastAsia" w:hAnsiTheme="minorEastAsia" w:hint="eastAsia"/>
        </w:rPr>
        <w:t xml:space="preserve">　　〔経験〕メンタルヘルス研修、ラインケア研修、職場環境改善等の研修の講師としての実績があること</w:t>
      </w:r>
    </w:p>
    <w:p w14:paraId="26F322F3" w14:textId="77777777" w:rsidR="00C95660" w:rsidRDefault="00BA3C17">
      <w:pPr>
        <w:ind w:left="630" w:hangingChars="300" w:hanging="630"/>
        <w:rPr>
          <w:rFonts w:asciiTheme="minorEastAsia" w:hAnsiTheme="minorEastAsia"/>
        </w:rPr>
      </w:pPr>
      <w:r>
        <w:rPr>
          <w:rFonts w:asciiTheme="minorEastAsia" w:hAnsiTheme="minorEastAsia" w:hint="eastAsia"/>
        </w:rPr>
        <w:t xml:space="preserve">　　　費用等の詳細については別途契約の際に協議の上、定めることとする。</w:t>
      </w:r>
    </w:p>
    <w:p w14:paraId="5890829E" w14:textId="77777777" w:rsidR="00C95660" w:rsidRDefault="00C95660">
      <w:pPr>
        <w:ind w:left="630" w:hangingChars="300" w:hanging="630"/>
        <w:rPr>
          <w:rFonts w:asciiTheme="minorEastAsia" w:hAnsiTheme="minorEastAsia"/>
          <w:u w:val="single"/>
        </w:rPr>
      </w:pPr>
    </w:p>
    <w:p w14:paraId="3AEFC609" w14:textId="77777777" w:rsidR="00C95660" w:rsidRDefault="00BA3C17">
      <w:pPr>
        <w:ind w:left="632" w:hangingChars="300" w:hanging="632"/>
        <w:rPr>
          <w:rFonts w:asciiTheme="majorEastAsia" w:eastAsiaTheme="majorEastAsia" w:hAnsiTheme="majorEastAsia"/>
          <w:b/>
        </w:rPr>
      </w:pPr>
      <w:r>
        <w:rPr>
          <w:rFonts w:asciiTheme="majorEastAsia" w:eastAsiaTheme="majorEastAsia" w:hAnsiTheme="majorEastAsia" w:hint="eastAsia"/>
          <w:b/>
        </w:rPr>
        <w:t>９　データの保存及び個人情報の保護について</w:t>
      </w:r>
    </w:p>
    <w:p w14:paraId="1B8D0A8F" w14:textId="77777777" w:rsidR="00C95660" w:rsidRDefault="00BA3C17">
      <w:pPr>
        <w:ind w:left="210" w:hangingChars="100" w:hanging="210"/>
        <w:rPr>
          <w:rFonts w:asciiTheme="minorEastAsia" w:hAnsiTheme="minorEastAsia"/>
        </w:rPr>
      </w:pPr>
      <w:r>
        <w:rPr>
          <w:rFonts w:asciiTheme="minorEastAsia" w:hAnsiTheme="minorEastAsia" w:hint="eastAsia"/>
        </w:rPr>
        <w:t xml:space="preserve">　　本業務に関する全てのデータ及び記録について業務完了後５年間保存をする。ただし</w:t>
      </w:r>
      <w:r>
        <w:rPr>
          <w:rFonts w:asciiTheme="minorEastAsia" w:hAnsiTheme="minorEastAsia" w:hint="eastAsia"/>
        </w:rPr>
        <w:lastRenderedPageBreak/>
        <w:t>委託者が必要ないと判断した者についてはこの限りではない。保存期間経過後は、本市から指示がある場合を除き、速やかに破棄すること。</w:t>
      </w:r>
    </w:p>
    <w:p w14:paraId="0CDAC7C6" w14:textId="77777777" w:rsidR="00C95660" w:rsidRDefault="00BA3C17">
      <w:pPr>
        <w:ind w:left="210" w:hangingChars="100" w:hanging="210"/>
        <w:rPr>
          <w:rFonts w:asciiTheme="minorEastAsia" w:hAnsiTheme="minorEastAsia"/>
        </w:rPr>
      </w:pPr>
      <w:r>
        <w:rPr>
          <w:rFonts w:asciiTheme="minorEastAsia" w:hAnsiTheme="minorEastAsia" w:hint="eastAsia"/>
        </w:rPr>
        <w:t xml:space="preserve">　　労働安全衛生法第１０４条に基づく守秘義務及び別紙「個人情報の取扱に関する特記事項」に掲げる事項を遵守すること。</w:t>
      </w:r>
    </w:p>
    <w:p w14:paraId="402EB6C5" w14:textId="77777777" w:rsidR="00C95660" w:rsidRDefault="00C95660">
      <w:pPr>
        <w:ind w:left="210" w:hangingChars="100" w:hanging="210"/>
        <w:rPr>
          <w:rFonts w:asciiTheme="minorEastAsia" w:hAnsiTheme="minorEastAsia"/>
        </w:rPr>
      </w:pPr>
    </w:p>
    <w:p w14:paraId="5B26741D" w14:textId="77777777" w:rsidR="00C95660" w:rsidRDefault="00BA3C17">
      <w:pPr>
        <w:ind w:left="211" w:hangingChars="100" w:hanging="211"/>
        <w:rPr>
          <w:rFonts w:asciiTheme="majorEastAsia" w:eastAsiaTheme="majorEastAsia" w:hAnsiTheme="majorEastAsia"/>
          <w:b/>
        </w:rPr>
      </w:pPr>
      <w:r>
        <w:rPr>
          <w:rFonts w:asciiTheme="majorEastAsia" w:eastAsiaTheme="majorEastAsia" w:hAnsiTheme="majorEastAsia" w:hint="eastAsia"/>
          <w:b/>
        </w:rPr>
        <w:t>１０　その他</w:t>
      </w:r>
    </w:p>
    <w:p w14:paraId="6D41607D" w14:textId="77777777" w:rsidR="00C95660" w:rsidRDefault="00D2520B">
      <w:pPr>
        <w:ind w:left="420" w:hangingChars="200" w:hanging="420"/>
        <w:rPr>
          <w:rFonts w:asciiTheme="minorEastAsia" w:hAnsiTheme="minorEastAsia"/>
        </w:rPr>
      </w:pPr>
      <w:r>
        <w:rPr>
          <w:rFonts w:asciiTheme="minorEastAsia" w:hAnsiTheme="minorEastAsia" w:hint="eastAsia"/>
        </w:rPr>
        <w:t>（１）消防局、</w:t>
      </w:r>
      <w:r w:rsidR="00BA3C17">
        <w:rPr>
          <w:rFonts w:asciiTheme="minorEastAsia" w:hAnsiTheme="minorEastAsia" w:hint="eastAsia"/>
        </w:rPr>
        <w:t>病院局、高松市教育委員会についても、ストレスチェックを同時に実施する（合同入札で決定した単価で別途契約するものとする。）。</w:t>
      </w:r>
    </w:p>
    <w:p w14:paraId="001F8118" w14:textId="77777777" w:rsidR="00C95660" w:rsidRDefault="00BA3C17">
      <w:pPr>
        <w:ind w:left="420" w:hangingChars="200" w:hanging="420"/>
        <w:rPr>
          <w:rFonts w:asciiTheme="minorEastAsia" w:hAnsiTheme="minorEastAsia"/>
        </w:rPr>
      </w:pPr>
      <w:r>
        <w:rPr>
          <w:rFonts w:asciiTheme="minorEastAsia" w:hAnsiTheme="minorEastAsia" w:hint="eastAsia"/>
        </w:rPr>
        <w:t>（２）業務に係る委託料については、受託者から提出された業務完了届の内容を委託者が確認後、適法な請求を受けてから３０日以内に支払うものとする。</w:t>
      </w:r>
    </w:p>
    <w:p w14:paraId="53A81590" w14:textId="77777777" w:rsidR="00C95660" w:rsidRDefault="00BA3C17">
      <w:pPr>
        <w:ind w:left="210" w:hangingChars="100" w:hanging="210"/>
        <w:rPr>
          <w:rFonts w:asciiTheme="minorEastAsia" w:hAnsiTheme="minorEastAsia"/>
        </w:rPr>
      </w:pPr>
      <w:r>
        <w:rPr>
          <w:rFonts w:asciiTheme="minorEastAsia" w:hAnsiTheme="minorEastAsia" w:hint="eastAsia"/>
        </w:rPr>
        <w:t>（３）契約締結後、速やかに事前打合せを行う。</w:t>
      </w:r>
    </w:p>
    <w:p w14:paraId="725016B8" w14:textId="77777777" w:rsidR="00C95660" w:rsidRDefault="00BA3C17">
      <w:pPr>
        <w:ind w:left="420" w:hangingChars="200" w:hanging="420"/>
        <w:rPr>
          <w:rFonts w:asciiTheme="minorEastAsia" w:hAnsiTheme="minorEastAsia"/>
        </w:rPr>
      </w:pPr>
      <w:r>
        <w:rPr>
          <w:rFonts w:asciiTheme="minorEastAsia" w:hAnsiTheme="minorEastAsia" w:hint="eastAsia"/>
        </w:rPr>
        <w:t>（４）業務の全部を一括して第三者に委託しないこと。ただし、業務の一部を第三者に委託しようとするときは、あらかじめ書面で委託者の承諾を得ること。</w:t>
      </w:r>
    </w:p>
    <w:p w14:paraId="05847E2B" w14:textId="77777777" w:rsidR="00C95660" w:rsidRDefault="00BA3C17">
      <w:pPr>
        <w:ind w:left="420" w:hangingChars="200" w:hanging="420"/>
        <w:rPr>
          <w:rFonts w:asciiTheme="minorEastAsia" w:hAnsiTheme="minorEastAsia"/>
        </w:rPr>
      </w:pPr>
      <w:r>
        <w:rPr>
          <w:rFonts w:asciiTheme="minorEastAsia" w:hAnsiTheme="minorEastAsia" w:hint="eastAsia"/>
        </w:rPr>
        <w:t>（５）この仕様書に定めのない事項及び業務にあたり疑義が生じた場合は、高松市契約規則によるほか、その都度委託者及び受託者が協議して決定するものとする。</w:t>
      </w:r>
    </w:p>
    <w:sectPr w:rsidR="00C95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784A" w14:textId="77777777" w:rsidR="00C95660" w:rsidRDefault="00BA3C17">
      <w:r>
        <w:separator/>
      </w:r>
    </w:p>
  </w:endnote>
  <w:endnote w:type="continuationSeparator" w:id="0">
    <w:p w14:paraId="78366C35" w14:textId="77777777" w:rsidR="00C95660" w:rsidRDefault="00B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EEB7" w14:textId="77777777" w:rsidR="00C95660" w:rsidRDefault="00BA3C17">
      <w:r>
        <w:separator/>
      </w:r>
    </w:p>
  </w:footnote>
  <w:footnote w:type="continuationSeparator" w:id="0">
    <w:p w14:paraId="3C62DCC9" w14:textId="77777777" w:rsidR="00C95660" w:rsidRDefault="00BA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16D"/>
    <w:multiLevelType w:val="hybridMultilevel"/>
    <w:tmpl w:val="98C4064A"/>
    <w:lvl w:ilvl="0" w:tplc="02745E6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20050950"/>
    <w:multiLevelType w:val="hybridMultilevel"/>
    <w:tmpl w:val="1B70FF24"/>
    <w:lvl w:ilvl="0" w:tplc="639CB9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7D70BEC"/>
    <w:multiLevelType w:val="hybridMultilevel"/>
    <w:tmpl w:val="210ACCAE"/>
    <w:lvl w:ilvl="0" w:tplc="06E60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830655">
    <w:abstractNumId w:val="1"/>
  </w:num>
  <w:num w:numId="2" w16cid:durableId="1452550992">
    <w:abstractNumId w:val="2"/>
  </w:num>
  <w:num w:numId="3" w16cid:durableId="81206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60"/>
    <w:rsid w:val="000A360E"/>
    <w:rsid w:val="000E7D67"/>
    <w:rsid w:val="00104B05"/>
    <w:rsid w:val="00123B04"/>
    <w:rsid w:val="002115BE"/>
    <w:rsid w:val="00280FE3"/>
    <w:rsid w:val="002D0B0D"/>
    <w:rsid w:val="002E2056"/>
    <w:rsid w:val="003169B3"/>
    <w:rsid w:val="00373B12"/>
    <w:rsid w:val="003B4EE9"/>
    <w:rsid w:val="003E1945"/>
    <w:rsid w:val="005656C8"/>
    <w:rsid w:val="005E39A5"/>
    <w:rsid w:val="005F336D"/>
    <w:rsid w:val="00647962"/>
    <w:rsid w:val="006A4707"/>
    <w:rsid w:val="006E07DC"/>
    <w:rsid w:val="007159DB"/>
    <w:rsid w:val="007234F3"/>
    <w:rsid w:val="007615DB"/>
    <w:rsid w:val="007E12CA"/>
    <w:rsid w:val="0080366B"/>
    <w:rsid w:val="00810BDF"/>
    <w:rsid w:val="00813ADC"/>
    <w:rsid w:val="00854095"/>
    <w:rsid w:val="00854F7E"/>
    <w:rsid w:val="008B17CB"/>
    <w:rsid w:val="008C17F4"/>
    <w:rsid w:val="008F27E2"/>
    <w:rsid w:val="00975F8F"/>
    <w:rsid w:val="009A3505"/>
    <w:rsid w:val="009F242B"/>
    <w:rsid w:val="00A534A6"/>
    <w:rsid w:val="00A54860"/>
    <w:rsid w:val="00A95FB0"/>
    <w:rsid w:val="00AB5406"/>
    <w:rsid w:val="00AC14CB"/>
    <w:rsid w:val="00B02C3E"/>
    <w:rsid w:val="00BA3C17"/>
    <w:rsid w:val="00BD7E97"/>
    <w:rsid w:val="00C95660"/>
    <w:rsid w:val="00CF5C91"/>
    <w:rsid w:val="00D2520B"/>
    <w:rsid w:val="00DD6C08"/>
    <w:rsid w:val="00E1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691894C"/>
  <w15:docId w15:val="{EA9322AF-8760-4BBF-A555-9A1AFBA1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pPr>
      <w:ind w:leftChars="400" w:left="840"/>
    </w:p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145E-59B4-4616-B6F3-0E6FC4F9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福家 由美子</dc:creator>
  <cp:lastModifiedBy>福家 由美子</cp:lastModifiedBy>
  <cp:revision>2</cp:revision>
  <dcterms:created xsi:type="dcterms:W3CDTF">2026-03-30T08:56:00Z</dcterms:created>
  <dcterms:modified xsi:type="dcterms:W3CDTF">2026-03-30T08:56:00Z</dcterms:modified>
</cp:coreProperties>
</file>