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F0EC" w14:textId="77777777" w:rsidR="00A07462" w:rsidRPr="002F53EA" w:rsidRDefault="004936D7" w:rsidP="006937BC">
      <w:pPr>
        <w:adjustRightInd w:val="0"/>
        <w:snapToGrid w:val="0"/>
        <w:spacing w:line="440" w:lineRule="exact"/>
        <w:contextualSpacing/>
        <w:jc w:val="center"/>
        <w:rPr>
          <w:rFonts w:ascii="游ゴシック" w:eastAsia="游ゴシック" w:hAnsi="游ゴシック"/>
          <w:bCs/>
          <w:sz w:val="22"/>
          <w:szCs w:val="22"/>
        </w:rPr>
      </w:pPr>
      <w:r w:rsidRPr="002F53EA">
        <w:rPr>
          <w:rFonts w:ascii="游ゴシック" w:eastAsia="游ゴシック" w:hAnsi="游ゴシック" w:hint="eastAsia"/>
          <w:bCs/>
          <w:kern w:val="0"/>
          <w:sz w:val="22"/>
          <w:szCs w:val="22"/>
        </w:rPr>
        <w:t>現地見学会申込書</w:t>
      </w:r>
    </w:p>
    <w:p w14:paraId="1F2E8BC4" w14:textId="77777777" w:rsidR="00A07462" w:rsidRPr="002F53EA" w:rsidRDefault="00A07462" w:rsidP="006937BC">
      <w:pPr>
        <w:adjustRightInd w:val="0"/>
        <w:snapToGrid w:val="0"/>
        <w:contextualSpacing/>
        <w:jc w:val="center"/>
        <w:rPr>
          <w:rFonts w:ascii="游ゴシック" w:eastAsia="游ゴシック" w:hAnsi="游ゴシック"/>
          <w:bCs/>
          <w:sz w:val="22"/>
          <w:szCs w:val="22"/>
        </w:rPr>
      </w:pPr>
    </w:p>
    <w:p w14:paraId="270DFD17" w14:textId="307EA39A" w:rsidR="006937BC" w:rsidRPr="002F53EA" w:rsidRDefault="006937BC" w:rsidP="006937BC">
      <w:pPr>
        <w:wordWrap w:val="0"/>
        <w:adjustRightInd w:val="0"/>
        <w:snapToGrid w:val="0"/>
        <w:contextualSpacing/>
        <w:jc w:val="right"/>
        <w:rPr>
          <w:rFonts w:ascii="游ゴシック" w:eastAsia="游ゴシック" w:hAnsi="游ゴシック"/>
          <w:bCs/>
          <w:sz w:val="22"/>
          <w:szCs w:val="22"/>
        </w:rPr>
      </w:pPr>
      <w:r w:rsidRPr="002F53EA">
        <w:rPr>
          <w:rFonts w:ascii="游ゴシック" w:eastAsia="游ゴシック" w:hAnsi="游ゴシック" w:hint="eastAsia"/>
          <w:bCs/>
          <w:sz w:val="22"/>
          <w:szCs w:val="22"/>
        </w:rPr>
        <w:t>令和７年</w:t>
      </w:r>
      <w:r w:rsidR="00401D9B">
        <w:rPr>
          <w:rFonts w:ascii="游ゴシック" w:eastAsia="游ゴシック" w:hAnsi="游ゴシック" w:hint="eastAsia"/>
          <w:bCs/>
          <w:sz w:val="22"/>
          <w:szCs w:val="22"/>
        </w:rPr>
        <w:t xml:space="preserve">　</w:t>
      </w:r>
      <w:r w:rsidRPr="002F53EA">
        <w:rPr>
          <w:rFonts w:ascii="游ゴシック" w:eastAsia="游ゴシック" w:hAnsi="游ゴシック" w:hint="eastAsia"/>
          <w:bCs/>
          <w:sz w:val="22"/>
          <w:szCs w:val="22"/>
        </w:rPr>
        <w:t>月</w:t>
      </w:r>
      <w:r w:rsidR="00401D9B">
        <w:rPr>
          <w:rFonts w:ascii="游ゴシック" w:eastAsia="游ゴシック" w:hAnsi="游ゴシック" w:hint="eastAsia"/>
          <w:bCs/>
          <w:sz w:val="22"/>
          <w:szCs w:val="22"/>
        </w:rPr>
        <w:t xml:space="preserve">　</w:t>
      </w:r>
      <w:r w:rsidRPr="002F53EA">
        <w:rPr>
          <w:rFonts w:ascii="游ゴシック" w:eastAsia="游ゴシック" w:hAnsi="游ゴシック" w:hint="eastAsia"/>
          <w:bCs/>
          <w:sz w:val="22"/>
          <w:szCs w:val="22"/>
        </w:rPr>
        <w:t xml:space="preserve">日　　</w:t>
      </w:r>
    </w:p>
    <w:p w14:paraId="5CA0FCC5" w14:textId="77777777" w:rsidR="006937BC" w:rsidRPr="002F53EA" w:rsidRDefault="006937BC" w:rsidP="006937BC">
      <w:pPr>
        <w:adjustRightInd w:val="0"/>
        <w:snapToGrid w:val="0"/>
        <w:contextualSpacing/>
        <w:jc w:val="center"/>
        <w:rPr>
          <w:rFonts w:ascii="游ゴシック" w:eastAsia="游ゴシック" w:hAnsi="游ゴシック"/>
          <w:bCs/>
          <w:sz w:val="22"/>
          <w:szCs w:val="22"/>
        </w:rPr>
      </w:pPr>
    </w:p>
    <w:p w14:paraId="69AE7874" w14:textId="77777777" w:rsidR="006937BC" w:rsidRPr="002F53EA" w:rsidRDefault="006937BC" w:rsidP="006937BC">
      <w:pPr>
        <w:adjustRightInd w:val="0"/>
        <w:snapToGrid w:val="0"/>
        <w:ind w:leftChars="1485" w:left="3118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2F53EA">
        <w:rPr>
          <w:rFonts w:ascii="游ゴシック" w:eastAsia="游ゴシック" w:hAnsi="游ゴシック" w:hint="eastAsia"/>
          <w:bCs/>
          <w:sz w:val="22"/>
          <w:szCs w:val="22"/>
        </w:rPr>
        <w:t>（提出先）</w:t>
      </w:r>
    </w:p>
    <w:p w14:paraId="654FE6A3" w14:textId="77777777" w:rsidR="006937BC" w:rsidRPr="002F53EA" w:rsidRDefault="006937BC" w:rsidP="006937BC">
      <w:pPr>
        <w:adjustRightInd w:val="0"/>
        <w:snapToGrid w:val="0"/>
        <w:ind w:leftChars="1485" w:left="3118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2F53EA">
        <w:rPr>
          <w:rFonts w:ascii="游ゴシック" w:eastAsia="游ゴシック" w:hAnsi="游ゴシック" w:hint="eastAsia"/>
          <w:bCs/>
          <w:sz w:val="22"/>
          <w:szCs w:val="22"/>
        </w:rPr>
        <w:t>〒760-8571</w:t>
      </w:r>
    </w:p>
    <w:p w14:paraId="454FD5A7" w14:textId="77777777" w:rsidR="006937BC" w:rsidRPr="002F53EA" w:rsidRDefault="006937BC" w:rsidP="006937BC">
      <w:pPr>
        <w:adjustRightInd w:val="0"/>
        <w:snapToGrid w:val="0"/>
        <w:ind w:leftChars="1485" w:left="3118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2F53EA">
        <w:rPr>
          <w:rFonts w:ascii="游ゴシック" w:eastAsia="游ゴシック" w:hAnsi="游ゴシック" w:hint="eastAsia"/>
          <w:bCs/>
          <w:sz w:val="22"/>
          <w:szCs w:val="22"/>
        </w:rPr>
        <w:t>高松市番町一丁目８番１５号</w:t>
      </w:r>
    </w:p>
    <w:p w14:paraId="22C44ABA" w14:textId="77777777" w:rsidR="006937BC" w:rsidRPr="002F53EA" w:rsidRDefault="006937BC" w:rsidP="006937BC">
      <w:pPr>
        <w:adjustRightInd w:val="0"/>
        <w:snapToGrid w:val="0"/>
        <w:ind w:leftChars="1485" w:left="3118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2F53EA">
        <w:rPr>
          <w:rFonts w:ascii="游ゴシック" w:eastAsia="游ゴシック" w:hAnsi="游ゴシック" w:hint="eastAsia"/>
          <w:bCs/>
          <w:sz w:val="22"/>
          <w:szCs w:val="22"/>
        </w:rPr>
        <w:t>高松市 創造都市推進局 観光交流課 観光エリア振興室 整備係</w:t>
      </w:r>
    </w:p>
    <w:p w14:paraId="6C1BD67E" w14:textId="77777777" w:rsidR="006937BC" w:rsidRPr="002F53EA" w:rsidRDefault="006937BC" w:rsidP="006937BC">
      <w:pPr>
        <w:adjustRightInd w:val="0"/>
        <w:snapToGrid w:val="0"/>
        <w:ind w:leftChars="1485" w:left="3118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2F53EA">
        <w:rPr>
          <w:rFonts w:ascii="游ゴシック" w:eastAsia="游ゴシック" w:hAnsi="游ゴシック" w:hint="eastAsia"/>
          <w:bCs/>
          <w:sz w:val="22"/>
          <w:szCs w:val="22"/>
        </w:rPr>
        <w:t>電　話　０８７-８３９-２４１７</w:t>
      </w:r>
    </w:p>
    <w:p w14:paraId="27D4A605" w14:textId="03009C15" w:rsidR="00A07462" w:rsidRPr="002F53EA" w:rsidRDefault="006937BC" w:rsidP="006937BC">
      <w:pPr>
        <w:adjustRightInd w:val="0"/>
        <w:snapToGrid w:val="0"/>
        <w:ind w:leftChars="1485" w:left="3118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 w:rsidRPr="002F53EA">
        <w:rPr>
          <w:rFonts w:ascii="游ゴシック" w:eastAsia="游ゴシック" w:hAnsi="游ゴシック" w:hint="eastAsia"/>
          <w:bCs/>
          <w:sz w:val="22"/>
          <w:szCs w:val="22"/>
        </w:rPr>
        <w:t>メール　kankou@city.takamatsu.lg.jp</w:t>
      </w:r>
    </w:p>
    <w:p w14:paraId="50459BEA" w14:textId="77777777" w:rsidR="00027DB0" w:rsidRDefault="00027DB0" w:rsidP="006937BC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>
        <w:rPr>
          <w:rFonts w:ascii="游ゴシック" w:eastAsia="游ゴシック" w:hAnsi="游ゴシック" w:hint="eastAsia"/>
          <w:bCs/>
          <w:sz w:val="22"/>
          <w:szCs w:val="22"/>
        </w:rPr>
        <w:t xml:space="preserve">　</w:t>
      </w:r>
    </w:p>
    <w:p w14:paraId="419865A5" w14:textId="519850D1" w:rsidR="006937BC" w:rsidRPr="002F53EA" w:rsidRDefault="00027DB0" w:rsidP="00027DB0">
      <w:pPr>
        <w:adjustRightInd w:val="0"/>
        <w:snapToGrid w:val="0"/>
        <w:ind w:firstLineChars="100" w:firstLine="220"/>
        <w:contextualSpacing/>
        <w:jc w:val="left"/>
        <w:rPr>
          <w:rFonts w:ascii="游ゴシック" w:eastAsia="游ゴシック" w:hAnsi="游ゴシック"/>
          <w:bCs/>
          <w:sz w:val="22"/>
          <w:szCs w:val="22"/>
        </w:rPr>
      </w:pPr>
      <w:r>
        <w:rPr>
          <w:rFonts w:ascii="游ゴシック" w:eastAsia="游ゴシック" w:hAnsi="游ゴシック" w:hint="eastAsia"/>
          <w:bCs/>
          <w:sz w:val="22"/>
          <w:szCs w:val="22"/>
        </w:rPr>
        <w:t>令和７年11月19日（水）開催の、</w:t>
      </w:r>
      <w:r w:rsidRPr="00027DB0">
        <w:rPr>
          <w:rFonts w:ascii="游ゴシック" w:eastAsia="游ゴシック" w:hAnsi="游ゴシック" w:hint="eastAsia"/>
          <w:bCs/>
          <w:sz w:val="22"/>
          <w:szCs w:val="22"/>
        </w:rPr>
        <w:t>香南地域の道の駅に係る官民連携再整備事業に</w:t>
      </w:r>
      <w:r>
        <w:rPr>
          <w:rFonts w:ascii="游ゴシック" w:eastAsia="游ゴシック" w:hAnsi="游ゴシック" w:hint="eastAsia"/>
          <w:bCs/>
          <w:sz w:val="22"/>
          <w:szCs w:val="22"/>
        </w:rPr>
        <w:t>係る現地見学会について、参加を申し込みます。</w:t>
      </w:r>
    </w:p>
    <w:tbl>
      <w:tblPr>
        <w:tblStyle w:val="1"/>
        <w:tblW w:w="9781" w:type="dxa"/>
        <w:tblInd w:w="108" w:type="dxa"/>
        <w:tblBorders>
          <w:top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2409"/>
        <w:gridCol w:w="1418"/>
        <w:gridCol w:w="2693"/>
      </w:tblGrid>
      <w:tr w:rsidR="00A07462" w:rsidRPr="002F53EA" w14:paraId="2A43C4AC" w14:textId="77777777" w:rsidTr="006937BC">
        <w:trPr>
          <w:trHeight w:val="637"/>
        </w:trPr>
        <w:tc>
          <w:tcPr>
            <w:tcW w:w="1843" w:type="dxa"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23F1CBA2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事業者名</w:t>
            </w:r>
          </w:p>
        </w:tc>
        <w:tc>
          <w:tcPr>
            <w:tcW w:w="7938" w:type="dxa"/>
            <w:gridSpan w:val="4"/>
            <w:tcBorders>
              <w:tl2br w:val="nil"/>
              <w:tr2bl w:val="nil"/>
            </w:tcBorders>
            <w:vAlign w:val="center"/>
          </w:tcPr>
          <w:p w14:paraId="0E1DDA13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A07462" w:rsidRPr="002F53EA" w14:paraId="21390C87" w14:textId="77777777" w:rsidTr="006937BC">
        <w:trPr>
          <w:trHeight w:val="840"/>
        </w:trPr>
        <w:tc>
          <w:tcPr>
            <w:tcW w:w="1843" w:type="dxa"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04DCD60D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所在地</w:t>
            </w:r>
          </w:p>
        </w:tc>
        <w:tc>
          <w:tcPr>
            <w:tcW w:w="7938" w:type="dxa"/>
            <w:gridSpan w:val="4"/>
            <w:tcBorders>
              <w:tl2br w:val="nil"/>
              <w:tr2bl w:val="nil"/>
            </w:tcBorders>
          </w:tcPr>
          <w:p w14:paraId="7C47B53A" w14:textId="77777777" w:rsidR="00A07462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〒</w:t>
            </w:r>
          </w:p>
          <w:p w14:paraId="270C62DA" w14:textId="77777777" w:rsidR="00974BD4" w:rsidRPr="002F53EA" w:rsidRDefault="00974BD4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A07462" w:rsidRPr="002F53EA" w14:paraId="5E45F9F9" w14:textId="77777777" w:rsidTr="006937BC">
        <w:trPr>
          <w:trHeight w:val="20"/>
        </w:trPr>
        <w:tc>
          <w:tcPr>
            <w:tcW w:w="1843" w:type="dxa"/>
            <w:vMerge w:val="restart"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24A26DE3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担当者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65E64F3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氏名</w:t>
            </w:r>
          </w:p>
        </w:tc>
        <w:tc>
          <w:tcPr>
            <w:tcW w:w="2409" w:type="dxa"/>
            <w:tcBorders>
              <w:tl2br w:val="nil"/>
              <w:tr2bl w:val="nil"/>
            </w:tcBorders>
          </w:tcPr>
          <w:p w14:paraId="6E537CB1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3E377E8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所属部署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187BBE73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A07462" w:rsidRPr="002F53EA" w14:paraId="3F53B003" w14:textId="77777777" w:rsidTr="006937BC">
        <w:trPr>
          <w:trHeight w:val="20"/>
        </w:trPr>
        <w:tc>
          <w:tcPr>
            <w:tcW w:w="1843" w:type="dxa"/>
            <w:vMerge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3D93A823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4A62905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TEL</w:t>
            </w:r>
          </w:p>
        </w:tc>
        <w:tc>
          <w:tcPr>
            <w:tcW w:w="6520" w:type="dxa"/>
            <w:gridSpan w:val="3"/>
            <w:tcBorders>
              <w:tl2br w:val="nil"/>
              <w:tr2bl w:val="nil"/>
            </w:tcBorders>
            <w:vAlign w:val="center"/>
          </w:tcPr>
          <w:p w14:paraId="55808AA5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A07462" w:rsidRPr="002F53EA" w14:paraId="606E6791" w14:textId="77777777" w:rsidTr="006937BC">
        <w:trPr>
          <w:trHeight w:val="20"/>
        </w:trPr>
        <w:tc>
          <w:tcPr>
            <w:tcW w:w="1843" w:type="dxa"/>
            <w:vMerge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0894354A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8CD1553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E-mail</w:t>
            </w:r>
          </w:p>
        </w:tc>
        <w:tc>
          <w:tcPr>
            <w:tcW w:w="6520" w:type="dxa"/>
            <w:gridSpan w:val="3"/>
            <w:tcBorders>
              <w:tl2br w:val="nil"/>
              <w:tr2bl w:val="nil"/>
            </w:tcBorders>
            <w:vAlign w:val="center"/>
          </w:tcPr>
          <w:p w14:paraId="2EB7E8E5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4936D7" w:rsidRPr="002F53EA" w14:paraId="326856BA" w14:textId="77777777" w:rsidTr="00621C91">
        <w:trPr>
          <w:trHeight w:val="259"/>
        </w:trPr>
        <w:tc>
          <w:tcPr>
            <w:tcW w:w="1843" w:type="dxa"/>
            <w:vMerge w:val="restart"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0687FF5E" w14:textId="40272C2E" w:rsidR="004936D7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見学希望時間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A5C7CE3" w14:textId="7F8822A7" w:rsidR="004936D7" w:rsidRPr="002F53EA" w:rsidRDefault="004936D7" w:rsidP="00621C91">
            <w:pPr>
              <w:pStyle w:val="a9"/>
              <w:adjustRightInd w:val="0"/>
              <w:snapToGrid w:val="0"/>
              <w:spacing w:after="100" w:afterAutospacing="1" w:line="240" w:lineRule="auto"/>
              <w:ind w:leftChars="0" w:left="0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第</w:t>
            </w:r>
            <w:r w:rsidR="00621C91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１</w:t>
            </w: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希望</w:t>
            </w:r>
          </w:p>
        </w:tc>
        <w:tc>
          <w:tcPr>
            <w:tcW w:w="6520" w:type="dxa"/>
            <w:gridSpan w:val="3"/>
            <w:tcBorders>
              <w:tl2br w:val="nil"/>
              <w:tr2bl w:val="nil"/>
            </w:tcBorders>
            <w:vAlign w:val="center"/>
          </w:tcPr>
          <w:p w14:paraId="79A7B8C5" w14:textId="72744F58" w:rsidR="004936D7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　時　　～　　時</w:t>
            </w:r>
          </w:p>
        </w:tc>
      </w:tr>
      <w:tr w:rsidR="004936D7" w:rsidRPr="002F53EA" w14:paraId="5ED1B68C" w14:textId="77777777" w:rsidTr="006937BC">
        <w:trPr>
          <w:trHeight w:val="20"/>
        </w:trPr>
        <w:tc>
          <w:tcPr>
            <w:tcW w:w="1843" w:type="dxa"/>
            <w:vMerge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67D3EC78" w14:textId="77777777" w:rsidR="004936D7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8239BB3" w14:textId="1F3DCCFC" w:rsidR="004936D7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第</w:t>
            </w:r>
            <w:r w:rsidR="00621C91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２</w:t>
            </w: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希望</w:t>
            </w:r>
          </w:p>
        </w:tc>
        <w:tc>
          <w:tcPr>
            <w:tcW w:w="6520" w:type="dxa"/>
            <w:gridSpan w:val="3"/>
            <w:tcBorders>
              <w:tl2br w:val="nil"/>
              <w:tr2bl w:val="nil"/>
            </w:tcBorders>
            <w:vAlign w:val="center"/>
          </w:tcPr>
          <w:p w14:paraId="6CA05B0B" w14:textId="7314C679" w:rsidR="004936D7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　時　　～　　時</w:t>
            </w:r>
          </w:p>
        </w:tc>
      </w:tr>
      <w:tr w:rsidR="004936D7" w:rsidRPr="002F53EA" w14:paraId="600DB50D" w14:textId="77777777" w:rsidTr="006937BC">
        <w:trPr>
          <w:trHeight w:val="20"/>
        </w:trPr>
        <w:tc>
          <w:tcPr>
            <w:tcW w:w="1843" w:type="dxa"/>
            <w:vMerge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2E54F4F3" w14:textId="77777777" w:rsidR="004936D7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C45CAD3" w14:textId="558CFA95" w:rsidR="004936D7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第</w:t>
            </w:r>
            <w:r w:rsidR="00621C91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３</w:t>
            </w: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希望</w:t>
            </w:r>
          </w:p>
        </w:tc>
        <w:tc>
          <w:tcPr>
            <w:tcW w:w="6520" w:type="dxa"/>
            <w:gridSpan w:val="3"/>
            <w:tcBorders>
              <w:tl2br w:val="nil"/>
              <w:tr2bl w:val="nil"/>
            </w:tcBorders>
            <w:vAlign w:val="center"/>
          </w:tcPr>
          <w:p w14:paraId="6BEC372D" w14:textId="4B24FF7F" w:rsidR="004936D7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 xml:space="preserve">　　時　　～　　時</w:t>
            </w:r>
          </w:p>
        </w:tc>
      </w:tr>
      <w:tr w:rsidR="00A07462" w:rsidRPr="002F53EA" w14:paraId="65B6F0A7" w14:textId="77777777" w:rsidTr="006937BC">
        <w:trPr>
          <w:trHeight w:val="20"/>
        </w:trPr>
        <w:tc>
          <w:tcPr>
            <w:tcW w:w="1843" w:type="dxa"/>
            <w:vMerge w:val="restart"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08E7AFBC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参加予定者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B4D6403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氏名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14:paraId="2302A115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6EA5BE0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所属・役職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57D37185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A07462" w:rsidRPr="002F53EA" w14:paraId="386B9194" w14:textId="77777777" w:rsidTr="006937BC">
        <w:trPr>
          <w:trHeight w:val="20"/>
        </w:trPr>
        <w:tc>
          <w:tcPr>
            <w:tcW w:w="1843" w:type="dxa"/>
            <w:vMerge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363B21BE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58A3F28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氏名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14:paraId="73A59FCB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3F02CC7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所属・役職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1FF295DA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A07462" w:rsidRPr="002F53EA" w14:paraId="52C9A4F5" w14:textId="77777777" w:rsidTr="006937BC">
        <w:trPr>
          <w:trHeight w:val="20"/>
        </w:trPr>
        <w:tc>
          <w:tcPr>
            <w:tcW w:w="1843" w:type="dxa"/>
            <w:vMerge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11BCBC40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08EA2CB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氏名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14:paraId="4B07FA6C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C1ECF50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所属・役職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1503EDE2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A07462" w:rsidRPr="002F53EA" w14:paraId="1BECA51E" w14:textId="77777777" w:rsidTr="006937BC">
        <w:trPr>
          <w:trHeight w:val="20"/>
        </w:trPr>
        <w:tc>
          <w:tcPr>
            <w:tcW w:w="1843" w:type="dxa"/>
            <w:vMerge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1CCA2B24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2E5B948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氏名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14:paraId="1201B149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5FB04D9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所属・役職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69F5F609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  <w:tr w:rsidR="00A07462" w:rsidRPr="002F53EA" w14:paraId="2E045D39" w14:textId="77777777" w:rsidTr="006937BC">
        <w:trPr>
          <w:trHeight w:val="20"/>
        </w:trPr>
        <w:tc>
          <w:tcPr>
            <w:tcW w:w="1843" w:type="dxa"/>
            <w:vMerge/>
            <w:tcBorders>
              <w:left w:val="single" w:sz="12" w:space="0" w:color="auto"/>
              <w:tl2br w:val="nil"/>
              <w:tr2bl w:val="nil"/>
            </w:tcBorders>
            <w:vAlign w:val="center"/>
          </w:tcPr>
          <w:p w14:paraId="60872E50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D0898AA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氏名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14:paraId="0DD5974A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619AA14" w14:textId="77777777" w:rsidR="00A07462" w:rsidRPr="002F53EA" w:rsidRDefault="004936D7" w:rsidP="00621C91">
            <w:pPr>
              <w:adjustRightInd w:val="0"/>
              <w:snapToGrid w:val="0"/>
              <w:spacing w:after="100" w:afterAutospacing="1" w:line="240" w:lineRule="auto"/>
              <w:contextualSpacing/>
              <w:jc w:val="center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2F53EA">
              <w:rPr>
                <w:rFonts w:ascii="游ゴシック" w:eastAsia="游ゴシック" w:hAnsi="游ゴシック" w:hint="eastAsia"/>
                <w:bCs/>
                <w:sz w:val="22"/>
                <w:szCs w:val="22"/>
              </w:rPr>
              <w:t>所属・役職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319EA3F3" w14:textId="77777777" w:rsidR="00A07462" w:rsidRPr="002F53EA" w:rsidRDefault="00A07462" w:rsidP="00621C91">
            <w:pPr>
              <w:adjustRightInd w:val="0"/>
              <w:snapToGrid w:val="0"/>
              <w:spacing w:after="100" w:afterAutospacing="1" w:line="240" w:lineRule="auto"/>
              <w:contextualSpacing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</w:p>
        </w:tc>
      </w:tr>
    </w:tbl>
    <w:p w14:paraId="57E1530E" w14:textId="6C0864D1" w:rsidR="00A07462" w:rsidRPr="002F53EA" w:rsidRDefault="0050383E" w:rsidP="006937BC">
      <w:pPr>
        <w:adjustRightInd w:val="0"/>
        <w:snapToGrid w:val="0"/>
        <w:contextualSpacing/>
        <w:rPr>
          <w:rFonts w:ascii="游ゴシック" w:eastAsia="游ゴシック" w:hAnsi="游ゴシック"/>
          <w:bCs/>
          <w:sz w:val="22"/>
          <w:szCs w:val="22"/>
        </w:rPr>
      </w:pPr>
      <w:r>
        <w:rPr>
          <w:rFonts w:ascii="游ゴシック" w:eastAsia="游ゴシック" w:hAnsi="游ゴシック" w:cstheme="minorBidi" w:hint="eastAsia"/>
          <w:sz w:val="22"/>
          <w:szCs w:val="22"/>
        </w:rPr>
        <w:t>※参加人数は５人以内とし、</w:t>
      </w:r>
      <w:r w:rsidRPr="007D53F4">
        <w:rPr>
          <w:rFonts w:ascii="游ゴシック" w:eastAsia="游ゴシック" w:hAnsi="游ゴシック" w:cstheme="minorBidi"/>
          <w:sz w:val="22"/>
          <w:szCs w:val="22"/>
        </w:rPr>
        <w:t>会場での申込は受け付けない。</w:t>
      </w:r>
    </w:p>
    <w:sectPr w:rsidR="00A07462" w:rsidRPr="002F53EA" w:rsidSect="006937BC">
      <w:headerReference w:type="default" r:id="rId8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C41B9" w14:textId="77777777" w:rsidR="004936D7" w:rsidRDefault="004936D7">
      <w:pPr>
        <w:spacing w:after="0" w:line="240" w:lineRule="auto"/>
      </w:pPr>
      <w:r>
        <w:separator/>
      </w:r>
    </w:p>
  </w:endnote>
  <w:endnote w:type="continuationSeparator" w:id="0">
    <w:p w14:paraId="7022EFDB" w14:textId="77777777" w:rsidR="004936D7" w:rsidRDefault="0049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50C4" w14:textId="77777777" w:rsidR="004936D7" w:rsidRDefault="004936D7">
      <w:pPr>
        <w:spacing w:after="0" w:line="240" w:lineRule="auto"/>
      </w:pPr>
      <w:r>
        <w:separator/>
      </w:r>
    </w:p>
  </w:footnote>
  <w:footnote w:type="continuationSeparator" w:id="0">
    <w:p w14:paraId="230CE912" w14:textId="77777777" w:rsidR="004936D7" w:rsidRDefault="0049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42FA" w14:textId="386654EA" w:rsidR="006937BC" w:rsidRPr="006937BC" w:rsidRDefault="006937BC" w:rsidP="006937BC">
    <w:pPr>
      <w:jc w:val="left"/>
      <w:rPr>
        <w:rFonts w:ascii="游ゴシック" w:eastAsia="游ゴシック" w:hAnsi="游ゴシック"/>
      </w:rPr>
    </w:pPr>
    <w:r w:rsidRPr="006937BC">
      <w:rPr>
        <w:rFonts w:ascii="游ゴシック" w:eastAsia="游ゴシック" w:hAnsi="游ゴシック" w:hint="eastAsia"/>
      </w:rPr>
      <w:t>様式第2号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21360"/>
    <w:multiLevelType w:val="hybridMultilevel"/>
    <w:tmpl w:val="ABB012F0"/>
    <w:lvl w:ilvl="0" w:tplc="0DD878D2">
      <w:start w:val="1"/>
      <w:numFmt w:val="decimalEnclosedCircle"/>
      <w:lvlText w:val="第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551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462"/>
    <w:rsid w:val="00027DB0"/>
    <w:rsid w:val="002F53EA"/>
    <w:rsid w:val="003D2FAB"/>
    <w:rsid w:val="00401D9B"/>
    <w:rsid w:val="004936D7"/>
    <w:rsid w:val="0050383E"/>
    <w:rsid w:val="00621C91"/>
    <w:rsid w:val="00672CD3"/>
    <w:rsid w:val="006937BC"/>
    <w:rsid w:val="007B35B1"/>
    <w:rsid w:val="00974BD4"/>
    <w:rsid w:val="00991D9E"/>
    <w:rsid w:val="009F7AE1"/>
    <w:rsid w:val="00A07462"/>
    <w:rsid w:val="00C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9C9A2"/>
  <w15:chartTrackingRefBased/>
  <w15:docId w15:val="{E88EDDE9-4706-41C7-97CD-110B026E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36D7"/>
  </w:style>
  <w:style w:type="paragraph" w:styleId="a7">
    <w:name w:val="footer"/>
    <w:basedOn w:val="a"/>
    <w:link w:val="a8"/>
    <w:uiPriority w:val="99"/>
    <w:unhideWhenUsed/>
    <w:rsid w:val="00493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36D7"/>
  </w:style>
  <w:style w:type="paragraph" w:styleId="a9">
    <w:name w:val="List Paragraph"/>
    <w:basedOn w:val="a"/>
    <w:uiPriority w:val="34"/>
    <w:qFormat/>
    <w:rsid w:val="004936D7"/>
    <w:pPr>
      <w:ind w:leftChars="400" w:left="840"/>
    </w:pPr>
  </w:style>
  <w:style w:type="character" w:styleId="aa">
    <w:name w:val="Hyperlink"/>
    <w:basedOn w:val="a0"/>
    <w:uiPriority w:val="99"/>
    <w:unhideWhenUsed/>
    <w:rsid w:val="006937B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93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83C1-0A14-410C-AF83-9E520351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谷口 紗代</cp:lastModifiedBy>
  <cp:revision>16</cp:revision>
  <cp:lastPrinted>2025-10-22T23:07:00Z</cp:lastPrinted>
  <dcterms:created xsi:type="dcterms:W3CDTF">2018-12-04T04:24:00Z</dcterms:created>
  <dcterms:modified xsi:type="dcterms:W3CDTF">2025-10-22T23:07:00Z</dcterms:modified>
</cp:coreProperties>
</file>