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50EC4" w14:textId="77777777" w:rsidR="003E2832" w:rsidRPr="005A4E3C" w:rsidRDefault="003E2832" w:rsidP="005A4E3C">
      <w:pPr>
        <w:spacing w:line="420" w:lineRule="exact"/>
        <w:rPr>
          <w:rFonts w:ascii="メイリオ" w:eastAsia="メイリオ" w:hAnsi="メイリオ"/>
          <w:sz w:val="24"/>
          <w:szCs w:val="24"/>
        </w:rPr>
      </w:pPr>
      <w:r w:rsidRPr="005A4E3C">
        <w:rPr>
          <w:rFonts w:ascii="メイリオ" w:eastAsia="メイリオ" w:hAnsi="メイリオ" w:hint="eastAsia"/>
          <w:sz w:val="24"/>
          <w:szCs w:val="24"/>
        </w:rPr>
        <w:t>（様式第４号）</w:t>
      </w:r>
    </w:p>
    <w:p w14:paraId="4A445BB4" w14:textId="77777777" w:rsidR="003F7393" w:rsidRPr="005A4E3C" w:rsidRDefault="00022703" w:rsidP="005A4E3C">
      <w:pPr>
        <w:pStyle w:val="a4"/>
        <w:spacing w:line="420" w:lineRule="exact"/>
        <w:ind w:rightChars="200" w:right="420"/>
        <w:rPr>
          <w:rFonts w:ascii="メイリオ" w:eastAsia="メイリオ" w:hAnsi="メイリオ"/>
          <w:sz w:val="24"/>
          <w:szCs w:val="24"/>
        </w:rPr>
      </w:pPr>
      <w:r w:rsidRPr="005A4E3C">
        <w:rPr>
          <w:rFonts w:ascii="メイリオ" w:eastAsia="メイリオ" w:hAnsi="メイリオ" w:hint="eastAsia"/>
          <w:kern w:val="0"/>
          <w:sz w:val="24"/>
          <w:szCs w:val="24"/>
        </w:rPr>
        <w:t>令和</w:t>
      </w:r>
      <w:r w:rsidR="000D3126" w:rsidRPr="005A4E3C">
        <w:rPr>
          <w:rFonts w:ascii="メイリオ" w:eastAsia="メイリオ" w:hAnsi="メイリオ" w:hint="eastAsia"/>
          <w:kern w:val="0"/>
          <w:sz w:val="24"/>
          <w:szCs w:val="24"/>
        </w:rPr>
        <w:t xml:space="preserve">　</w:t>
      </w:r>
      <w:r w:rsidR="00474FF0" w:rsidRPr="005A4E3C">
        <w:rPr>
          <w:rFonts w:ascii="メイリオ" w:eastAsia="メイリオ" w:hAnsi="メイリオ" w:hint="eastAsia"/>
          <w:kern w:val="0"/>
          <w:sz w:val="24"/>
          <w:szCs w:val="24"/>
        </w:rPr>
        <w:t xml:space="preserve">　</w:t>
      </w:r>
      <w:r w:rsidR="003F7393" w:rsidRPr="005A4E3C">
        <w:rPr>
          <w:rFonts w:ascii="メイリオ" w:eastAsia="メイリオ" w:hAnsi="メイリオ" w:hint="eastAsia"/>
          <w:kern w:val="0"/>
          <w:sz w:val="24"/>
          <w:szCs w:val="24"/>
        </w:rPr>
        <w:t>年　　月　　日</w:t>
      </w:r>
    </w:p>
    <w:p w14:paraId="3B7EF4D0" w14:textId="77777777" w:rsidR="003F7393" w:rsidRPr="005A4E3C" w:rsidRDefault="003F7393" w:rsidP="005A4E3C">
      <w:pPr>
        <w:spacing w:line="420" w:lineRule="exact"/>
        <w:rPr>
          <w:rFonts w:ascii="メイリオ" w:eastAsia="メイリオ" w:hAnsi="メイリオ"/>
          <w:sz w:val="24"/>
          <w:szCs w:val="24"/>
        </w:rPr>
      </w:pPr>
    </w:p>
    <w:p w14:paraId="1082A309" w14:textId="650A07E9" w:rsidR="003F7393" w:rsidRPr="005A4E3C" w:rsidRDefault="007523D5" w:rsidP="005A4E3C">
      <w:pPr>
        <w:spacing w:line="420" w:lineRule="exact"/>
        <w:rPr>
          <w:rFonts w:ascii="メイリオ" w:eastAsia="メイリオ" w:hAnsi="メイリオ"/>
          <w:sz w:val="24"/>
          <w:szCs w:val="24"/>
        </w:rPr>
      </w:pPr>
      <w:r w:rsidRPr="005A4E3C">
        <w:rPr>
          <w:rFonts w:ascii="メイリオ" w:eastAsia="メイリオ" w:hAnsi="メイリオ" w:hint="eastAsia"/>
          <w:sz w:val="24"/>
          <w:szCs w:val="24"/>
        </w:rPr>
        <w:t>（宛</w:t>
      </w:r>
      <w:r w:rsidR="000563DF" w:rsidRPr="005A4E3C">
        <w:rPr>
          <w:rFonts w:ascii="メイリオ" w:eastAsia="メイリオ" w:hAnsi="メイリオ" w:hint="eastAsia"/>
          <w:sz w:val="24"/>
          <w:szCs w:val="24"/>
        </w:rPr>
        <w:t>先）</w:t>
      </w:r>
      <w:r w:rsidR="003F7393" w:rsidRPr="005A4E3C">
        <w:rPr>
          <w:rFonts w:ascii="メイリオ" w:eastAsia="メイリオ" w:hAnsi="メイリオ" w:hint="eastAsia"/>
          <w:sz w:val="24"/>
          <w:szCs w:val="24"/>
        </w:rPr>
        <w:t>高松市</w:t>
      </w:r>
      <w:r w:rsidR="007B7AA1">
        <w:rPr>
          <w:rFonts w:ascii="メイリオ" w:eastAsia="メイリオ" w:hAnsi="メイリオ" w:hint="eastAsia"/>
          <w:sz w:val="24"/>
          <w:szCs w:val="24"/>
        </w:rPr>
        <w:t>病院事業管理者</w:t>
      </w:r>
    </w:p>
    <w:p w14:paraId="7EB55114" w14:textId="77777777" w:rsidR="003F7393" w:rsidRPr="005A4E3C" w:rsidRDefault="003F7393" w:rsidP="005A4E3C">
      <w:pPr>
        <w:spacing w:line="420" w:lineRule="exact"/>
        <w:rPr>
          <w:rFonts w:ascii="メイリオ" w:eastAsia="メイリオ" w:hAnsi="メイリオ"/>
          <w:sz w:val="24"/>
          <w:szCs w:val="24"/>
        </w:rPr>
      </w:pPr>
    </w:p>
    <w:p w14:paraId="0CF4710B" w14:textId="77777777" w:rsidR="00474FF0" w:rsidRPr="005A4E3C" w:rsidRDefault="00474FF0" w:rsidP="005A4E3C">
      <w:pPr>
        <w:widowControl/>
        <w:spacing w:line="420" w:lineRule="exact"/>
        <w:ind w:right="-2"/>
        <w:jc w:val="left"/>
        <w:rPr>
          <w:rFonts w:ascii="メイリオ" w:eastAsia="メイリオ" w:hAnsi="メイリオ"/>
          <w:sz w:val="24"/>
          <w:szCs w:val="24"/>
        </w:rPr>
      </w:pPr>
    </w:p>
    <w:p w14:paraId="18A16161" w14:textId="77777777" w:rsidR="00474FF0" w:rsidRPr="005A4E3C" w:rsidRDefault="003E2832" w:rsidP="005A4E3C">
      <w:pPr>
        <w:adjustRightInd w:val="0"/>
        <w:spacing w:line="420" w:lineRule="exact"/>
        <w:ind w:leftChars="2000" w:left="4200"/>
        <w:jc w:val="left"/>
        <w:rPr>
          <w:rFonts w:ascii="メイリオ" w:eastAsia="メイリオ" w:hAnsi="メイリオ"/>
          <w:sz w:val="24"/>
          <w:szCs w:val="24"/>
        </w:rPr>
      </w:pPr>
      <w:r w:rsidRPr="005A4E3C">
        <w:rPr>
          <w:rFonts w:ascii="メイリオ" w:eastAsia="メイリオ" w:hAnsi="メイリオ" w:hint="eastAsia"/>
          <w:kern w:val="0"/>
          <w:sz w:val="24"/>
          <w:szCs w:val="24"/>
          <w:fitText w:val="1680" w:id="-1481953536"/>
        </w:rPr>
        <w:t>住</w:t>
      </w:r>
      <w:r w:rsidR="00474FF0" w:rsidRPr="005A4E3C">
        <w:rPr>
          <w:rFonts w:ascii="メイリオ" w:eastAsia="メイリオ" w:hAnsi="メイリオ" w:hint="eastAsia"/>
          <w:kern w:val="0"/>
          <w:sz w:val="24"/>
          <w:szCs w:val="24"/>
          <w:fitText w:val="1680" w:id="-1481953536"/>
        </w:rPr>
        <w:t>所</w:t>
      </w:r>
      <w:r w:rsidRPr="005A4E3C">
        <w:rPr>
          <w:rFonts w:ascii="メイリオ" w:eastAsia="メイリオ" w:hAnsi="メイリオ" w:hint="eastAsia"/>
          <w:kern w:val="0"/>
          <w:sz w:val="24"/>
          <w:szCs w:val="24"/>
          <w:fitText w:val="1680" w:id="-1481953536"/>
        </w:rPr>
        <w:t>（所在地）</w:t>
      </w:r>
    </w:p>
    <w:p w14:paraId="02218A6D" w14:textId="77777777" w:rsidR="00474FF0" w:rsidRPr="005A4E3C" w:rsidRDefault="00474FF0" w:rsidP="005A4E3C">
      <w:pPr>
        <w:adjustRightInd w:val="0"/>
        <w:snapToGrid w:val="0"/>
        <w:spacing w:line="420" w:lineRule="exact"/>
        <w:ind w:leftChars="2000" w:left="4200"/>
        <w:jc w:val="left"/>
        <w:rPr>
          <w:rFonts w:ascii="メイリオ" w:eastAsia="メイリオ" w:hAnsi="メイリオ"/>
          <w:sz w:val="24"/>
          <w:szCs w:val="24"/>
        </w:rPr>
      </w:pPr>
      <w:r w:rsidRPr="00514BC0">
        <w:rPr>
          <w:rFonts w:ascii="メイリオ" w:eastAsia="メイリオ" w:hAnsi="メイリオ" w:hint="eastAsia"/>
          <w:spacing w:val="15"/>
          <w:kern w:val="0"/>
          <w:sz w:val="24"/>
          <w:szCs w:val="24"/>
          <w:fitText w:val="1680" w:id="-1816900351"/>
        </w:rPr>
        <w:t>商号又は名</w:t>
      </w:r>
      <w:r w:rsidRPr="00514BC0">
        <w:rPr>
          <w:rFonts w:ascii="メイリオ" w:eastAsia="メイリオ" w:hAnsi="メイリオ" w:hint="eastAsia"/>
          <w:spacing w:val="45"/>
          <w:kern w:val="0"/>
          <w:sz w:val="24"/>
          <w:szCs w:val="24"/>
          <w:fitText w:val="1680" w:id="-1816900351"/>
        </w:rPr>
        <w:t>称</w:t>
      </w:r>
    </w:p>
    <w:p w14:paraId="5BC83650" w14:textId="77777777" w:rsidR="00474FF0" w:rsidRPr="005A4E3C" w:rsidRDefault="00474FF0" w:rsidP="005A4E3C">
      <w:pPr>
        <w:adjustRightInd w:val="0"/>
        <w:snapToGrid w:val="0"/>
        <w:spacing w:line="420" w:lineRule="exact"/>
        <w:ind w:leftChars="2000" w:left="4200"/>
        <w:jc w:val="left"/>
        <w:rPr>
          <w:rFonts w:ascii="メイリオ" w:eastAsia="メイリオ" w:hAnsi="メイリオ"/>
          <w:sz w:val="24"/>
          <w:szCs w:val="24"/>
        </w:rPr>
      </w:pPr>
      <w:r w:rsidRPr="005A4E3C">
        <w:rPr>
          <w:rFonts w:ascii="メイリオ" w:eastAsia="メイリオ" w:hAnsi="メイリオ" w:hint="eastAsia"/>
          <w:spacing w:val="60"/>
          <w:kern w:val="0"/>
          <w:sz w:val="24"/>
          <w:szCs w:val="24"/>
          <w:fitText w:val="1680" w:id="-1816900350"/>
        </w:rPr>
        <w:t>代表者氏</w:t>
      </w:r>
      <w:r w:rsidRPr="005A4E3C">
        <w:rPr>
          <w:rFonts w:ascii="メイリオ" w:eastAsia="メイリオ" w:hAnsi="メイリオ" w:hint="eastAsia"/>
          <w:kern w:val="0"/>
          <w:sz w:val="24"/>
          <w:szCs w:val="24"/>
          <w:fitText w:val="1680" w:id="-1816900350"/>
        </w:rPr>
        <w:t>名</w:t>
      </w:r>
      <w:r w:rsidRPr="005A4E3C">
        <w:rPr>
          <w:rFonts w:ascii="メイリオ" w:eastAsia="メイリオ" w:hAnsi="メイリオ" w:hint="eastAsia"/>
          <w:sz w:val="24"/>
          <w:szCs w:val="24"/>
        </w:rPr>
        <w:t xml:space="preserve">　　　　　　　　　　　　</w:t>
      </w:r>
    </w:p>
    <w:p w14:paraId="2AD8762E" w14:textId="77777777" w:rsidR="0097088F" w:rsidRPr="005A4E3C" w:rsidRDefault="0097088F" w:rsidP="005A4E3C">
      <w:pPr>
        <w:spacing w:line="420" w:lineRule="exact"/>
        <w:rPr>
          <w:rFonts w:ascii="メイリオ" w:eastAsia="メイリオ" w:hAnsi="メイリオ"/>
          <w:sz w:val="24"/>
          <w:szCs w:val="24"/>
        </w:rPr>
      </w:pPr>
    </w:p>
    <w:p w14:paraId="4D3A8865" w14:textId="77777777" w:rsidR="00786264" w:rsidRPr="005A4E3C" w:rsidRDefault="00786264" w:rsidP="005A4E3C">
      <w:pPr>
        <w:spacing w:line="420" w:lineRule="exact"/>
        <w:rPr>
          <w:rFonts w:ascii="メイリオ" w:eastAsia="メイリオ" w:hAnsi="メイリオ"/>
          <w:sz w:val="24"/>
          <w:szCs w:val="24"/>
        </w:rPr>
      </w:pPr>
    </w:p>
    <w:p w14:paraId="598F61AF" w14:textId="77777777" w:rsidR="003F7393" w:rsidRPr="005A4E3C" w:rsidRDefault="00B41981" w:rsidP="005A4E3C">
      <w:pPr>
        <w:spacing w:line="420" w:lineRule="exact"/>
        <w:jc w:val="center"/>
        <w:rPr>
          <w:rFonts w:ascii="メイリオ" w:eastAsia="メイリオ" w:hAnsi="メイリオ"/>
          <w:sz w:val="24"/>
          <w:szCs w:val="24"/>
        </w:rPr>
      </w:pPr>
      <w:r w:rsidRPr="005A4E3C">
        <w:rPr>
          <w:rFonts w:ascii="メイリオ" w:eastAsia="メイリオ" w:hAnsi="メイリオ" w:hint="eastAsia"/>
          <w:sz w:val="24"/>
          <w:szCs w:val="24"/>
        </w:rPr>
        <w:t>価　格　提　案　書</w:t>
      </w:r>
    </w:p>
    <w:p w14:paraId="6CA34BFD" w14:textId="77777777" w:rsidR="000F378B" w:rsidRPr="005A4E3C" w:rsidRDefault="000F378B" w:rsidP="005A4E3C">
      <w:pPr>
        <w:spacing w:line="420" w:lineRule="exact"/>
        <w:rPr>
          <w:rFonts w:ascii="メイリオ" w:eastAsia="メイリオ" w:hAnsi="メイリオ"/>
          <w:sz w:val="24"/>
          <w:szCs w:val="24"/>
        </w:rPr>
      </w:pPr>
    </w:p>
    <w:p w14:paraId="4FA72BCF" w14:textId="77777777" w:rsidR="000E2429" w:rsidRPr="005A4E3C" w:rsidRDefault="000E2429" w:rsidP="005A4E3C">
      <w:pPr>
        <w:spacing w:line="420" w:lineRule="exact"/>
        <w:rPr>
          <w:rFonts w:ascii="メイリオ" w:eastAsia="メイリオ" w:hAnsi="メイリオ"/>
          <w:sz w:val="24"/>
          <w:szCs w:val="24"/>
        </w:rPr>
      </w:pPr>
    </w:p>
    <w:p w14:paraId="5B488AA0" w14:textId="5EBB1CF7" w:rsidR="003F7393" w:rsidRPr="005A4E3C" w:rsidRDefault="001378F2" w:rsidP="005A4E3C">
      <w:pPr>
        <w:pStyle w:val="a5"/>
        <w:spacing w:line="420" w:lineRule="exact"/>
        <w:rPr>
          <w:rFonts w:ascii="メイリオ" w:eastAsia="メイリオ" w:hAnsi="メイリオ"/>
          <w:szCs w:val="24"/>
        </w:rPr>
      </w:pPr>
      <w:r w:rsidRPr="005A4E3C">
        <w:rPr>
          <w:rFonts w:ascii="メイリオ" w:eastAsia="メイリオ" w:hAnsi="メイリオ" w:hint="eastAsia"/>
          <w:szCs w:val="24"/>
        </w:rPr>
        <w:t>高松市</w:t>
      </w:r>
      <w:r w:rsidR="007B7AA1">
        <w:rPr>
          <w:rFonts w:ascii="メイリオ" w:eastAsia="メイリオ" w:hAnsi="メイリオ" w:hint="eastAsia"/>
          <w:szCs w:val="24"/>
        </w:rPr>
        <w:t>立みんなの病院</w:t>
      </w:r>
      <w:r w:rsidR="003E2832" w:rsidRPr="005A4E3C">
        <w:rPr>
          <w:rFonts w:ascii="メイリオ" w:eastAsia="メイリオ" w:hAnsi="メイリオ" w:hint="eastAsia"/>
          <w:szCs w:val="24"/>
        </w:rPr>
        <w:t>広告付</w:t>
      </w:r>
      <w:r w:rsidR="007B7AA1">
        <w:rPr>
          <w:rFonts w:ascii="メイリオ" w:eastAsia="メイリオ" w:hAnsi="メイリオ" w:hint="eastAsia"/>
          <w:szCs w:val="24"/>
        </w:rPr>
        <w:t>き</w:t>
      </w:r>
      <w:r w:rsidR="003E2832" w:rsidRPr="005A4E3C">
        <w:rPr>
          <w:rFonts w:ascii="メイリオ" w:eastAsia="メイリオ" w:hAnsi="メイリオ" w:hint="eastAsia"/>
          <w:szCs w:val="24"/>
        </w:rPr>
        <w:t>窓口案内システム設置事業</w:t>
      </w:r>
      <w:r w:rsidR="00B41981" w:rsidRPr="005A4E3C">
        <w:rPr>
          <w:rFonts w:ascii="メイリオ" w:eastAsia="メイリオ" w:hAnsi="メイリオ" w:hint="eastAsia"/>
          <w:szCs w:val="24"/>
        </w:rPr>
        <w:t>に係る広告掲出料について、</w:t>
      </w:r>
      <w:r w:rsidR="00660C30" w:rsidRPr="005A4E3C">
        <w:rPr>
          <w:rFonts w:ascii="メイリオ" w:eastAsia="メイリオ" w:hAnsi="メイリオ" w:hint="eastAsia"/>
          <w:szCs w:val="24"/>
        </w:rPr>
        <w:t>次</w:t>
      </w:r>
      <w:r w:rsidR="00B41981" w:rsidRPr="005A4E3C">
        <w:rPr>
          <w:rFonts w:ascii="メイリオ" w:eastAsia="メイリオ" w:hAnsi="メイリオ" w:hint="eastAsia"/>
          <w:szCs w:val="24"/>
        </w:rPr>
        <w:t>の</w:t>
      </w:r>
      <w:r w:rsidR="003F7393" w:rsidRPr="005A4E3C">
        <w:rPr>
          <w:rFonts w:ascii="メイリオ" w:eastAsia="メイリオ" w:hAnsi="メイリオ" w:hint="eastAsia"/>
          <w:szCs w:val="24"/>
        </w:rPr>
        <w:t>とおり</w:t>
      </w:r>
      <w:r w:rsidR="00B41981" w:rsidRPr="005A4E3C">
        <w:rPr>
          <w:rFonts w:ascii="メイリオ" w:eastAsia="メイリオ" w:hAnsi="メイリオ" w:hint="eastAsia"/>
          <w:szCs w:val="24"/>
        </w:rPr>
        <w:t>提案</w:t>
      </w:r>
      <w:r w:rsidR="003F7393" w:rsidRPr="005A4E3C">
        <w:rPr>
          <w:rFonts w:ascii="メイリオ" w:eastAsia="メイリオ" w:hAnsi="メイリオ" w:hint="eastAsia"/>
          <w:szCs w:val="24"/>
        </w:rPr>
        <w:t>します。</w:t>
      </w:r>
    </w:p>
    <w:p w14:paraId="08FB0195" w14:textId="77777777" w:rsidR="003F7393" w:rsidRPr="005A4E3C" w:rsidRDefault="003F7393" w:rsidP="005A4E3C">
      <w:pPr>
        <w:spacing w:line="420" w:lineRule="exact"/>
        <w:rPr>
          <w:rFonts w:ascii="メイリオ" w:eastAsia="メイリオ" w:hAnsi="メイリオ"/>
          <w:sz w:val="24"/>
          <w:szCs w:val="24"/>
        </w:rPr>
      </w:pPr>
    </w:p>
    <w:p w14:paraId="2078625C" w14:textId="77777777" w:rsidR="003F7393" w:rsidRPr="005A4E3C" w:rsidRDefault="003F7393" w:rsidP="005A4E3C">
      <w:pPr>
        <w:pStyle w:val="a3"/>
        <w:spacing w:line="420" w:lineRule="exact"/>
        <w:rPr>
          <w:rFonts w:ascii="メイリオ" w:eastAsia="メイリオ" w:hAnsi="メイリオ"/>
          <w:sz w:val="24"/>
          <w:szCs w:val="24"/>
        </w:rPr>
      </w:pPr>
      <w:r w:rsidRPr="005A4E3C">
        <w:rPr>
          <w:rFonts w:ascii="メイリオ" w:eastAsia="メイリオ" w:hAnsi="メイリオ" w:hint="eastAsia"/>
          <w:sz w:val="24"/>
          <w:szCs w:val="24"/>
        </w:rPr>
        <w:t>記</w:t>
      </w:r>
    </w:p>
    <w:p w14:paraId="456223DC" w14:textId="77777777" w:rsidR="00273C51" w:rsidRPr="005A4E3C" w:rsidRDefault="00273C51" w:rsidP="005A4E3C">
      <w:pPr>
        <w:spacing w:line="420" w:lineRule="exact"/>
        <w:rPr>
          <w:rFonts w:ascii="メイリオ" w:eastAsia="メイリオ" w:hAnsi="メイリオ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9"/>
        <w:gridCol w:w="671"/>
        <w:gridCol w:w="671"/>
        <w:gridCol w:w="671"/>
        <w:gridCol w:w="672"/>
        <w:gridCol w:w="671"/>
        <w:gridCol w:w="671"/>
        <w:gridCol w:w="671"/>
        <w:gridCol w:w="671"/>
        <w:gridCol w:w="672"/>
      </w:tblGrid>
      <w:tr w:rsidR="00B41981" w:rsidRPr="005A4E3C" w14:paraId="01E058B0" w14:textId="77777777" w:rsidTr="006C6D26">
        <w:trPr>
          <w:trHeight w:val="739"/>
          <w:jc w:val="center"/>
        </w:trPr>
        <w:tc>
          <w:tcPr>
            <w:tcW w:w="2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0690DA" w14:textId="77777777" w:rsidR="00B41981" w:rsidRPr="005A4E3C" w:rsidRDefault="00B41981" w:rsidP="003C10AA">
            <w:pPr>
              <w:spacing w:line="420" w:lineRule="exact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  <w:r w:rsidRPr="005A4E3C">
              <w:rPr>
                <w:rFonts w:ascii="メイリオ" w:eastAsia="メイリオ" w:hAnsi="メイリオ" w:hint="eastAsia"/>
                <w:sz w:val="24"/>
                <w:szCs w:val="24"/>
              </w:rPr>
              <w:t>月</w:t>
            </w:r>
            <w:r w:rsidR="000334F5" w:rsidRPr="005A4E3C">
              <w:rPr>
                <w:rFonts w:ascii="メイリオ" w:eastAsia="メイリオ" w:hAnsi="メイリオ" w:hint="eastAsia"/>
                <w:sz w:val="24"/>
                <w:szCs w:val="24"/>
              </w:rPr>
              <w:t>間</w:t>
            </w:r>
            <w:r w:rsidRPr="005A4E3C">
              <w:rPr>
                <w:rFonts w:ascii="メイリオ" w:eastAsia="メイリオ" w:hAnsi="メイリオ" w:hint="eastAsia"/>
                <w:sz w:val="24"/>
                <w:szCs w:val="24"/>
              </w:rPr>
              <w:t>広告掲出料</w:t>
            </w:r>
          </w:p>
        </w:tc>
        <w:tc>
          <w:tcPr>
            <w:tcW w:w="671" w:type="dxa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53EFE48B" w14:textId="77777777" w:rsidR="00B41981" w:rsidRPr="006C6D26" w:rsidRDefault="00B41981" w:rsidP="006C6D26">
            <w:pPr>
              <w:spacing w:line="420" w:lineRule="exact"/>
              <w:jc w:val="right"/>
              <w:rPr>
                <w:rFonts w:ascii="メイリオ" w:eastAsia="メイリオ" w:hAnsi="メイリオ"/>
                <w:b/>
                <w:sz w:val="40"/>
                <w:szCs w:val="40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51F912C" w14:textId="77777777" w:rsidR="00B41981" w:rsidRPr="006C6D26" w:rsidRDefault="00B41981" w:rsidP="006C6D26">
            <w:pPr>
              <w:spacing w:line="420" w:lineRule="exact"/>
              <w:jc w:val="right"/>
              <w:rPr>
                <w:rFonts w:ascii="メイリオ" w:eastAsia="メイリオ" w:hAnsi="メイリオ"/>
                <w:b/>
                <w:sz w:val="40"/>
                <w:szCs w:val="40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711154F" w14:textId="77777777" w:rsidR="00B41981" w:rsidRPr="006C6D26" w:rsidRDefault="00B41981" w:rsidP="006C6D26">
            <w:pPr>
              <w:spacing w:line="420" w:lineRule="exact"/>
              <w:jc w:val="right"/>
              <w:rPr>
                <w:rFonts w:ascii="メイリオ" w:eastAsia="メイリオ" w:hAnsi="メイリオ"/>
                <w:b/>
                <w:sz w:val="40"/>
                <w:szCs w:val="40"/>
              </w:rPr>
            </w:pPr>
          </w:p>
        </w:tc>
        <w:tc>
          <w:tcPr>
            <w:tcW w:w="67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56B46C1" w14:textId="77777777" w:rsidR="00B41981" w:rsidRPr="006C6D26" w:rsidRDefault="00B41981" w:rsidP="006C6D26">
            <w:pPr>
              <w:spacing w:line="420" w:lineRule="exact"/>
              <w:jc w:val="right"/>
              <w:rPr>
                <w:rFonts w:ascii="メイリオ" w:eastAsia="メイリオ" w:hAnsi="メイリオ"/>
                <w:b/>
                <w:sz w:val="40"/>
                <w:szCs w:val="40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F85FF6D" w14:textId="77777777" w:rsidR="00B41981" w:rsidRPr="006C6D26" w:rsidRDefault="00B41981" w:rsidP="006C6D26">
            <w:pPr>
              <w:spacing w:line="420" w:lineRule="exact"/>
              <w:jc w:val="right"/>
              <w:rPr>
                <w:rFonts w:ascii="メイリオ" w:eastAsia="メイリオ" w:hAnsi="メイリオ"/>
                <w:b/>
                <w:sz w:val="40"/>
                <w:szCs w:val="40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2A4E3F8" w14:textId="77777777" w:rsidR="00B41981" w:rsidRPr="006C6D26" w:rsidRDefault="00B41981" w:rsidP="006C6D26">
            <w:pPr>
              <w:spacing w:line="420" w:lineRule="exact"/>
              <w:jc w:val="right"/>
              <w:rPr>
                <w:rFonts w:ascii="メイリオ" w:eastAsia="メイリオ" w:hAnsi="メイリオ"/>
                <w:b/>
                <w:sz w:val="40"/>
                <w:szCs w:val="40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ACA862D" w14:textId="77777777" w:rsidR="00B41981" w:rsidRPr="006C6D26" w:rsidRDefault="00B41981" w:rsidP="006C6D26">
            <w:pPr>
              <w:spacing w:line="420" w:lineRule="exact"/>
              <w:jc w:val="right"/>
              <w:rPr>
                <w:rFonts w:ascii="メイリオ" w:eastAsia="メイリオ" w:hAnsi="メイリオ"/>
                <w:b/>
                <w:sz w:val="40"/>
                <w:szCs w:val="40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A2118" w14:textId="77777777" w:rsidR="00B41981" w:rsidRPr="006C6D26" w:rsidRDefault="00B41981" w:rsidP="006C6D26">
            <w:pPr>
              <w:spacing w:line="420" w:lineRule="exact"/>
              <w:jc w:val="right"/>
              <w:rPr>
                <w:rFonts w:ascii="メイリオ" w:eastAsia="メイリオ" w:hAnsi="メイリオ"/>
                <w:b/>
                <w:sz w:val="40"/>
                <w:szCs w:val="40"/>
              </w:rPr>
            </w:pPr>
          </w:p>
        </w:tc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249120" w14:textId="77777777" w:rsidR="00B41981" w:rsidRPr="005A4E3C" w:rsidRDefault="00B41981" w:rsidP="005A4E3C">
            <w:pPr>
              <w:spacing w:line="42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5A4E3C">
              <w:rPr>
                <w:rFonts w:ascii="メイリオ" w:eastAsia="メイリオ" w:hAnsi="メイリオ" w:hint="eastAsia"/>
                <w:sz w:val="24"/>
                <w:szCs w:val="24"/>
              </w:rPr>
              <w:t>円</w:t>
            </w:r>
          </w:p>
        </w:tc>
      </w:tr>
    </w:tbl>
    <w:p w14:paraId="16B7062C" w14:textId="77777777" w:rsidR="000334F5" w:rsidRPr="005A4E3C" w:rsidRDefault="000334F5" w:rsidP="005A4E3C">
      <w:pPr>
        <w:spacing w:line="420" w:lineRule="exact"/>
        <w:ind w:right="314"/>
        <w:rPr>
          <w:rFonts w:ascii="メイリオ" w:eastAsia="メイリオ" w:hAnsi="メイリオ"/>
          <w:sz w:val="24"/>
          <w:szCs w:val="24"/>
        </w:rPr>
      </w:pPr>
    </w:p>
    <w:p w14:paraId="06747C3D" w14:textId="77777777" w:rsidR="000334F5" w:rsidRPr="005A4E3C" w:rsidRDefault="00CB5DB9" w:rsidP="00CB5DB9">
      <w:pPr>
        <w:spacing w:line="420" w:lineRule="exact"/>
        <w:ind w:left="960" w:hangingChars="400" w:hanging="96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(</w:t>
      </w:r>
      <w:r w:rsidR="003F5D5A" w:rsidRPr="005A4E3C">
        <w:rPr>
          <w:rFonts w:ascii="メイリオ" w:eastAsia="メイリオ" w:hAnsi="メイリオ" w:hint="eastAsia"/>
          <w:sz w:val="24"/>
          <w:szCs w:val="24"/>
        </w:rPr>
        <w:t>注</w:t>
      </w:r>
      <w:r>
        <w:rPr>
          <w:rFonts w:ascii="メイリオ" w:eastAsia="メイリオ" w:hAnsi="メイリオ" w:hint="eastAsia"/>
          <w:sz w:val="24"/>
          <w:szCs w:val="24"/>
        </w:rPr>
        <w:t>)</w:t>
      </w:r>
      <w:r w:rsidR="003F5D5A" w:rsidRPr="005A4E3C">
        <w:rPr>
          <w:rFonts w:ascii="メイリオ" w:eastAsia="メイリオ" w:hAnsi="メイリオ" w:hint="eastAsia"/>
          <w:sz w:val="24"/>
          <w:szCs w:val="24"/>
        </w:rPr>
        <w:t xml:space="preserve">１　</w:t>
      </w:r>
      <w:r w:rsidR="00A4132B" w:rsidRPr="005A4E3C">
        <w:rPr>
          <w:rFonts w:ascii="メイリオ" w:eastAsia="メイリオ" w:hAnsi="メイリオ" w:hint="eastAsia"/>
          <w:sz w:val="24"/>
          <w:szCs w:val="24"/>
        </w:rPr>
        <w:t>金額欄アラビア数字の記入に当</w:t>
      </w:r>
      <w:r w:rsidR="003F7393" w:rsidRPr="005A4E3C">
        <w:rPr>
          <w:rFonts w:ascii="メイリオ" w:eastAsia="メイリオ" w:hAnsi="メイリオ" w:hint="eastAsia"/>
          <w:sz w:val="24"/>
          <w:szCs w:val="24"/>
        </w:rPr>
        <w:t>たっては</w:t>
      </w:r>
      <w:r w:rsidR="00273C51" w:rsidRPr="005A4E3C">
        <w:rPr>
          <w:rFonts w:ascii="メイリオ" w:eastAsia="メイリオ" w:hAnsi="メイリオ" w:hint="eastAsia"/>
          <w:sz w:val="24"/>
          <w:szCs w:val="24"/>
        </w:rPr>
        <w:t>、</w:t>
      </w:r>
      <w:r w:rsidR="003F7393" w:rsidRPr="005A4E3C">
        <w:rPr>
          <w:rFonts w:ascii="メイリオ" w:eastAsia="メイリオ" w:hAnsi="メイリオ" w:hint="eastAsia"/>
          <w:sz w:val="24"/>
          <w:szCs w:val="24"/>
        </w:rPr>
        <w:t>頭数字の前に￥の字を記入</w:t>
      </w:r>
      <w:r w:rsidR="000334F5" w:rsidRPr="005A4E3C">
        <w:rPr>
          <w:rFonts w:ascii="メイリオ" w:eastAsia="メイリオ" w:hAnsi="メイリオ" w:hint="eastAsia"/>
          <w:sz w:val="24"/>
          <w:szCs w:val="24"/>
        </w:rPr>
        <w:t>すること</w:t>
      </w:r>
      <w:r w:rsidR="003F7393" w:rsidRPr="005A4E3C">
        <w:rPr>
          <w:rFonts w:ascii="メイリオ" w:eastAsia="メイリオ" w:hAnsi="メイリオ" w:hint="eastAsia"/>
          <w:sz w:val="24"/>
          <w:szCs w:val="24"/>
        </w:rPr>
        <w:t>。</w:t>
      </w:r>
    </w:p>
    <w:p w14:paraId="3DCEE7C2" w14:textId="77777777" w:rsidR="000334F5" w:rsidRPr="005A4E3C" w:rsidRDefault="003F7393" w:rsidP="00CB5DB9">
      <w:pPr>
        <w:spacing w:line="420" w:lineRule="exact"/>
        <w:ind w:leftChars="200" w:left="660" w:hangingChars="100" w:hanging="240"/>
        <w:rPr>
          <w:rFonts w:ascii="メイリオ" w:eastAsia="メイリオ" w:hAnsi="メイリオ"/>
          <w:sz w:val="24"/>
          <w:szCs w:val="24"/>
        </w:rPr>
      </w:pPr>
      <w:r w:rsidRPr="005A4E3C">
        <w:rPr>
          <w:rFonts w:ascii="メイリオ" w:eastAsia="メイリオ" w:hAnsi="メイリオ" w:hint="eastAsia"/>
          <w:sz w:val="24"/>
          <w:szCs w:val="24"/>
        </w:rPr>
        <w:t>２</w:t>
      </w:r>
      <w:r w:rsidR="003F5D5A" w:rsidRPr="005A4E3C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786264" w:rsidRPr="005A4E3C">
        <w:rPr>
          <w:rFonts w:ascii="メイリオ" w:eastAsia="メイリオ" w:hAnsi="メイリオ" w:hint="eastAsia"/>
          <w:sz w:val="24"/>
          <w:szCs w:val="24"/>
        </w:rPr>
        <w:t>消費税</w:t>
      </w:r>
      <w:r w:rsidR="00273C51" w:rsidRPr="005A4E3C">
        <w:rPr>
          <w:rFonts w:ascii="メイリオ" w:eastAsia="メイリオ" w:hAnsi="メイリオ" w:hint="eastAsia"/>
          <w:sz w:val="24"/>
          <w:szCs w:val="24"/>
        </w:rPr>
        <w:t>及び</w:t>
      </w:r>
      <w:r w:rsidR="00786264" w:rsidRPr="005A4E3C">
        <w:rPr>
          <w:rFonts w:ascii="メイリオ" w:eastAsia="メイリオ" w:hAnsi="メイリオ" w:hint="eastAsia"/>
          <w:sz w:val="24"/>
          <w:szCs w:val="24"/>
        </w:rPr>
        <w:t>地方消費税</w:t>
      </w:r>
      <w:r w:rsidR="00B41981" w:rsidRPr="005A4E3C">
        <w:rPr>
          <w:rFonts w:ascii="メイリオ" w:eastAsia="メイリオ" w:hAnsi="メイリオ" w:hint="eastAsia"/>
          <w:sz w:val="24"/>
          <w:szCs w:val="24"/>
        </w:rPr>
        <w:t>に係る課税事業者であるか免税事業者であるかを問わず、見積</w:t>
      </w:r>
      <w:r w:rsidR="00474FF0" w:rsidRPr="005A4E3C">
        <w:rPr>
          <w:rFonts w:ascii="メイリオ" w:eastAsia="メイリオ" w:hAnsi="メイリオ" w:hint="eastAsia"/>
          <w:sz w:val="24"/>
          <w:szCs w:val="24"/>
        </w:rPr>
        <w:t>もった契約希望金額の１１０</w:t>
      </w:r>
      <w:r w:rsidR="00B41981" w:rsidRPr="005A4E3C">
        <w:rPr>
          <w:rFonts w:ascii="メイリオ" w:eastAsia="メイリオ" w:hAnsi="メイリオ" w:hint="eastAsia"/>
          <w:sz w:val="24"/>
          <w:szCs w:val="24"/>
        </w:rPr>
        <w:t>分の１００に相当する金額を記入すること。</w:t>
      </w:r>
    </w:p>
    <w:p w14:paraId="459DCEC6" w14:textId="77777777" w:rsidR="000334F5" w:rsidRPr="005A4E3C" w:rsidRDefault="00E426DB" w:rsidP="00CB5DB9">
      <w:pPr>
        <w:spacing w:line="420" w:lineRule="exact"/>
        <w:ind w:leftChars="200" w:left="660" w:hangingChars="100" w:hanging="240"/>
        <w:rPr>
          <w:rFonts w:ascii="メイリオ" w:eastAsia="メイリオ" w:hAnsi="メイリオ"/>
          <w:sz w:val="24"/>
          <w:szCs w:val="24"/>
        </w:rPr>
      </w:pPr>
      <w:r w:rsidRPr="005A4E3C">
        <w:rPr>
          <w:rFonts w:ascii="メイリオ" w:eastAsia="メイリオ" w:hAnsi="メイリオ" w:hint="eastAsia"/>
          <w:sz w:val="24"/>
          <w:szCs w:val="24"/>
        </w:rPr>
        <w:t>３</w:t>
      </w:r>
      <w:r w:rsidR="003F5D5A" w:rsidRPr="005A4E3C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5A4E3C">
        <w:rPr>
          <w:rFonts w:ascii="メイリオ" w:eastAsia="メイリオ" w:hAnsi="メイリオ" w:hint="eastAsia"/>
          <w:sz w:val="24"/>
          <w:szCs w:val="24"/>
        </w:rPr>
        <w:t>上記金額には、行政財産の目的外使用料及び電気料金は含めない。</w:t>
      </w:r>
    </w:p>
    <w:p w14:paraId="52125ED7" w14:textId="77777777" w:rsidR="000F378B" w:rsidRPr="005A4E3C" w:rsidRDefault="00E426DB" w:rsidP="00CB5DB9">
      <w:pPr>
        <w:spacing w:line="420" w:lineRule="exact"/>
        <w:ind w:leftChars="200" w:left="660" w:hangingChars="100" w:hanging="240"/>
        <w:rPr>
          <w:rFonts w:ascii="メイリオ" w:eastAsia="メイリオ" w:hAnsi="メイリオ"/>
          <w:sz w:val="24"/>
          <w:szCs w:val="24"/>
        </w:rPr>
      </w:pPr>
      <w:r w:rsidRPr="005A4E3C">
        <w:rPr>
          <w:rFonts w:ascii="メイリオ" w:eastAsia="メイリオ" w:hAnsi="メイリオ" w:hint="eastAsia"/>
          <w:sz w:val="24"/>
          <w:szCs w:val="24"/>
        </w:rPr>
        <w:t>４</w:t>
      </w:r>
      <w:r w:rsidR="003F5D5A" w:rsidRPr="005A4E3C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5A4E3C">
        <w:rPr>
          <w:rFonts w:ascii="メイリオ" w:eastAsia="メイリオ" w:hAnsi="メイリオ" w:hint="eastAsia"/>
          <w:sz w:val="24"/>
          <w:szCs w:val="24"/>
        </w:rPr>
        <w:t>１月未満の設置期間があるときの当該期間の広告掲出料については、</w:t>
      </w:r>
      <w:r w:rsidR="005A4E3C"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Pr="005A4E3C">
        <w:rPr>
          <w:rFonts w:ascii="メイリオ" w:eastAsia="メイリオ" w:hAnsi="メイリオ" w:hint="eastAsia"/>
          <w:sz w:val="24"/>
          <w:szCs w:val="24"/>
        </w:rPr>
        <w:t>月間額を日割計算（１月を３０日として換算）するものとする。（円未満切捨て）</w:t>
      </w:r>
    </w:p>
    <w:sectPr w:rsidR="000F378B" w:rsidRPr="005A4E3C" w:rsidSect="00980281">
      <w:pgSz w:w="11906" w:h="16838" w:code="9"/>
      <w:pgMar w:top="1134" w:right="1418" w:bottom="1134" w:left="1418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9D4D0" w14:textId="77777777" w:rsidR="00F56573" w:rsidRDefault="00F56573" w:rsidP="00485A6B">
      <w:r>
        <w:separator/>
      </w:r>
    </w:p>
  </w:endnote>
  <w:endnote w:type="continuationSeparator" w:id="0">
    <w:p w14:paraId="3262811B" w14:textId="77777777" w:rsidR="00F56573" w:rsidRDefault="00F56573" w:rsidP="00485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10111" w14:textId="77777777" w:rsidR="00F56573" w:rsidRDefault="00F56573" w:rsidP="00485A6B">
      <w:r>
        <w:separator/>
      </w:r>
    </w:p>
  </w:footnote>
  <w:footnote w:type="continuationSeparator" w:id="0">
    <w:p w14:paraId="671FFBA8" w14:textId="77777777" w:rsidR="00F56573" w:rsidRDefault="00F56573" w:rsidP="00485A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7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3FC"/>
    <w:rsid w:val="00022703"/>
    <w:rsid w:val="000334F5"/>
    <w:rsid w:val="00033ACE"/>
    <w:rsid w:val="00033EE1"/>
    <w:rsid w:val="00042B19"/>
    <w:rsid w:val="000563DF"/>
    <w:rsid w:val="000B6D63"/>
    <w:rsid w:val="000D3126"/>
    <w:rsid w:val="000E2429"/>
    <w:rsid w:val="000F378B"/>
    <w:rsid w:val="0012348C"/>
    <w:rsid w:val="001378F2"/>
    <w:rsid w:val="00177045"/>
    <w:rsid w:val="00184186"/>
    <w:rsid w:val="001919F4"/>
    <w:rsid w:val="00195F16"/>
    <w:rsid w:val="001A353D"/>
    <w:rsid w:val="001C7AF0"/>
    <w:rsid w:val="00210EB6"/>
    <w:rsid w:val="00222543"/>
    <w:rsid w:val="002361F3"/>
    <w:rsid w:val="002374E7"/>
    <w:rsid w:val="00251B37"/>
    <w:rsid w:val="0026691D"/>
    <w:rsid w:val="00273C51"/>
    <w:rsid w:val="002835C7"/>
    <w:rsid w:val="00283AB3"/>
    <w:rsid w:val="002A51AE"/>
    <w:rsid w:val="002C194B"/>
    <w:rsid w:val="002C2911"/>
    <w:rsid w:val="002F49F3"/>
    <w:rsid w:val="00320B21"/>
    <w:rsid w:val="0034386E"/>
    <w:rsid w:val="00363DE8"/>
    <w:rsid w:val="00365BD9"/>
    <w:rsid w:val="00383D2E"/>
    <w:rsid w:val="00397C63"/>
    <w:rsid w:val="003B3A51"/>
    <w:rsid w:val="003C10AA"/>
    <w:rsid w:val="003C6D49"/>
    <w:rsid w:val="003E2832"/>
    <w:rsid w:val="003F5D5A"/>
    <w:rsid w:val="003F7393"/>
    <w:rsid w:val="00403EB6"/>
    <w:rsid w:val="00423C22"/>
    <w:rsid w:val="004326A0"/>
    <w:rsid w:val="004377DC"/>
    <w:rsid w:val="0046032B"/>
    <w:rsid w:val="00474FF0"/>
    <w:rsid w:val="00485A6B"/>
    <w:rsid w:val="00495B1B"/>
    <w:rsid w:val="004A5814"/>
    <w:rsid w:val="004C03F0"/>
    <w:rsid w:val="00514BC0"/>
    <w:rsid w:val="005466C0"/>
    <w:rsid w:val="00570910"/>
    <w:rsid w:val="005768CB"/>
    <w:rsid w:val="0058009D"/>
    <w:rsid w:val="005923F1"/>
    <w:rsid w:val="005934E8"/>
    <w:rsid w:val="005A2AF2"/>
    <w:rsid w:val="005A4E3C"/>
    <w:rsid w:val="005D3601"/>
    <w:rsid w:val="005E31E6"/>
    <w:rsid w:val="00641ECE"/>
    <w:rsid w:val="0064598F"/>
    <w:rsid w:val="00660C30"/>
    <w:rsid w:val="00674C75"/>
    <w:rsid w:val="00680B75"/>
    <w:rsid w:val="00691639"/>
    <w:rsid w:val="006C08AA"/>
    <w:rsid w:val="006C6D26"/>
    <w:rsid w:val="0071566D"/>
    <w:rsid w:val="007523D5"/>
    <w:rsid w:val="00754272"/>
    <w:rsid w:val="00786264"/>
    <w:rsid w:val="00792B41"/>
    <w:rsid w:val="00793885"/>
    <w:rsid w:val="007A17C5"/>
    <w:rsid w:val="007B7AA1"/>
    <w:rsid w:val="007D23C7"/>
    <w:rsid w:val="007E5DF9"/>
    <w:rsid w:val="007F0371"/>
    <w:rsid w:val="008033FC"/>
    <w:rsid w:val="00813985"/>
    <w:rsid w:val="00827C6F"/>
    <w:rsid w:val="0084347F"/>
    <w:rsid w:val="008632A2"/>
    <w:rsid w:val="00886D86"/>
    <w:rsid w:val="008B3868"/>
    <w:rsid w:val="008E35E5"/>
    <w:rsid w:val="008F1C7A"/>
    <w:rsid w:val="00907B3C"/>
    <w:rsid w:val="0097088F"/>
    <w:rsid w:val="00980281"/>
    <w:rsid w:val="009863DC"/>
    <w:rsid w:val="009A0E0A"/>
    <w:rsid w:val="009C42B5"/>
    <w:rsid w:val="009C433D"/>
    <w:rsid w:val="00A4132B"/>
    <w:rsid w:val="00A955C3"/>
    <w:rsid w:val="00B139D8"/>
    <w:rsid w:val="00B35336"/>
    <w:rsid w:val="00B41981"/>
    <w:rsid w:val="00BE0BF0"/>
    <w:rsid w:val="00BE5BB6"/>
    <w:rsid w:val="00BE5FC1"/>
    <w:rsid w:val="00BF32FE"/>
    <w:rsid w:val="00BF512A"/>
    <w:rsid w:val="00C46ED1"/>
    <w:rsid w:val="00C65F3D"/>
    <w:rsid w:val="00C800C2"/>
    <w:rsid w:val="00C851C3"/>
    <w:rsid w:val="00C86DA4"/>
    <w:rsid w:val="00CB5DB9"/>
    <w:rsid w:val="00CD0682"/>
    <w:rsid w:val="00D04BD0"/>
    <w:rsid w:val="00D40C77"/>
    <w:rsid w:val="00D4670A"/>
    <w:rsid w:val="00D5350C"/>
    <w:rsid w:val="00D834FC"/>
    <w:rsid w:val="00DB3A19"/>
    <w:rsid w:val="00DF63AB"/>
    <w:rsid w:val="00E21C6D"/>
    <w:rsid w:val="00E426DB"/>
    <w:rsid w:val="00E53680"/>
    <w:rsid w:val="00E53EF0"/>
    <w:rsid w:val="00E64CAB"/>
    <w:rsid w:val="00E66A56"/>
    <w:rsid w:val="00E74E0E"/>
    <w:rsid w:val="00E9137F"/>
    <w:rsid w:val="00E91A25"/>
    <w:rsid w:val="00F07337"/>
    <w:rsid w:val="00F16536"/>
    <w:rsid w:val="00F2238F"/>
    <w:rsid w:val="00F56573"/>
    <w:rsid w:val="00F66274"/>
    <w:rsid w:val="00F964A3"/>
    <w:rsid w:val="00FE6E3D"/>
    <w:rsid w:val="00FF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E8CB4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firstLine="210"/>
    </w:pPr>
    <w:rPr>
      <w:sz w:val="24"/>
    </w:rPr>
  </w:style>
  <w:style w:type="paragraph" w:styleId="a6">
    <w:name w:val="header"/>
    <w:basedOn w:val="a"/>
    <w:link w:val="a7"/>
    <w:uiPriority w:val="99"/>
    <w:unhideWhenUsed/>
    <w:rsid w:val="00485A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85A6B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485A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85A6B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0D3126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0D312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2022-07-29T05:31:00Z</dcterms:created>
  <dcterms:modified xsi:type="dcterms:W3CDTF">2024-01-24T07:52:00Z</dcterms:modified>
</cp:coreProperties>
</file>