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A1" w:rsidRPr="00BA7E9A" w:rsidRDefault="003352A1" w:rsidP="00BA7E9A">
      <w:pPr>
        <w:jc w:val="left"/>
        <w:rPr>
          <w:rFonts w:ascii="HGｺﾞｼｯｸM" w:eastAsia="HGｺﾞｼｯｸM"/>
        </w:rPr>
      </w:pPr>
      <w:r w:rsidRPr="00BA7E9A">
        <w:rPr>
          <w:rFonts w:ascii="HGｺﾞｼｯｸM" w:eastAsia="HGｺﾞｼｯｸM" w:hint="eastAsia"/>
          <w:b/>
          <w:sz w:val="20"/>
          <w:szCs w:val="20"/>
        </w:rPr>
        <w:t>別記様式第19</w:t>
      </w:r>
      <w:r w:rsidRPr="00BA7E9A">
        <w:rPr>
          <w:rFonts w:ascii="HGｺﾞｼｯｸM" w:eastAsia="HGｺﾞｼｯｸM" w:hint="eastAsia"/>
        </w:rPr>
        <w:t xml:space="preserve">　　　　　　　　　　　　　　　　　　　　　　　　　　　　　　　　　　　　　①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050"/>
        <w:gridCol w:w="1470"/>
        <w:gridCol w:w="1470"/>
        <w:gridCol w:w="210"/>
        <w:gridCol w:w="1050"/>
        <w:gridCol w:w="3099"/>
        <w:gridCol w:w="636"/>
      </w:tblGrid>
      <w:tr w:rsidR="003352A1" w:rsidRPr="00BA7E9A">
        <w:trPr>
          <w:cantSplit/>
          <w:trHeight w:hRule="exact" w:val="2000"/>
        </w:trPr>
        <w:tc>
          <w:tcPr>
            <w:tcW w:w="9300" w:type="dxa"/>
            <w:gridSpan w:val="8"/>
            <w:vAlign w:val="center"/>
          </w:tcPr>
          <w:p w:rsidR="003352A1" w:rsidRPr="00BA7E9A" w:rsidRDefault="003352A1">
            <w:pPr>
              <w:wordWrap w:val="0"/>
              <w:spacing w:line="360" w:lineRule="exact"/>
              <w:ind w:left="100" w:right="100"/>
              <w:jc w:val="center"/>
              <w:rPr>
                <w:rFonts w:ascii="HGｺﾞｼｯｸM" w:eastAsia="HGｺﾞｼｯｸM"/>
                <w:sz w:val="24"/>
              </w:rPr>
            </w:pPr>
            <w:r w:rsidRPr="00BA7E9A">
              <w:rPr>
                <w:rFonts w:ascii="HGｺﾞｼｯｸM" w:eastAsia="HGｺﾞｼｯｸM" w:hint="eastAsia"/>
                <w:sz w:val="24"/>
              </w:rPr>
              <w:t>排 煙 設 備 試 験 結 果 報 告 書</w:t>
            </w:r>
          </w:p>
          <w:p w:rsidR="003352A1" w:rsidRPr="00BA7E9A" w:rsidRDefault="003352A1">
            <w:pPr>
              <w:wordWrap w:val="0"/>
              <w:spacing w:line="360" w:lineRule="exact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BA7E9A">
              <w:rPr>
                <w:rFonts w:ascii="HGｺﾞｼｯｸM" w:eastAsia="HGｺﾞｼｯｸM" w:hint="eastAsia"/>
                <w:sz w:val="24"/>
              </w:rPr>
              <w:t xml:space="preserve">試験実施日　　　　　年　　　月　　　日　</w:t>
            </w:r>
          </w:p>
          <w:p w:rsidR="003352A1" w:rsidRPr="00BA7E9A" w:rsidRDefault="003352A1">
            <w:pPr>
              <w:wordWrap w:val="0"/>
              <w:spacing w:line="360" w:lineRule="exact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BA7E9A">
              <w:rPr>
                <w:rFonts w:ascii="HGｺﾞｼｯｸM" w:eastAsia="HGｺﾞｼｯｸM" w:hint="eastAsia"/>
                <w:sz w:val="24"/>
              </w:rPr>
              <w:t xml:space="preserve">試験実施者　　　　　　　　</w:t>
            </w:r>
            <w:bookmarkStart w:id="0" w:name="_GoBack"/>
            <w:bookmarkEnd w:id="0"/>
            <w:r w:rsidRPr="00BA7E9A">
              <w:rPr>
                <w:rFonts w:ascii="HGｺﾞｼｯｸM" w:eastAsia="HGｺﾞｼｯｸM" w:hint="eastAsia"/>
                <w:sz w:val="24"/>
              </w:rPr>
              <w:t xml:space="preserve">　　　　　　　　　　　　</w:t>
            </w:r>
          </w:p>
          <w:p w:rsidR="003352A1" w:rsidRPr="00BA7E9A" w:rsidRDefault="003352A1">
            <w:pPr>
              <w:wordWrap w:val="0"/>
              <w:spacing w:line="360" w:lineRule="exact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BA7E9A">
              <w:rPr>
                <w:rFonts w:ascii="HGｺﾞｼｯｸM" w:eastAsia="HGｺﾞｼｯｸM" w:hint="eastAsia"/>
                <w:sz w:val="24"/>
              </w:rPr>
              <w:t xml:space="preserve">住　所　　　　　　　　　　　　　　　　　　　　</w:t>
            </w:r>
          </w:p>
          <w:p w:rsidR="003352A1" w:rsidRPr="00BA7E9A" w:rsidRDefault="004E418C">
            <w:pPr>
              <w:wordWrap w:val="0"/>
              <w:spacing w:after="80" w:line="360" w:lineRule="exact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氏　名　　　　　　　　　　　　　　　　　</w:t>
            </w:r>
            <w:r w:rsidR="003352A1" w:rsidRPr="00BA7E9A">
              <w:rPr>
                <w:rFonts w:ascii="HGｺﾞｼｯｸM" w:eastAsia="HGｺﾞｼｯｸM" w:hint="eastAsia"/>
                <w:sz w:val="24"/>
              </w:rPr>
              <w:t xml:space="preserve">　　　</w:t>
            </w:r>
          </w:p>
        </w:tc>
      </w:tr>
      <w:tr w:rsidR="003352A1" w:rsidRPr="00BA7E9A">
        <w:trPr>
          <w:cantSplit/>
          <w:trHeight w:hRule="exact" w:val="364"/>
        </w:trPr>
        <w:tc>
          <w:tcPr>
            <w:tcW w:w="1365" w:type="dxa"/>
            <w:gridSpan w:val="2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用途</w:t>
            </w:r>
          </w:p>
        </w:tc>
        <w:tc>
          <w:tcPr>
            <w:tcW w:w="3150" w:type="dxa"/>
            <w:gridSpan w:val="3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 xml:space="preserve">（　　）項　</w:t>
            </w:r>
          </w:p>
        </w:tc>
        <w:tc>
          <w:tcPr>
            <w:tcW w:w="1050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延べ面積</w:t>
            </w:r>
          </w:p>
        </w:tc>
        <w:tc>
          <w:tcPr>
            <w:tcW w:w="3735" w:type="dxa"/>
            <w:gridSpan w:val="2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ｍ</w:t>
            </w:r>
            <w:r w:rsidRPr="00BA7E9A">
              <w:rPr>
                <w:rFonts w:ascii="HGｺﾞｼｯｸM" w:eastAsia="HGｺﾞｼｯｸM" w:hint="eastAsia"/>
                <w:vertAlign w:val="superscript"/>
              </w:rPr>
              <w:t>2</w:t>
            </w:r>
          </w:p>
        </w:tc>
      </w:tr>
      <w:tr w:rsidR="003352A1" w:rsidRPr="00BA7E9A">
        <w:trPr>
          <w:cantSplit/>
          <w:trHeight w:hRule="exact" w:val="364"/>
        </w:trPr>
        <w:tc>
          <w:tcPr>
            <w:tcW w:w="5565" w:type="dxa"/>
            <w:gridSpan w:val="6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試　　　　験　　　　項　　　　目</w:t>
            </w:r>
          </w:p>
        </w:tc>
        <w:tc>
          <w:tcPr>
            <w:tcW w:w="3099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fldChar w:fldCharType="begin"/>
            </w:r>
            <w:r w:rsidRPr="00BA7E9A">
              <w:rPr>
                <w:rFonts w:ascii="HGｺﾞｼｯｸM" w:eastAsia="HGｺﾞｼｯｸM" w:hint="eastAsia"/>
              </w:rPr>
              <w:instrText xml:space="preserve"> eq \o\ad(種別・容量等の内容,　　　　　　　　　　　　)</w:instrText>
            </w:r>
            <w:r w:rsidRPr="00BA7E9A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636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結果</w:t>
            </w:r>
          </w:p>
        </w:tc>
      </w:tr>
      <w:tr w:rsidR="003352A1" w:rsidRPr="00BA7E9A">
        <w:trPr>
          <w:cantSplit/>
          <w:trHeight w:hRule="exact" w:val="364"/>
        </w:trPr>
        <w:tc>
          <w:tcPr>
            <w:tcW w:w="315" w:type="dxa"/>
            <w:vMerge w:val="restart"/>
            <w:textDirection w:val="tbRlV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外　　　　　　観　　　　　　試　　　　　　験</w:t>
            </w:r>
          </w:p>
        </w:tc>
        <w:tc>
          <w:tcPr>
            <w:tcW w:w="1050" w:type="dxa"/>
            <w:vMerge w:val="restart"/>
            <w:vAlign w:val="center"/>
          </w:tcPr>
          <w:p w:rsidR="003352A1" w:rsidRPr="00BA7E9A" w:rsidRDefault="003352A1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排煙機及び給気機</w:t>
            </w:r>
          </w:p>
        </w:tc>
        <w:tc>
          <w:tcPr>
            <w:tcW w:w="4200" w:type="dxa"/>
            <w:gridSpan w:val="4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3099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36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352A1" w:rsidRPr="00BA7E9A"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0" w:type="dxa"/>
            <w:gridSpan w:val="4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構造・材質</w:t>
            </w:r>
          </w:p>
        </w:tc>
        <w:tc>
          <w:tcPr>
            <w:tcW w:w="3099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ｍ</w:t>
            </w:r>
            <w:r w:rsidRPr="00BA7E9A">
              <w:rPr>
                <w:rFonts w:ascii="HGｺﾞｼｯｸM" w:eastAsia="HGｺﾞｼｯｸM" w:hint="eastAsia"/>
                <w:vertAlign w:val="superscript"/>
              </w:rPr>
              <w:t>2</w:t>
            </w:r>
            <w:r w:rsidRPr="00BA7E9A">
              <w:rPr>
                <w:rFonts w:ascii="HGｺﾞｼｯｸM" w:eastAsia="HGｺﾞｼｯｸM" w:hint="eastAsia"/>
              </w:rPr>
              <w:t>／mm</w:t>
            </w:r>
          </w:p>
        </w:tc>
        <w:tc>
          <w:tcPr>
            <w:tcW w:w="636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352A1" w:rsidRPr="00BA7E9A"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0" w:type="dxa"/>
            <w:gridSpan w:val="4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性能</w:t>
            </w:r>
          </w:p>
        </w:tc>
        <w:tc>
          <w:tcPr>
            <w:tcW w:w="3099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36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352A1" w:rsidRPr="00BA7E9A"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0" w:type="dxa"/>
            <w:gridSpan w:val="4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電動機等との連結</w:t>
            </w:r>
          </w:p>
        </w:tc>
        <w:tc>
          <w:tcPr>
            <w:tcW w:w="3099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BA7E9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352A1" w:rsidRPr="00BA7E9A"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電動機等</w:t>
            </w:r>
          </w:p>
        </w:tc>
        <w:tc>
          <w:tcPr>
            <w:tcW w:w="4200" w:type="dxa"/>
            <w:gridSpan w:val="4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設置状況</w:t>
            </w:r>
          </w:p>
        </w:tc>
        <w:tc>
          <w:tcPr>
            <w:tcW w:w="3099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BA7E9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352A1" w:rsidRPr="00BA7E9A"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0" w:type="dxa"/>
            <w:gridSpan w:val="4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接地工事</w:t>
            </w:r>
          </w:p>
        </w:tc>
        <w:tc>
          <w:tcPr>
            <w:tcW w:w="3099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種接地</w:t>
            </w:r>
          </w:p>
        </w:tc>
        <w:tc>
          <w:tcPr>
            <w:tcW w:w="636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352A1" w:rsidRPr="00BA7E9A"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0" w:type="dxa"/>
            <w:gridSpan w:val="4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配線</w:t>
            </w:r>
          </w:p>
        </w:tc>
        <w:tc>
          <w:tcPr>
            <w:tcW w:w="3099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BA7E9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352A1" w:rsidRPr="00BA7E9A"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0" w:type="dxa"/>
            <w:gridSpan w:val="4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潤滑油</w:t>
            </w:r>
          </w:p>
        </w:tc>
        <w:tc>
          <w:tcPr>
            <w:tcW w:w="3099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BA7E9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352A1" w:rsidRPr="00BA7E9A"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0" w:type="dxa"/>
            <w:gridSpan w:val="5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回転羽根等</w:t>
            </w:r>
          </w:p>
        </w:tc>
        <w:tc>
          <w:tcPr>
            <w:tcW w:w="3099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BA7E9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352A1" w:rsidRPr="00BA7E9A"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3352A1" w:rsidRPr="00BA7E9A" w:rsidRDefault="003352A1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制御装置等</w:t>
            </w:r>
          </w:p>
        </w:tc>
        <w:tc>
          <w:tcPr>
            <w:tcW w:w="4200" w:type="dxa"/>
            <w:gridSpan w:val="4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設置場所</w:t>
            </w:r>
          </w:p>
        </w:tc>
        <w:tc>
          <w:tcPr>
            <w:tcW w:w="3099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36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352A1" w:rsidRPr="00BA7E9A"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0" w:type="dxa"/>
            <w:gridSpan w:val="4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制御盤</w:t>
            </w:r>
          </w:p>
        </w:tc>
        <w:tc>
          <w:tcPr>
            <w:tcW w:w="3099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BA7E9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352A1" w:rsidRPr="00BA7E9A"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0" w:type="dxa"/>
            <w:gridSpan w:val="4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予備品等</w:t>
            </w:r>
          </w:p>
        </w:tc>
        <w:tc>
          <w:tcPr>
            <w:tcW w:w="3099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BA7E9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352A1" w:rsidRPr="00BA7E9A"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0" w:type="dxa"/>
            <w:gridSpan w:val="4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接地工事</w:t>
            </w:r>
          </w:p>
        </w:tc>
        <w:tc>
          <w:tcPr>
            <w:tcW w:w="3099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種接地</w:t>
            </w:r>
          </w:p>
        </w:tc>
        <w:tc>
          <w:tcPr>
            <w:tcW w:w="636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352A1" w:rsidRPr="00BA7E9A"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0" w:type="dxa"/>
            <w:gridSpan w:val="4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機能等</w:t>
            </w:r>
          </w:p>
        </w:tc>
        <w:tc>
          <w:tcPr>
            <w:tcW w:w="3099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BA7E9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352A1" w:rsidRPr="00BA7E9A"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起動装置</w:t>
            </w:r>
          </w:p>
        </w:tc>
        <w:tc>
          <w:tcPr>
            <w:tcW w:w="1470" w:type="dxa"/>
            <w:vMerge w:val="restart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自動起動装置</w:t>
            </w:r>
          </w:p>
        </w:tc>
        <w:tc>
          <w:tcPr>
            <w:tcW w:w="1470" w:type="dxa"/>
            <w:vMerge w:val="restart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感知器又は閉鎖型スプリンクラーヘッド</w:t>
            </w:r>
          </w:p>
        </w:tc>
        <w:tc>
          <w:tcPr>
            <w:tcW w:w="1260" w:type="dxa"/>
            <w:gridSpan w:val="2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3099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BA7E9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352A1" w:rsidRPr="00BA7E9A"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構造等</w:t>
            </w:r>
          </w:p>
        </w:tc>
        <w:tc>
          <w:tcPr>
            <w:tcW w:w="3099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BA7E9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352A1" w:rsidRPr="00BA7E9A"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手動起動装置</w:t>
            </w:r>
          </w:p>
        </w:tc>
        <w:tc>
          <w:tcPr>
            <w:tcW w:w="2730" w:type="dxa"/>
            <w:gridSpan w:val="3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3099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36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352A1" w:rsidRPr="00BA7E9A"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操作部等</w:t>
            </w:r>
          </w:p>
        </w:tc>
        <w:tc>
          <w:tcPr>
            <w:tcW w:w="3099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BA7E9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352A1" w:rsidRPr="00BA7E9A"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表示</w:t>
            </w:r>
          </w:p>
        </w:tc>
        <w:tc>
          <w:tcPr>
            <w:tcW w:w="3099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BA7E9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352A1" w:rsidRPr="00BA7E9A"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排煙口等</w:t>
            </w:r>
          </w:p>
        </w:tc>
        <w:tc>
          <w:tcPr>
            <w:tcW w:w="1470" w:type="dxa"/>
            <w:vMerge w:val="restart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防煙区画</w:t>
            </w:r>
          </w:p>
        </w:tc>
        <w:tc>
          <w:tcPr>
            <w:tcW w:w="2730" w:type="dxa"/>
            <w:gridSpan w:val="3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区画構成</w:t>
            </w:r>
          </w:p>
        </w:tc>
        <w:tc>
          <w:tcPr>
            <w:tcW w:w="3099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BA7E9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352A1" w:rsidRPr="00BA7E9A"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構造</w:t>
            </w:r>
          </w:p>
        </w:tc>
        <w:tc>
          <w:tcPr>
            <w:tcW w:w="3099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36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352A1" w:rsidRPr="00BA7E9A"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規模</w:t>
            </w:r>
          </w:p>
        </w:tc>
        <w:tc>
          <w:tcPr>
            <w:tcW w:w="3099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36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352A1" w:rsidRPr="00BA7E9A"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可動防煙壁</w:t>
            </w:r>
          </w:p>
        </w:tc>
        <w:tc>
          <w:tcPr>
            <w:tcW w:w="3099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BA7E9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352A1" w:rsidRPr="00BA7E9A"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排煙口</w:t>
            </w:r>
          </w:p>
        </w:tc>
        <w:tc>
          <w:tcPr>
            <w:tcW w:w="2730" w:type="dxa"/>
            <w:gridSpan w:val="3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設置位置等</w:t>
            </w:r>
          </w:p>
        </w:tc>
        <w:tc>
          <w:tcPr>
            <w:tcW w:w="3099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BA7E9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352A1" w:rsidRPr="00BA7E9A"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周囲の状況</w:t>
            </w:r>
          </w:p>
        </w:tc>
        <w:tc>
          <w:tcPr>
            <w:tcW w:w="3099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BA7E9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352A1" w:rsidRPr="00BA7E9A"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風道との接続</w:t>
            </w:r>
          </w:p>
        </w:tc>
        <w:tc>
          <w:tcPr>
            <w:tcW w:w="3099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BA7E9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352A1" w:rsidRPr="00BA7E9A"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構造等</w:t>
            </w:r>
          </w:p>
        </w:tc>
        <w:tc>
          <w:tcPr>
            <w:tcW w:w="3099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BA7E9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352A1" w:rsidRPr="00BA7E9A"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給気口等</w:t>
            </w:r>
          </w:p>
        </w:tc>
        <w:tc>
          <w:tcPr>
            <w:tcW w:w="4200" w:type="dxa"/>
            <w:gridSpan w:val="4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設置位置等</w:t>
            </w:r>
          </w:p>
        </w:tc>
        <w:tc>
          <w:tcPr>
            <w:tcW w:w="3099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36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352A1" w:rsidRPr="00BA7E9A"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0" w:type="dxa"/>
            <w:gridSpan w:val="4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周囲の状況</w:t>
            </w:r>
          </w:p>
        </w:tc>
        <w:tc>
          <w:tcPr>
            <w:tcW w:w="3099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BA7E9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352A1" w:rsidRPr="00BA7E9A"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0" w:type="dxa"/>
            <w:gridSpan w:val="4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風道との接続</w:t>
            </w:r>
          </w:p>
        </w:tc>
        <w:tc>
          <w:tcPr>
            <w:tcW w:w="3099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BA7E9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352A1" w:rsidRPr="00BA7E9A">
        <w:trPr>
          <w:cantSplit/>
          <w:trHeight w:hRule="exact" w:val="364"/>
        </w:trPr>
        <w:tc>
          <w:tcPr>
            <w:tcW w:w="315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0" w:type="dxa"/>
            <w:gridSpan w:val="4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構造等</w:t>
            </w:r>
          </w:p>
        </w:tc>
        <w:tc>
          <w:tcPr>
            <w:tcW w:w="3099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BA7E9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636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3352A1" w:rsidRPr="00BA7E9A" w:rsidRDefault="003352A1">
      <w:pPr>
        <w:wordWrap w:val="0"/>
        <w:rPr>
          <w:rFonts w:ascii="HGｺﾞｼｯｸM" w:eastAsia="HGｺﾞｼｯｸM"/>
        </w:rPr>
      </w:pPr>
      <w:r w:rsidRPr="00BA7E9A">
        <w:rPr>
          <w:rFonts w:ascii="HGｺﾞｼｯｸM" w:eastAsia="HGｺﾞｼｯｸM" w:hint="eastAsia"/>
        </w:rPr>
        <w:br w:type="page"/>
      </w:r>
      <w:r w:rsidRPr="00BA7E9A">
        <w:rPr>
          <w:rFonts w:ascii="HGｺﾞｼｯｸM" w:eastAsia="HGｺﾞｼｯｸM" w:hint="eastAsia"/>
        </w:rPr>
        <w:lastRenderedPageBreak/>
        <w:t>排煙設備　　　　　　　　　　　　　　　　　　　　　　　　　　　　　　　　　　　　　　　②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2310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795"/>
      </w:tblGrid>
      <w:tr w:rsidR="003352A1" w:rsidRPr="00BA7E9A">
        <w:trPr>
          <w:cantSplit/>
          <w:trHeight w:hRule="exact" w:val="420"/>
        </w:trPr>
        <w:tc>
          <w:tcPr>
            <w:tcW w:w="378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試　　験　　項　　目</w:t>
            </w:r>
          </w:p>
        </w:tc>
        <w:tc>
          <w:tcPr>
            <w:tcW w:w="4725" w:type="dxa"/>
            <w:gridSpan w:val="9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種 別 ・ 容 量 等 の 内 容</w:t>
            </w:r>
          </w:p>
        </w:tc>
        <w:tc>
          <w:tcPr>
            <w:tcW w:w="79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結果</w:t>
            </w:r>
          </w:p>
        </w:tc>
      </w:tr>
      <w:tr w:rsidR="003352A1" w:rsidRPr="00BA7E9A"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外　観　試　験</w:t>
            </w:r>
          </w:p>
        </w:tc>
        <w:tc>
          <w:tcPr>
            <w:tcW w:w="1050" w:type="dxa"/>
            <w:vMerge w:val="restart"/>
            <w:tcBorders>
              <w:top w:val="nil"/>
            </w:tcBorders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風道</w:t>
            </w:r>
          </w:p>
        </w:tc>
        <w:tc>
          <w:tcPr>
            <w:tcW w:w="2310" w:type="dxa"/>
            <w:tcBorders>
              <w:top w:val="nil"/>
            </w:tcBorders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4725" w:type="dxa"/>
            <w:gridSpan w:val="9"/>
            <w:tcBorders>
              <w:top w:val="nil"/>
            </w:tcBorders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BA7E9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795" w:type="dxa"/>
            <w:tcBorders>
              <w:top w:val="nil"/>
            </w:tcBorders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352A1" w:rsidRPr="00BA7E9A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構造</w:t>
            </w:r>
          </w:p>
        </w:tc>
        <w:tc>
          <w:tcPr>
            <w:tcW w:w="4725" w:type="dxa"/>
            <w:gridSpan w:val="9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BA7E9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79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352A1" w:rsidRPr="00BA7E9A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防火区画の貫通部分</w:t>
            </w:r>
          </w:p>
        </w:tc>
        <w:tc>
          <w:tcPr>
            <w:tcW w:w="4725" w:type="dxa"/>
            <w:gridSpan w:val="9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BA7E9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79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352A1" w:rsidRPr="00BA7E9A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ダンパー</w:t>
            </w:r>
          </w:p>
        </w:tc>
        <w:tc>
          <w:tcPr>
            <w:tcW w:w="4725" w:type="dxa"/>
            <w:gridSpan w:val="9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BA7E9A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79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352A1" w:rsidRPr="00BA7E9A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電源</w:t>
            </w:r>
          </w:p>
        </w:tc>
        <w:tc>
          <w:tcPr>
            <w:tcW w:w="2310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常用電源</w:t>
            </w:r>
          </w:p>
        </w:tc>
        <w:tc>
          <w:tcPr>
            <w:tcW w:w="4725" w:type="dxa"/>
            <w:gridSpan w:val="9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right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 xml:space="preserve">Ｖ </w:t>
            </w:r>
          </w:p>
        </w:tc>
        <w:tc>
          <w:tcPr>
            <w:tcW w:w="79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352A1" w:rsidRPr="00BA7E9A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非常電源の種別</w:t>
            </w:r>
          </w:p>
        </w:tc>
        <w:tc>
          <w:tcPr>
            <w:tcW w:w="4725" w:type="dxa"/>
            <w:gridSpan w:val="9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fldChar w:fldCharType="begin"/>
            </w:r>
            <w:r w:rsidRPr="00BA7E9A">
              <w:rPr>
                <w:rFonts w:ascii="HGｺﾞｼｯｸM" w:eastAsia="HGｺﾞｼｯｸM" w:hint="eastAsia"/>
              </w:rPr>
              <w:instrText xml:space="preserve"> eq \o\ad(専用受電・自家発電・蓄電池,　　　　　　　　　　　　　　　)</w:instrText>
            </w:r>
            <w:r w:rsidRPr="00BA7E9A">
              <w:rPr>
                <w:rFonts w:ascii="HGｺﾞｼｯｸM" w:eastAsia="HGｺﾞｼｯｸM" w:hint="eastAsia"/>
              </w:rPr>
              <w:fldChar w:fldCharType="end"/>
            </w:r>
            <w:r w:rsidR="00DD3FEB">
              <w:rPr>
                <w:rFonts w:ascii="HGｺﾞｼｯｸM" w:eastAsia="HGｺﾞｼｯｸM" w:hint="eastAsia"/>
              </w:rPr>
              <w:t>・燃料電池</w:t>
            </w:r>
          </w:p>
        </w:tc>
        <w:tc>
          <w:tcPr>
            <w:tcW w:w="79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352A1" w:rsidRPr="00BA7E9A">
        <w:trPr>
          <w:cantSplit/>
          <w:trHeight w:hRule="exact" w:val="420"/>
        </w:trPr>
        <w:tc>
          <w:tcPr>
            <w:tcW w:w="3780" w:type="dxa"/>
            <w:gridSpan w:val="3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耐震措置</w:t>
            </w:r>
          </w:p>
        </w:tc>
        <w:tc>
          <w:tcPr>
            <w:tcW w:w="4725" w:type="dxa"/>
            <w:gridSpan w:val="9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352A1" w:rsidRPr="00BA7E9A">
        <w:trPr>
          <w:cantSplit/>
          <w:trHeight w:hRule="exact" w:val="945"/>
        </w:trPr>
        <w:tc>
          <w:tcPr>
            <w:tcW w:w="420" w:type="dxa"/>
            <w:vMerge w:val="restart"/>
            <w:textDirection w:val="tbRlV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機　　能　　試　　験</w:t>
            </w:r>
          </w:p>
        </w:tc>
        <w:tc>
          <w:tcPr>
            <w:tcW w:w="3360" w:type="dxa"/>
            <w:gridSpan w:val="2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防煙区画</w:t>
            </w: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BA7E9A">
              <w:rPr>
                <w:rFonts w:ascii="HGｺﾞｼｯｸM" w:eastAsia="HGｺﾞｼｯｸM" w:hint="eastAsia"/>
                <w:spacing w:val="-20"/>
              </w:rPr>
              <w:t>――</w:t>
            </w:r>
          </w:p>
        </w:tc>
      </w:tr>
      <w:tr w:rsidR="003352A1" w:rsidRPr="00BA7E9A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3352A1" w:rsidRPr="00BA7E9A" w:rsidRDefault="003352A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自動起動装置作動試験</w:t>
            </w:r>
          </w:p>
        </w:tc>
        <w:tc>
          <w:tcPr>
            <w:tcW w:w="2310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感知器等の作動状況</w:t>
            </w: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352A1" w:rsidRPr="00BA7E9A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3352A1" w:rsidRPr="00BA7E9A" w:rsidRDefault="003352A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  <w:w w:val="80"/>
              </w:rPr>
            </w:pPr>
            <w:r w:rsidRPr="00BA7E9A">
              <w:rPr>
                <w:rFonts w:ascii="HGｺﾞｼｯｸM" w:eastAsia="HGｺﾞｼｯｸM" w:hint="eastAsia"/>
                <w:w w:val="80"/>
              </w:rPr>
              <w:t>排煙機の作動及び性能状況</w:t>
            </w: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352A1" w:rsidRPr="00BA7E9A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3352A1" w:rsidRPr="00BA7E9A" w:rsidRDefault="003352A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排煙口の状態</w:t>
            </w: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352A1" w:rsidRPr="00BA7E9A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3352A1" w:rsidRPr="00BA7E9A" w:rsidRDefault="003352A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手動起動装置作動試験</w:t>
            </w:r>
          </w:p>
        </w:tc>
        <w:tc>
          <w:tcPr>
            <w:tcW w:w="2310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起動装置の作動状況</w:t>
            </w: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352A1" w:rsidRPr="00BA7E9A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  <w:w w:val="80"/>
              </w:rPr>
              <w:t>排煙機の作動及び性能状況</w:t>
            </w: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352A1" w:rsidRPr="00BA7E9A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050" w:type="dxa"/>
            <w:vMerge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310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遠隔操作の状況</w:t>
            </w: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95" w:type="dxa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  <w:tr w:rsidR="003352A1" w:rsidRPr="00BA7E9A">
        <w:trPr>
          <w:cantSplit/>
          <w:trHeight w:hRule="exact" w:val="5040"/>
        </w:trPr>
        <w:tc>
          <w:tcPr>
            <w:tcW w:w="420" w:type="dxa"/>
            <w:textDirection w:val="tbRlV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jc w:val="center"/>
              <w:rPr>
                <w:rFonts w:ascii="HGｺﾞｼｯｸM" w:eastAsia="HGｺﾞｼｯｸM"/>
              </w:rPr>
            </w:pPr>
            <w:r w:rsidRPr="00BA7E9A">
              <w:rPr>
                <w:rFonts w:ascii="HGｺﾞｼｯｸM" w:eastAsia="HGｺﾞｼｯｸM" w:hint="eastAsia"/>
              </w:rPr>
              <w:t>備　　　　　　　　　　　　　　考</w:t>
            </w:r>
          </w:p>
        </w:tc>
        <w:tc>
          <w:tcPr>
            <w:tcW w:w="8880" w:type="dxa"/>
            <w:gridSpan w:val="12"/>
            <w:vAlign w:val="center"/>
          </w:tcPr>
          <w:p w:rsidR="003352A1" w:rsidRPr="00BA7E9A" w:rsidRDefault="003352A1">
            <w:pPr>
              <w:wordWrap w:val="0"/>
              <w:spacing w:line="210" w:lineRule="exact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3352A1" w:rsidRPr="00BA7E9A" w:rsidRDefault="00BA7E9A">
      <w:pPr>
        <w:spacing w:line="270" w:lineRule="exact"/>
        <w:ind w:left="480" w:hanging="480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備考</w:t>
      </w:r>
      <w:r w:rsidR="00FE1ED9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1</w:t>
      </w:r>
      <w:r w:rsidR="00CF44D6">
        <w:rPr>
          <w:rFonts w:ascii="HGｺﾞｼｯｸM" w:eastAsia="HGｺﾞｼｯｸM" w:hint="eastAsia"/>
          <w:sz w:val="18"/>
        </w:rPr>
        <w:t xml:space="preserve">　この用紙の大きさは、日本産業</w:t>
      </w:r>
      <w:r w:rsidR="003352A1" w:rsidRPr="00BA7E9A">
        <w:rPr>
          <w:rFonts w:ascii="HGｺﾞｼｯｸM" w:eastAsia="HGｺﾞｼｯｸM" w:hint="eastAsia"/>
          <w:sz w:val="18"/>
        </w:rPr>
        <w:t>規格Ａ４とすること。</w:t>
      </w:r>
    </w:p>
    <w:p w:rsidR="003352A1" w:rsidRPr="00BA7E9A" w:rsidRDefault="00BA7E9A">
      <w:pPr>
        <w:spacing w:line="270" w:lineRule="exact"/>
        <w:ind w:left="480" w:hanging="480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FE1ED9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2</w:t>
      </w:r>
      <w:r w:rsidR="003352A1" w:rsidRPr="00BA7E9A">
        <w:rPr>
          <w:rFonts w:ascii="HGｺﾞｼｯｸM" w:eastAsia="HGｺﾞｼｯｸM" w:hint="eastAsia"/>
          <w:sz w:val="18"/>
        </w:rPr>
        <w:t xml:space="preserve">　選択肢のある欄は、該当する事項を○印で囲むこと。</w:t>
      </w:r>
    </w:p>
    <w:p w:rsidR="003352A1" w:rsidRPr="00BA7E9A" w:rsidRDefault="00BA7E9A">
      <w:pPr>
        <w:spacing w:line="270" w:lineRule="exact"/>
        <w:ind w:left="480" w:hanging="480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FE1ED9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3</w:t>
      </w:r>
      <w:r w:rsidR="003352A1" w:rsidRPr="00BA7E9A">
        <w:rPr>
          <w:rFonts w:ascii="HGｺﾞｼｯｸM" w:eastAsia="HGｺﾞｼｯｸM" w:hint="eastAsia"/>
          <w:sz w:val="18"/>
        </w:rPr>
        <w:t xml:space="preserve">　結果の欄には、良否を記入すること。</w:t>
      </w:r>
    </w:p>
    <w:p w:rsidR="003352A1" w:rsidRPr="00BA7E9A" w:rsidRDefault="00BA7E9A">
      <w:pPr>
        <w:spacing w:line="270" w:lineRule="exact"/>
        <w:ind w:left="480" w:hanging="480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FE1ED9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4</w:t>
      </w:r>
      <w:r w:rsidR="003352A1" w:rsidRPr="00BA7E9A">
        <w:rPr>
          <w:rFonts w:ascii="HGｺﾞｼｯｸM" w:eastAsia="HGｺﾞｼｯｸM" w:hint="eastAsia"/>
          <w:sz w:val="18"/>
        </w:rPr>
        <w:t xml:space="preserve">　非常電源及び配線についての試験結果報告書を添付すること。</w:t>
      </w:r>
    </w:p>
    <w:p w:rsidR="003352A1" w:rsidRPr="00BA7E9A" w:rsidRDefault="00BA7E9A">
      <w:pPr>
        <w:wordWrap w:val="0"/>
        <w:spacing w:line="270" w:lineRule="exact"/>
        <w:rPr>
          <w:rFonts w:ascii="HGｺﾞｼｯｸM" w:eastAsia="HGｺﾞｼｯｸM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FE1ED9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5</w:t>
      </w:r>
      <w:r w:rsidR="003352A1" w:rsidRPr="00BA7E9A">
        <w:rPr>
          <w:rFonts w:ascii="HGｺﾞｼｯｸM" w:eastAsia="HGｺﾞｼｯｸM" w:hint="eastAsia"/>
          <w:sz w:val="18"/>
        </w:rPr>
        <w:t xml:space="preserve">　</w:t>
      </w:r>
      <w:r w:rsidR="004E418C">
        <w:rPr>
          <w:rFonts w:ascii="HGｺﾞｼｯｸM" w:eastAsia="HGｺﾞｼｯｸM" w:hint="eastAsia"/>
          <w:sz w:val="18"/>
        </w:rPr>
        <w:t>総合</w:t>
      </w:r>
      <w:r w:rsidR="003352A1" w:rsidRPr="00BA7E9A">
        <w:rPr>
          <w:rFonts w:ascii="HGｺﾞｼｯｸM" w:eastAsia="HGｺﾞｼｯｸM" w:hint="eastAsia"/>
          <w:sz w:val="18"/>
        </w:rPr>
        <w:t>操作盤が設けられているものにあっては、</w:t>
      </w:r>
      <w:r w:rsidR="004E418C">
        <w:rPr>
          <w:rFonts w:ascii="HGｺﾞｼｯｸM" w:eastAsia="HGｺﾞｼｯｸM" w:hint="eastAsia"/>
          <w:sz w:val="18"/>
        </w:rPr>
        <w:t>総合</w:t>
      </w:r>
      <w:r w:rsidR="003352A1" w:rsidRPr="00BA7E9A">
        <w:rPr>
          <w:rFonts w:ascii="HGｺﾞｼｯｸM" w:eastAsia="HGｺﾞｼｯｸM" w:hint="eastAsia"/>
          <w:sz w:val="18"/>
        </w:rPr>
        <w:t>操作盤についての試験結果報告書を添付すること。</w:t>
      </w:r>
    </w:p>
    <w:sectPr w:rsidR="003352A1" w:rsidRPr="00BA7E9A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7DB" w:rsidRDefault="005057DB">
      <w:r>
        <w:separator/>
      </w:r>
    </w:p>
  </w:endnote>
  <w:endnote w:type="continuationSeparator" w:id="0">
    <w:p w:rsidR="005057DB" w:rsidRDefault="0050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7DB" w:rsidRDefault="005057DB">
      <w:r>
        <w:separator/>
      </w:r>
    </w:p>
  </w:footnote>
  <w:footnote w:type="continuationSeparator" w:id="0">
    <w:p w:rsidR="005057DB" w:rsidRDefault="0050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A1" w:rsidRDefault="003352A1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48"/>
    <w:rsid w:val="00147248"/>
    <w:rsid w:val="003352A1"/>
    <w:rsid w:val="004256AB"/>
    <w:rsid w:val="004E418C"/>
    <w:rsid w:val="005057DB"/>
    <w:rsid w:val="005D20C0"/>
    <w:rsid w:val="0080728C"/>
    <w:rsid w:val="00BA7E9A"/>
    <w:rsid w:val="00CF44D6"/>
    <w:rsid w:val="00DD3FEB"/>
    <w:rsid w:val="00FE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8248D7"/>
  <w15:docId w15:val="{20B67994-FAAC-4C3F-8573-FA1BF2F4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gw7220</dc:creator>
  <cp:keywords/>
  <dc:description/>
  <cp:lastModifiedBy>vdiadmin</cp:lastModifiedBy>
  <cp:revision>6</cp:revision>
  <cp:lastPrinted>2006-05-24T23:54:00Z</cp:lastPrinted>
  <dcterms:created xsi:type="dcterms:W3CDTF">2014-05-07T12:51:00Z</dcterms:created>
  <dcterms:modified xsi:type="dcterms:W3CDTF">2020-06-10T06:59:00Z</dcterms:modified>
</cp:coreProperties>
</file>