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406D2" w14:textId="72FFEFA7" w:rsidR="001F2231" w:rsidRDefault="001F2231" w:rsidP="00D00A92">
      <w:pPr>
        <w:jc w:val="center"/>
      </w:pPr>
      <w:r w:rsidRPr="00D00A92">
        <w:rPr>
          <w:rFonts w:hint="eastAsia"/>
          <w:sz w:val="24"/>
          <w:szCs w:val="28"/>
        </w:rPr>
        <w:t>令和６年度　高松市地域ケア小会議（</w:t>
      </w:r>
      <w:r w:rsidR="005D74BA">
        <w:rPr>
          <w:rFonts w:hint="eastAsia"/>
          <w:sz w:val="24"/>
          <w:szCs w:val="28"/>
        </w:rPr>
        <w:t>個別</w:t>
      </w:r>
      <w:r w:rsidRPr="00D00A92">
        <w:rPr>
          <w:rFonts w:hint="eastAsia"/>
          <w:sz w:val="24"/>
          <w:szCs w:val="28"/>
        </w:rPr>
        <w:t>プラン検討）報告書</w:t>
      </w:r>
      <w:r w:rsidR="008E4504" w:rsidRPr="00D00A92">
        <w:rPr>
          <w:rFonts w:hint="eastAsia"/>
          <w:sz w:val="24"/>
          <w:szCs w:val="28"/>
        </w:rPr>
        <w:t>（事例提供者用）</w:t>
      </w:r>
    </w:p>
    <w:p w14:paraId="2978F2FB" w14:textId="42ED0CD0" w:rsidR="00D00A92" w:rsidRPr="00D00A92" w:rsidRDefault="00D00A92" w:rsidP="00D00A92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3118"/>
        <w:gridCol w:w="709"/>
        <w:gridCol w:w="3822"/>
      </w:tblGrid>
      <w:tr w:rsidR="001F2231" w14:paraId="1105A6C5" w14:textId="77777777" w:rsidTr="008E4504">
        <w:tc>
          <w:tcPr>
            <w:tcW w:w="2546" w:type="dxa"/>
            <w:shd w:val="clear" w:color="auto" w:fill="D9D9D9" w:themeFill="background1" w:themeFillShade="D9"/>
          </w:tcPr>
          <w:p w14:paraId="137156E3" w14:textId="77777777" w:rsidR="001F2231" w:rsidRDefault="001F2231">
            <w:r>
              <w:rPr>
                <w:rFonts w:hint="eastAsia"/>
              </w:rPr>
              <w:t>開催日時</w:t>
            </w:r>
          </w:p>
        </w:tc>
        <w:tc>
          <w:tcPr>
            <w:tcW w:w="7649" w:type="dxa"/>
            <w:gridSpan w:val="3"/>
          </w:tcPr>
          <w:p w14:paraId="30F70EF5" w14:textId="35BB67A9" w:rsidR="001F2231" w:rsidRDefault="001F2231">
            <w:r>
              <w:rPr>
                <w:rFonts w:hint="eastAsia"/>
              </w:rPr>
              <w:t>令和　年　月　日（）　時　分～　時　分</w:t>
            </w:r>
          </w:p>
        </w:tc>
      </w:tr>
      <w:tr w:rsidR="001F2231" w14:paraId="365DED9E" w14:textId="77777777" w:rsidTr="008E4504">
        <w:tc>
          <w:tcPr>
            <w:tcW w:w="2546" w:type="dxa"/>
            <w:shd w:val="clear" w:color="auto" w:fill="D9D9D9" w:themeFill="background1" w:themeFillShade="D9"/>
          </w:tcPr>
          <w:p w14:paraId="2836CD9D" w14:textId="77777777" w:rsidR="001F2231" w:rsidRDefault="001F2231">
            <w:r>
              <w:rPr>
                <w:rFonts w:hint="eastAsia"/>
              </w:rPr>
              <w:t>開催場所</w:t>
            </w:r>
          </w:p>
        </w:tc>
        <w:tc>
          <w:tcPr>
            <w:tcW w:w="7649" w:type="dxa"/>
            <w:gridSpan w:val="3"/>
          </w:tcPr>
          <w:p w14:paraId="24539A94" w14:textId="4C3ED818" w:rsidR="001F2231" w:rsidRDefault="001F2231"/>
        </w:tc>
      </w:tr>
      <w:tr w:rsidR="001F2231" w14:paraId="780845D2" w14:textId="77777777" w:rsidTr="008E4504">
        <w:tc>
          <w:tcPr>
            <w:tcW w:w="2546" w:type="dxa"/>
            <w:shd w:val="clear" w:color="auto" w:fill="D9D9D9" w:themeFill="background1" w:themeFillShade="D9"/>
          </w:tcPr>
          <w:p w14:paraId="32E8F8A5" w14:textId="6D5604C5" w:rsidR="001F2231" w:rsidRDefault="001F2231">
            <w:r>
              <w:rPr>
                <w:rFonts w:hint="eastAsia"/>
              </w:rPr>
              <w:t xml:space="preserve">事例提供者　　</w:t>
            </w:r>
          </w:p>
        </w:tc>
        <w:tc>
          <w:tcPr>
            <w:tcW w:w="3118" w:type="dxa"/>
            <w:shd w:val="clear" w:color="auto" w:fill="auto"/>
          </w:tcPr>
          <w:p w14:paraId="07AF36FC" w14:textId="67A63B5C" w:rsidR="001F2231" w:rsidRDefault="001F2231"/>
        </w:tc>
        <w:tc>
          <w:tcPr>
            <w:tcW w:w="709" w:type="dxa"/>
            <w:shd w:val="clear" w:color="auto" w:fill="D9D9D9" w:themeFill="background1" w:themeFillShade="D9"/>
          </w:tcPr>
          <w:p w14:paraId="67DD1180" w14:textId="08A3C27C" w:rsidR="001F2231" w:rsidRDefault="001F2231">
            <w:r>
              <w:rPr>
                <w:rFonts w:hint="eastAsia"/>
              </w:rPr>
              <w:t>所属</w:t>
            </w:r>
          </w:p>
        </w:tc>
        <w:tc>
          <w:tcPr>
            <w:tcW w:w="3822" w:type="dxa"/>
          </w:tcPr>
          <w:p w14:paraId="6A63217A" w14:textId="0A0322AB" w:rsidR="001F2231" w:rsidRDefault="001F2231"/>
        </w:tc>
      </w:tr>
      <w:tr w:rsidR="0050730C" w14:paraId="51DB3395" w14:textId="77777777" w:rsidTr="000A3050">
        <w:tc>
          <w:tcPr>
            <w:tcW w:w="2546" w:type="dxa"/>
            <w:shd w:val="clear" w:color="auto" w:fill="D9D9D9" w:themeFill="background1" w:themeFillShade="D9"/>
          </w:tcPr>
          <w:p w14:paraId="172160BF" w14:textId="77777777" w:rsidR="00532EAA" w:rsidRDefault="0050730C">
            <w:r>
              <w:rPr>
                <w:rFonts w:hint="eastAsia"/>
              </w:rPr>
              <w:t>検討課題</w:t>
            </w:r>
          </w:p>
          <w:p w14:paraId="2E380B4E" w14:textId="79AA1FE0" w:rsidR="0050730C" w:rsidRPr="00532EAA" w:rsidRDefault="00532EAA" w:rsidP="00532EAA">
            <w:pPr>
              <w:spacing w:line="0" w:lineRule="atLeast"/>
              <w:rPr>
                <w:sz w:val="18"/>
                <w:szCs w:val="18"/>
              </w:rPr>
            </w:pPr>
            <w:r w:rsidRPr="00532EAA">
              <w:rPr>
                <w:rFonts w:ascii="ＭＳ 明朝" w:hAnsi="ＭＳ 明朝" w:hint="eastAsia"/>
                <w:sz w:val="16"/>
                <w:szCs w:val="16"/>
              </w:rPr>
              <w:t>※事前提出書類（様式</w:t>
            </w:r>
            <w:r w:rsidRPr="00532EAA">
              <w:rPr>
                <w:rFonts w:ascii="ＭＳ 明朝" w:hAnsi="ＭＳ 明朝" w:hint="eastAsia"/>
                <w:sz w:val="16"/>
                <w:szCs w:val="16"/>
              </w:rPr>
              <w:t>1-No.3</w:t>
            </w:r>
            <w:r w:rsidRPr="00532EAA">
              <w:rPr>
                <w:rFonts w:ascii="ＭＳ 明朝" w:hAnsi="ＭＳ 明朝" w:hint="eastAsia"/>
                <w:sz w:val="16"/>
                <w:szCs w:val="16"/>
              </w:rPr>
              <w:t>）に記載した検討課題を記載してください。</w:t>
            </w:r>
          </w:p>
        </w:tc>
        <w:tc>
          <w:tcPr>
            <w:tcW w:w="7649" w:type="dxa"/>
            <w:gridSpan w:val="3"/>
            <w:shd w:val="clear" w:color="auto" w:fill="auto"/>
          </w:tcPr>
          <w:p w14:paraId="3F99F527" w14:textId="77777777" w:rsidR="0050730C" w:rsidRDefault="0050730C"/>
          <w:p w14:paraId="1A375A39" w14:textId="77777777" w:rsidR="0050730C" w:rsidRDefault="0050730C"/>
          <w:p w14:paraId="421F9D1D" w14:textId="77777777" w:rsidR="0050730C" w:rsidRDefault="0050730C"/>
        </w:tc>
      </w:tr>
    </w:tbl>
    <w:p w14:paraId="0155F775" w14:textId="77777777" w:rsidR="00D00A92" w:rsidRDefault="00D00A92"/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41114F" w14:paraId="2416B194" w14:textId="77777777" w:rsidTr="00325434">
        <w:tc>
          <w:tcPr>
            <w:tcW w:w="10195" w:type="dxa"/>
            <w:gridSpan w:val="4"/>
            <w:shd w:val="clear" w:color="auto" w:fill="D9D9D9" w:themeFill="background1" w:themeFillShade="D9"/>
          </w:tcPr>
          <w:p w14:paraId="705FBE5C" w14:textId="38CCAABB" w:rsidR="0041114F" w:rsidRDefault="00325434" w:rsidP="00325434">
            <w:bookmarkStart w:id="0" w:name="_Hlk159251869"/>
            <w:r>
              <w:rPr>
                <w:rFonts w:hint="eastAsia"/>
              </w:rPr>
              <w:t>１　会議に出席して自立支援に向けたプラン検討はできましたか（該当する項目に〇）</w:t>
            </w:r>
          </w:p>
        </w:tc>
      </w:tr>
      <w:tr w:rsidR="00325434" w14:paraId="4F209315" w14:textId="77777777" w:rsidTr="005B2A23">
        <w:trPr>
          <w:trHeight w:val="1305"/>
        </w:trPr>
        <w:tc>
          <w:tcPr>
            <w:tcW w:w="2548" w:type="dxa"/>
            <w:tcBorders>
              <w:right w:val="dotted" w:sz="4" w:space="0" w:color="auto"/>
            </w:tcBorders>
            <w:vAlign w:val="center"/>
          </w:tcPr>
          <w:p w14:paraId="6C5C3058" w14:textId="77777777" w:rsidR="00325434" w:rsidRPr="00325434" w:rsidRDefault="00325434" w:rsidP="00325434">
            <w:pPr>
              <w:spacing w:line="0" w:lineRule="atLeast"/>
              <w:jc w:val="center"/>
              <w:rPr>
                <w:sz w:val="20"/>
                <w:szCs w:val="21"/>
              </w:rPr>
            </w:pPr>
            <w:bookmarkStart w:id="1" w:name="_Hlk159251907"/>
            <w:r w:rsidRPr="00325434">
              <w:rPr>
                <w:rFonts w:hint="eastAsia"/>
                <w:sz w:val="20"/>
                <w:szCs w:val="21"/>
              </w:rPr>
              <w:t>十分できた</w:t>
            </w:r>
          </w:p>
          <w:p w14:paraId="4FFEEE76" w14:textId="26DD4CF9" w:rsidR="00325434" w:rsidRPr="00325434" w:rsidRDefault="00325434" w:rsidP="00325434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25434">
              <w:rPr>
                <w:rFonts w:hint="eastAsia"/>
                <w:sz w:val="28"/>
                <w:szCs w:val="32"/>
              </w:rPr>
              <w:t>１</w:t>
            </w:r>
          </w:p>
        </w:tc>
        <w:tc>
          <w:tcPr>
            <w:tcW w:w="2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019F8D" w14:textId="77777777" w:rsidR="00325434" w:rsidRPr="00325434" w:rsidRDefault="00325434" w:rsidP="0032543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25434">
              <w:rPr>
                <w:rFonts w:hint="eastAsia"/>
                <w:sz w:val="20"/>
                <w:szCs w:val="21"/>
              </w:rPr>
              <w:t>ややできた</w:t>
            </w:r>
          </w:p>
          <w:p w14:paraId="440E9269" w14:textId="2B6F61A4" w:rsidR="00325434" w:rsidRPr="00325434" w:rsidRDefault="00325434" w:rsidP="00325434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25434">
              <w:rPr>
                <w:rFonts w:hint="eastAsia"/>
                <w:sz w:val="28"/>
                <w:szCs w:val="32"/>
              </w:rPr>
              <w:t>２</w:t>
            </w:r>
          </w:p>
        </w:tc>
        <w:tc>
          <w:tcPr>
            <w:tcW w:w="2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539A29" w14:textId="77777777" w:rsidR="00325434" w:rsidRPr="00325434" w:rsidRDefault="00325434" w:rsidP="0032543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25434">
              <w:rPr>
                <w:rFonts w:hint="eastAsia"/>
                <w:sz w:val="20"/>
                <w:szCs w:val="21"/>
              </w:rPr>
              <w:t>あまりできなかった</w:t>
            </w:r>
          </w:p>
          <w:p w14:paraId="21FB62EB" w14:textId="5BE75FD0" w:rsidR="00325434" w:rsidRPr="00325434" w:rsidRDefault="00325434" w:rsidP="00325434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25434">
              <w:rPr>
                <w:rFonts w:hint="eastAsia"/>
                <w:sz w:val="28"/>
                <w:szCs w:val="32"/>
              </w:rPr>
              <w:t>３</w:t>
            </w:r>
          </w:p>
        </w:tc>
        <w:tc>
          <w:tcPr>
            <w:tcW w:w="2549" w:type="dxa"/>
            <w:tcBorders>
              <w:left w:val="dotted" w:sz="4" w:space="0" w:color="auto"/>
            </w:tcBorders>
            <w:vAlign w:val="center"/>
          </w:tcPr>
          <w:p w14:paraId="16EA9DAC" w14:textId="77777777" w:rsidR="00325434" w:rsidRPr="00325434" w:rsidRDefault="00325434" w:rsidP="0032543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25434">
              <w:rPr>
                <w:rFonts w:hint="eastAsia"/>
                <w:sz w:val="20"/>
                <w:szCs w:val="21"/>
              </w:rPr>
              <w:t>全くできなかった</w:t>
            </w:r>
          </w:p>
          <w:p w14:paraId="15A752CF" w14:textId="2827B8D5" w:rsidR="00325434" w:rsidRPr="00325434" w:rsidRDefault="00325434" w:rsidP="00325434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25434">
              <w:rPr>
                <w:rFonts w:hint="eastAsia"/>
                <w:sz w:val="28"/>
                <w:szCs w:val="32"/>
              </w:rPr>
              <w:t>４</w:t>
            </w:r>
          </w:p>
        </w:tc>
      </w:tr>
      <w:bookmarkEnd w:id="0"/>
      <w:bookmarkEnd w:id="1"/>
      <w:tr w:rsidR="00325434" w14:paraId="0D4BA7C0" w14:textId="77777777" w:rsidTr="00325434">
        <w:tc>
          <w:tcPr>
            <w:tcW w:w="10195" w:type="dxa"/>
            <w:gridSpan w:val="4"/>
            <w:shd w:val="clear" w:color="auto" w:fill="D9D9D9" w:themeFill="background1" w:themeFillShade="D9"/>
          </w:tcPr>
          <w:p w14:paraId="27FC18AF" w14:textId="53ECCB29" w:rsidR="00325434" w:rsidRDefault="00325434" w:rsidP="001E6D51">
            <w:r>
              <w:rPr>
                <w:rFonts w:hint="eastAsia"/>
              </w:rPr>
              <w:t>２　会議で出たアドバイスは参考になりましたか（該当する項目に〇）</w:t>
            </w:r>
          </w:p>
        </w:tc>
      </w:tr>
      <w:tr w:rsidR="00325434" w:rsidRPr="00325434" w14:paraId="68DDFF73" w14:textId="77777777" w:rsidTr="005B2A23">
        <w:trPr>
          <w:trHeight w:val="1305"/>
        </w:trPr>
        <w:tc>
          <w:tcPr>
            <w:tcW w:w="2548" w:type="dxa"/>
            <w:tcBorders>
              <w:right w:val="dotted" w:sz="4" w:space="0" w:color="auto"/>
            </w:tcBorders>
            <w:vAlign w:val="center"/>
          </w:tcPr>
          <w:p w14:paraId="15A721DA" w14:textId="4F76C53C" w:rsidR="00325434" w:rsidRPr="00325434" w:rsidRDefault="00325434" w:rsidP="001E6D51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25434">
              <w:rPr>
                <w:rFonts w:hint="eastAsia"/>
                <w:sz w:val="20"/>
                <w:szCs w:val="21"/>
              </w:rPr>
              <w:t>大変参考になった</w:t>
            </w:r>
          </w:p>
          <w:p w14:paraId="47CA5899" w14:textId="77777777" w:rsidR="00325434" w:rsidRPr="00325434" w:rsidRDefault="00325434" w:rsidP="001E6D51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25434">
              <w:rPr>
                <w:rFonts w:hint="eastAsia"/>
                <w:sz w:val="28"/>
                <w:szCs w:val="32"/>
              </w:rPr>
              <w:t>１</w:t>
            </w:r>
          </w:p>
        </w:tc>
        <w:tc>
          <w:tcPr>
            <w:tcW w:w="2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B5CC76" w14:textId="1933DC02" w:rsidR="00325434" w:rsidRPr="00325434" w:rsidRDefault="00325434" w:rsidP="001E6D51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25434">
              <w:rPr>
                <w:rFonts w:hint="eastAsia"/>
                <w:sz w:val="20"/>
                <w:szCs w:val="21"/>
              </w:rPr>
              <w:t>参考になった</w:t>
            </w:r>
          </w:p>
          <w:p w14:paraId="31718D68" w14:textId="77777777" w:rsidR="00325434" w:rsidRPr="00325434" w:rsidRDefault="00325434" w:rsidP="001E6D51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25434">
              <w:rPr>
                <w:rFonts w:hint="eastAsia"/>
                <w:sz w:val="28"/>
                <w:szCs w:val="32"/>
              </w:rPr>
              <w:t>２</w:t>
            </w:r>
          </w:p>
        </w:tc>
        <w:tc>
          <w:tcPr>
            <w:tcW w:w="2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4A8DA5" w14:textId="7ED99E71" w:rsidR="00325434" w:rsidRPr="00325434" w:rsidRDefault="00325434" w:rsidP="001E6D51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325434">
              <w:rPr>
                <w:rFonts w:hint="eastAsia"/>
                <w:sz w:val="20"/>
                <w:szCs w:val="21"/>
              </w:rPr>
              <w:t>あまり参考にならなかった</w:t>
            </w:r>
          </w:p>
          <w:p w14:paraId="0328DBFF" w14:textId="77777777" w:rsidR="00325434" w:rsidRPr="00325434" w:rsidRDefault="00325434" w:rsidP="001E6D51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25434">
              <w:rPr>
                <w:rFonts w:hint="eastAsia"/>
                <w:sz w:val="28"/>
                <w:szCs w:val="32"/>
              </w:rPr>
              <w:t>３</w:t>
            </w:r>
          </w:p>
        </w:tc>
        <w:tc>
          <w:tcPr>
            <w:tcW w:w="2549" w:type="dxa"/>
            <w:tcBorders>
              <w:left w:val="dotted" w:sz="4" w:space="0" w:color="auto"/>
            </w:tcBorders>
            <w:vAlign w:val="center"/>
          </w:tcPr>
          <w:p w14:paraId="518C6C39" w14:textId="316BD2E4" w:rsidR="00325434" w:rsidRPr="00325434" w:rsidRDefault="00325434" w:rsidP="001E6D51">
            <w:pPr>
              <w:spacing w:line="0" w:lineRule="atLeast"/>
              <w:jc w:val="center"/>
            </w:pPr>
            <w:r w:rsidRPr="00325434">
              <w:rPr>
                <w:rFonts w:hint="eastAsia"/>
              </w:rPr>
              <w:t>全く</w:t>
            </w:r>
            <w:r w:rsidR="006D0453">
              <w:rPr>
                <w:rFonts w:hint="eastAsia"/>
              </w:rPr>
              <w:t>参考になら</w:t>
            </w:r>
            <w:r w:rsidRPr="00325434">
              <w:rPr>
                <w:rFonts w:hint="eastAsia"/>
              </w:rPr>
              <w:t>なかった</w:t>
            </w:r>
          </w:p>
          <w:p w14:paraId="1320B575" w14:textId="77777777" w:rsidR="00325434" w:rsidRPr="00325434" w:rsidRDefault="00325434" w:rsidP="001E6D51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325434">
              <w:rPr>
                <w:rFonts w:hint="eastAsia"/>
                <w:sz w:val="28"/>
                <w:szCs w:val="32"/>
              </w:rPr>
              <w:t>４</w:t>
            </w:r>
          </w:p>
        </w:tc>
      </w:tr>
      <w:tr w:rsidR="0041114F" w14:paraId="2D2475C3" w14:textId="77777777" w:rsidTr="00325434">
        <w:tc>
          <w:tcPr>
            <w:tcW w:w="10195" w:type="dxa"/>
            <w:gridSpan w:val="4"/>
            <w:shd w:val="clear" w:color="auto" w:fill="D9D9D9" w:themeFill="background1" w:themeFillShade="D9"/>
          </w:tcPr>
          <w:p w14:paraId="2FB77C33" w14:textId="67988C73" w:rsidR="0041114F" w:rsidRDefault="00325434">
            <w:r>
              <w:rPr>
                <w:rFonts w:hint="eastAsia"/>
              </w:rPr>
              <w:t>３</w:t>
            </w:r>
            <w:r w:rsidR="0041114F">
              <w:rPr>
                <w:rFonts w:hint="eastAsia"/>
              </w:rPr>
              <w:t xml:space="preserve">　会議に参加した気づき</w:t>
            </w:r>
            <w:r w:rsidR="00D00A92">
              <w:rPr>
                <w:rFonts w:hint="eastAsia"/>
              </w:rPr>
              <w:t>をご記入ください</w:t>
            </w:r>
          </w:p>
        </w:tc>
      </w:tr>
      <w:tr w:rsidR="0041114F" w14:paraId="5E2AD6BF" w14:textId="77777777" w:rsidTr="00325434">
        <w:tc>
          <w:tcPr>
            <w:tcW w:w="10195" w:type="dxa"/>
            <w:gridSpan w:val="4"/>
          </w:tcPr>
          <w:p w14:paraId="323E0F72" w14:textId="77777777" w:rsidR="0041114F" w:rsidRPr="00325434" w:rsidRDefault="0041114F"/>
          <w:p w14:paraId="5C1A7F53" w14:textId="77777777" w:rsidR="0041114F" w:rsidRDefault="0041114F"/>
          <w:p w14:paraId="207FD193" w14:textId="6F7A8F9F" w:rsidR="00F85CCB" w:rsidRDefault="00F85CCB"/>
          <w:p w14:paraId="6AC68D62" w14:textId="77777777" w:rsidR="00F85CCB" w:rsidRDefault="00F85CCB"/>
        </w:tc>
      </w:tr>
      <w:tr w:rsidR="0041114F" w14:paraId="5AD37CB5" w14:textId="77777777" w:rsidTr="00325434">
        <w:tc>
          <w:tcPr>
            <w:tcW w:w="10195" w:type="dxa"/>
            <w:gridSpan w:val="4"/>
            <w:shd w:val="clear" w:color="auto" w:fill="D9D9D9" w:themeFill="background1" w:themeFillShade="D9"/>
          </w:tcPr>
          <w:p w14:paraId="2C7D37D4" w14:textId="1C86BB49" w:rsidR="0041114F" w:rsidRDefault="00325434">
            <w:r>
              <w:rPr>
                <w:rFonts w:hint="eastAsia"/>
              </w:rPr>
              <w:t>４</w:t>
            </w:r>
            <w:r w:rsidR="0041114F">
              <w:rPr>
                <w:rFonts w:hint="eastAsia"/>
              </w:rPr>
              <w:t xml:space="preserve">　今後の方針や次回のケアプランに活かしたいこと</w:t>
            </w:r>
            <w:r w:rsidR="00D00A92">
              <w:rPr>
                <w:rFonts w:hint="eastAsia"/>
              </w:rPr>
              <w:t>をご記入ください</w:t>
            </w:r>
          </w:p>
        </w:tc>
      </w:tr>
      <w:tr w:rsidR="0041114F" w14:paraId="5EF5215B" w14:textId="77777777" w:rsidTr="00325434">
        <w:tc>
          <w:tcPr>
            <w:tcW w:w="10195" w:type="dxa"/>
            <w:gridSpan w:val="4"/>
          </w:tcPr>
          <w:p w14:paraId="1D6C9F19" w14:textId="77777777" w:rsidR="0041114F" w:rsidRPr="00325434" w:rsidRDefault="0041114F"/>
          <w:p w14:paraId="5F30E07E" w14:textId="77777777" w:rsidR="008E4504" w:rsidRDefault="008E4504"/>
          <w:p w14:paraId="21759AB3" w14:textId="77777777" w:rsidR="0041114F" w:rsidRDefault="0041114F"/>
          <w:p w14:paraId="7E640A89" w14:textId="77777777" w:rsidR="0041114F" w:rsidRDefault="0041114F"/>
        </w:tc>
      </w:tr>
      <w:tr w:rsidR="008E4504" w14:paraId="23B96832" w14:textId="77777777" w:rsidTr="00325434">
        <w:tc>
          <w:tcPr>
            <w:tcW w:w="10195" w:type="dxa"/>
            <w:gridSpan w:val="4"/>
            <w:shd w:val="clear" w:color="auto" w:fill="D9D9D9" w:themeFill="background1" w:themeFillShade="D9"/>
          </w:tcPr>
          <w:p w14:paraId="18CDA180" w14:textId="2C9D4FE4" w:rsidR="008E4504" w:rsidRDefault="00325434">
            <w:r>
              <w:rPr>
                <w:rFonts w:hint="eastAsia"/>
              </w:rPr>
              <w:t>５</w:t>
            </w:r>
            <w:r w:rsidR="008E4504">
              <w:rPr>
                <w:rFonts w:hint="eastAsia"/>
              </w:rPr>
              <w:t xml:space="preserve">　</w:t>
            </w:r>
            <w:r w:rsidR="008E4504" w:rsidRPr="008E4504">
              <w:rPr>
                <w:rFonts w:hint="eastAsia"/>
              </w:rPr>
              <w:t>その他ご意見やご要望がございましたらご記入ください</w:t>
            </w:r>
          </w:p>
        </w:tc>
      </w:tr>
      <w:tr w:rsidR="008E4504" w14:paraId="77D991B6" w14:textId="77777777" w:rsidTr="00325434">
        <w:tc>
          <w:tcPr>
            <w:tcW w:w="10195" w:type="dxa"/>
            <w:gridSpan w:val="4"/>
          </w:tcPr>
          <w:p w14:paraId="2B38E63B" w14:textId="77777777" w:rsidR="008E4504" w:rsidRDefault="008E4504"/>
          <w:p w14:paraId="0EE5CC9C" w14:textId="77777777" w:rsidR="00325434" w:rsidRDefault="00325434"/>
          <w:p w14:paraId="4BEA416C" w14:textId="77777777" w:rsidR="005B2A23" w:rsidRDefault="005B2A23"/>
          <w:p w14:paraId="1ADEFE96" w14:textId="77777777" w:rsidR="008E4504" w:rsidRDefault="008E4504"/>
        </w:tc>
      </w:tr>
    </w:tbl>
    <w:p w14:paraId="06984372" w14:textId="77777777" w:rsidR="003322CF" w:rsidRDefault="003322CF" w:rsidP="00D00A92">
      <w:pPr>
        <w:rPr>
          <w:rFonts w:eastAsiaTheme="minorHAnsi"/>
          <w:szCs w:val="20"/>
        </w:rPr>
      </w:pPr>
    </w:p>
    <w:p w14:paraId="1B1170EA" w14:textId="19FFD4ED" w:rsidR="00D00A92" w:rsidRPr="00D00A92" w:rsidRDefault="00D00A92" w:rsidP="00D00A92">
      <w:pPr>
        <w:rPr>
          <w:rFonts w:eastAsiaTheme="minorHAnsi"/>
          <w:szCs w:val="20"/>
        </w:rPr>
      </w:pPr>
      <w:r w:rsidRPr="00D00A92">
        <w:rPr>
          <w:rFonts w:eastAsiaTheme="minorHAnsi" w:hint="eastAsia"/>
          <w:szCs w:val="20"/>
        </w:rPr>
        <w:t>この度は、ご出席いただきありがとうございました。</w:t>
      </w:r>
    </w:p>
    <w:p w14:paraId="67F136FE" w14:textId="77777777" w:rsidR="004A2B3F" w:rsidRDefault="00D00A92" w:rsidP="00D00A92">
      <w:pPr>
        <w:rPr>
          <w:rFonts w:eastAsiaTheme="minorHAnsi"/>
        </w:rPr>
      </w:pPr>
      <w:r w:rsidRPr="00D00A92">
        <w:rPr>
          <w:rFonts w:eastAsiaTheme="minorHAnsi" w:hint="eastAsia"/>
        </w:rPr>
        <w:t>報告書は会議終了後１週間以内に包括代表メールに送信又は連携時等に各地域包括支援センター担当者へ</w:t>
      </w:r>
    </w:p>
    <w:p w14:paraId="1C0C6685" w14:textId="692E1237" w:rsidR="00ED449D" w:rsidRPr="003052A1" w:rsidRDefault="00D00A92" w:rsidP="00F85CCB">
      <w:r w:rsidRPr="00D00A92">
        <w:rPr>
          <w:rFonts w:eastAsiaTheme="minorHAnsi" w:hint="eastAsia"/>
        </w:rPr>
        <w:t>提出してください。</w:t>
      </w:r>
      <w:r>
        <w:rPr>
          <w:rFonts w:eastAsiaTheme="minorHAnsi" w:hint="eastAsia"/>
        </w:rPr>
        <w:t xml:space="preserve">　　　　　　　　　　　　　　　　　　　　　</w:t>
      </w:r>
      <w:r w:rsidRPr="00D00A92">
        <w:rPr>
          <w:rFonts w:eastAsiaTheme="minorHAnsi"/>
        </w:rPr>
        <w:t>E-mail：houkatsu@city.takamatsu.lg.jp</w:t>
      </w:r>
    </w:p>
    <w:sectPr w:rsidR="00ED449D" w:rsidRPr="003052A1" w:rsidSect="00230FF4">
      <w:headerReference w:type="default" r:id="rId7"/>
      <w:pgSz w:w="11906" w:h="16838" w:code="9"/>
      <w:pgMar w:top="851" w:right="709" w:bottom="1276" w:left="992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8BCB86" w14:textId="77777777" w:rsidR="00F85CCB" w:rsidRDefault="00F85CCB" w:rsidP="00F85CCB">
      <w:r>
        <w:separator/>
      </w:r>
    </w:p>
  </w:endnote>
  <w:endnote w:type="continuationSeparator" w:id="0">
    <w:p w14:paraId="4DCE653E" w14:textId="77777777" w:rsidR="00F85CCB" w:rsidRDefault="00F85CCB" w:rsidP="00F8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9A8BA" w14:textId="77777777" w:rsidR="00F85CCB" w:rsidRDefault="00F85CCB" w:rsidP="00F85CCB">
      <w:r>
        <w:separator/>
      </w:r>
    </w:p>
  </w:footnote>
  <w:footnote w:type="continuationSeparator" w:id="0">
    <w:p w14:paraId="3D0F55BF" w14:textId="77777777" w:rsidR="00F85CCB" w:rsidRDefault="00F85CCB" w:rsidP="00F8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A11A5" w14:textId="19D928E5" w:rsidR="008E4504" w:rsidRDefault="008E4504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（様式７－２）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E09F4"/>
    <w:multiLevelType w:val="hybridMultilevel"/>
    <w:tmpl w:val="00C01964"/>
    <w:lvl w:ilvl="0" w:tplc="E2C41918">
      <w:start w:val="1"/>
      <w:numFmt w:val="aiueo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1" w15:restartNumberingAfterBreak="0">
    <w:nsid w:val="5C9F07EE"/>
    <w:multiLevelType w:val="hybridMultilevel"/>
    <w:tmpl w:val="6AF0EA44"/>
    <w:lvl w:ilvl="0" w:tplc="7FAA2D5C">
      <w:start w:val="1"/>
      <w:numFmt w:val="aiueo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num w:numId="1" w16cid:durableId="1621716570">
    <w:abstractNumId w:val="1"/>
  </w:num>
  <w:num w:numId="2" w16cid:durableId="195088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31"/>
    <w:rsid w:val="001F2231"/>
    <w:rsid w:val="00230FF4"/>
    <w:rsid w:val="003052A1"/>
    <w:rsid w:val="00325434"/>
    <w:rsid w:val="003322CF"/>
    <w:rsid w:val="0041114F"/>
    <w:rsid w:val="004A2B3F"/>
    <w:rsid w:val="004D249D"/>
    <w:rsid w:val="004E4970"/>
    <w:rsid w:val="0050730C"/>
    <w:rsid w:val="005136E2"/>
    <w:rsid w:val="00524BBA"/>
    <w:rsid w:val="00532EAA"/>
    <w:rsid w:val="005B2A23"/>
    <w:rsid w:val="005D74BA"/>
    <w:rsid w:val="006B4E57"/>
    <w:rsid w:val="006C46E8"/>
    <w:rsid w:val="006D0453"/>
    <w:rsid w:val="008E4504"/>
    <w:rsid w:val="00C30459"/>
    <w:rsid w:val="00CD5B85"/>
    <w:rsid w:val="00D00A92"/>
    <w:rsid w:val="00D610C2"/>
    <w:rsid w:val="00ED449D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06EBD5"/>
  <w15:chartTrackingRefBased/>
  <w15:docId w15:val="{6C1934CA-05CB-4D6E-BC33-BA80BBA0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23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31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B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CCB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F85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CCB"/>
    <w:rPr>
      <w14:ligatures w14:val="none"/>
    </w:rPr>
  </w:style>
  <w:style w:type="character" w:styleId="a9">
    <w:name w:val="Hyperlink"/>
    <w:basedOn w:val="a0"/>
    <w:uiPriority w:val="99"/>
    <w:unhideWhenUsed/>
    <w:rsid w:val="00C3045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3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咲</dc:creator>
  <cp:keywords/>
  <dc:description/>
  <cp:lastModifiedBy>川田 咲</cp:lastModifiedBy>
  <cp:revision>21</cp:revision>
  <cp:lastPrinted>2024-02-19T07:31:00Z</cp:lastPrinted>
  <dcterms:created xsi:type="dcterms:W3CDTF">2024-01-24T05:35:00Z</dcterms:created>
  <dcterms:modified xsi:type="dcterms:W3CDTF">2024-04-11T00:44:00Z</dcterms:modified>
</cp:coreProperties>
</file>